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09337" w14:textId="77777777" w:rsidR="002475FA" w:rsidRDefault="00000000">
      <w:pPr>
        <w:spacing w:before="81" w:line="194" w:lineRule="exact"/>
        <w:ind w:left="116"/>
        <w:jc w:val="center"/>
        <w:rPr>
          <w:rFonts w:ascii="Arial MT"/>
          <w:sz w:val="17"/>
        </w:rPr>
      </w:pPr>
      <w:r>
        <w:rPr>
          <w:rFonts w:ascii="Arial MT"/>
          <w:noProof/>
          <w:sz w:val="17"/>
        </w:rPr>
        <mc:AlternateContent>
          <mc:Choice Requires="wpg">
            <w:drawing>
              <wp:anchor distT="0" distB="0" distL="0" distR="0" simplePos="0" relativeHeight="487457280" behindDoc="1" locked="0" layoutInCell="1" allowOverlap="1" wp14:anchorId="22E8D2A7" wp14:editId="58E61860">
                <wp:simplePos x="0" y="0"/>
                <wp:positionH relativeFrom="page">
                  <wp:posOffset>711200</wp:posOffset>
                </wp:positionH>
                <wp:positionV relativeFrom="paragraph">
                  <wp:posOffset>74774</wp:posOffset>
                </wp:positionV>
                <wp:extent cx="6445885" cy="72136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45885" cy="721360"/>
                          <a:chOff x="0" y="0"/>
                          <a:chExt cx="6445885" cy="721360"/>
                        </a:xfrm>
                      </wpg:grpSpPr>
                      <pic:pic xmlns:pic="http://schemas.openxmlformats.org/drawingml/2006/picture">
                        <pic:nvPicPr>
                          <pic:cNvPr id="2" name="Image 2"/>
                          <pic:cNvPicPr/>
                        </pic:nvPicPr>
                        <pic:blipFill>
                          <a:blip r:embed="rId8" cstate="print"/>
                          <a:stretch>
                            <a:fillRect/>
                          </a:stretch>
                        </pic:blipFill>
                        <pic:spPr>
                          <a:xfrm>
                            <a:off x="3045996" y="0"/>
                            <a:ext cx="609027" cy="607845"/>
                          </a:xfrm>
                          <a:prstGeom prst="rect">
                            <a:avLst/>
                          </a:prstGeom>
                        </pic:spPr>
                      </pic:pic>
                      <wps:wsp>
                        <wps:cNvPr id="3" name="Graphic 3"/>
                        <wps:cNvSpPr/>
                        <wps:spPr>
                          <a:xfrm>
                            <a:off x="10160" y="626265"/>
                            <a:ext cx="6415405" cy="53975"/>
                          </a:xfrm>
                          <a:custGeom>
                            <a:avLst/>
                            <a:gdLst/>
                            <a:ahLst/>
                            <a:cxnLst/>
                            <a:rect l="l" t="t" r="r" b="b"/>
                            <a:pathLst>
                              <a:path w="6415405" h="53975">
                                <a:moveTo>
                                  <a:pt x="0" y="53975"/>
                                </a:moveTo>
                                <a:lnTo>
                                  <a:pt x="6415405" y="0"/>
                                </a:lnTo>
                              </a:path>
                            </a:pathLst>
                          </a:custGeom>
                          <a:ln w="20320">
                            <a:solidFill>
                              <a:srgbClr val="5B9BD4"/>
                            </a:solidFill>
                            <a:prstDash val="solid"/>
                          </a:ln>
                        </wps:spPr>
                        <wps:bodyPr wrap="square" lIns="0" tIns="0" rIns="0" bIns="0" rtlCol="0">
                          <a:prstTxWarp prst="textNoShape">
                            <a:avLst/>
                          </a:prstTxWarp>
                          <a:noAutofit/>
                        </wps:bodyPr>
                      </wps:wsp>
                      <wps:wsp>
                        <wps:cNvPr id="4" name="Graphic 4"/>
                        <wps:cNvSpPr/>
                        <wps:spPr>
                          <a:xfrm>
                            <a:off x="20320" y="656745"/>
                            <a:ext cx="6415405" cy="53975"/>
                          </a:xfrm>
                          <a:custGeom>
                            <a:avLst/>
                            <a:gdLst/>
                            <a:ahLst/>
                            <a:cxnLst/>
                            <a:rect l="l" t="t" r="r" b="b"/>
                            <a:pathLst>
                              <a:path w="6415405" h="53975">
                                <a:moveTo>
                                  <a:pt x="0" y="53975"/>
                                </a:moveTo>
                                <a:lnTo>
                                  <a:pt x="6415405" y="0"/>
                                </a:lnTo>
                              </a:path>
                            </a:pathLst>
                          </a:custGeom>
                          <a:ln w="20320">
                            <a:solidFill>
                              <a:srgbClr val="EC7C30"/>
                            </a:solidFill>
                            <a:prstDash val="solid"/>
                          </a:ln>
                        </wps:spPr>
                        <wps:bodyPr wrap="square" lIns="0" tIns="0" rIns="0" bIns="0" rtlCol="0">
                          <a:prstTxWarp prst="textNoShape">
                            <a:avLst/>
                          </a:prstTxWarp>
                          <a:noAutofit/>
                        </wps:bodyPr>
                      </wps:wsp>
                    </wpg:wgp>
                  </a:graphicData>
                </a:graphic>
              </wp:anchor>
            </w:drawing>
          </mc:Choice>
          <mc:Fallback>
            <w:pict>
              <v:group w14:anchorId="109C4573" id="Group 1" o:spid="_x0000_s1026" style="position:absolute;margin-left:56pt;margin-top:5.9pt;width:507.55pt;height:56.8pt;z-index:-15859200;mso-wrap-distance-left:0;mso-wrap-distance-right:0;mso-position-horizontal-relative:page" coordsize="64458,72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30459;width:6091;height:60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">
                  <v:imagedata r:id="rId9" o:title=""/>
                </v:shape>
                <v:shape id="Graphic 3" o:spid="_x0000_s1028" style="position:absolute;left:101;top:6262;width:64154;height:540;visibility:visible;mso-wrap-style:square;v-text-anchor:top" coordsize="6415405,5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" path="m,53975l6415405,e" filled="f" strokecolor="#5b9bd4" strokeweight="1.6pt">
                  <v:path arrowok="t"/>
                </v:shape>
                <v:shape id="Graphic 4" o:spid="_x0000_s1029" style="position:absolute;left:203;top:6567;width:64154;height:540;visibility:visible;mso-wrap-style:square;v-text-anchor:top" coordsize="6415405,5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" path="m,53975l6415405,e" filled="f" strokecolor="#ec7c30" strokeweight="1.6pt">
                  <v:path arrowok="t"/>
                </v:shape>
                <w10:wrap anchorx="page"/>
              </v:group>
            </w:pict>
          </mc:Fallback>
        </mc:AlternateContent>
      </w:r>
      <w:r>
        <w:rPr>
          <w:rFonts w:ascii="Arial MT"/>
          <w:w w:val="105"/>
          <w:sz w:val="17"/>
        </w:rPr>
        <w:t>No:</w:t>
      </w:r>
      <w:r>
        <w:rPr>
          <w:rFonts w:ascii="Arial MT"/>
          <w:spacing w:val="19"/>
          <w:w w:val="105"/>
          <w:sz w:val="17"/>
        </w:rPr>
        <w:t xml:space="preserve"> </w:t>
      </w:r>
      <w:r>
        <w:rPr>
          <w:rFonts w:ascii="Arial MT"/>
          <w:w w:val="105"/>
          <w:sz w:val="17"/>
        </w:rPr>
        <w:t>01</w:t>
      </w:r>
      <w:r>
        <w:rPr>
          <w:rFonts w:ascii="Arial MT"/>
          <w:spacing w:val="67"/>
          <w:w w:val="150"/>
          <w:sz w:val="17"/>
        </w:rPr>
        <w:t xml:space="preserve"> </w:t>
      </w:r>
      <w:r>
        <w:rPr>
          <w:rFonts w:ascii="Arial MT"/>
          <w:spacing w:val="-4"/>
          <w:w w:val="105"/>
          <w:sz w:val="17"/>
        </w:rPr>
        <w:t>2025</w:t>
      </w:r>
    </w:p>
    <w:p w14:paraId="7EAC493E" w14:textId="77777777" w:rsidR="002475FA" w:rsidRDefault="002475FA">
      <w:pPr>
        <w:spacing w:line="194" w:lineRule="exact"/>
        <w:ind w:left="101"/>
        <w:jc w:val="center"/>
        <w:rPr>
          <w:rFonts w:ascii="Arial MT"/>
          <w:sz w:val="17"/>
        </w:rPr>
      </w:pPr>
      <w:hyperlink r:id="rId10">
        <w:r>
          <w:rPr>
            <w:rFonts w:ascii="Arial MT"/>
            <w:sz w:val="17"/>
          </w:rPr>
          <w:t>http://doi.org/0000-0000-0000-</w:t>
        </w:r>
        <w:r>
          <w:rPr>
            <w:rFonts w:ascii="Arial MT"/>
            <w:spacing w:val="-4"/>
            <w:sz w:val="17"/>
          </w:rPr>
          <w:t>0000</w:t>
        </w:r>
      </w:hyperlink>
    </w:p>
    <w:p w14:paraId="3282CC6E" w14:textId="77777777" w:rsidR="002475FA" w:rsidRDefault="00000000">
      <w:pPr>
        <w:spacing w:before="13"/>
        <w:ind w:left="121"/>
        <w:jc w:val="center"/>
        <w:rPr>
          <w:rFonts w:ascii="Arial MT"/>
          <w:sz w:val="17"/>
        </w:rPr>
      </w:pPr>
      <w:r>
        <w:rPr>
          <w:rFonts w:ascii="Arial MT"/>
          <w:w w:val="105"/>
          <w:sz w:val="17"/>
        </w:rPr>
        <w:t>ISSN</w:t>
      </w:r>
      <w:r>
        <w:rPr>
          <w:rFonts w:ascii="Arial MT"/>
          <w:spacing w:val="7"/>
          <w:w w:val="105"/>
          <w:sz w:val="17"/>
        </w:rPr>
        <w:t xml:space="preserve"> </w:t>
      </w:r>
      <w:r>
        <w:rPr>
          <w:rFonts w:ascii="Arial MT"/>
          <w:w w:val="105"/>
          <w:sz w:val="17"/>
        </w:rPr>
        <w:t>2224-5529</w:t>
      </w:r>
      <w:r>
        <w:rPr>
          <w:rFonts w:ascii="Arial MT"/>
          <w:spacing w:val="39"/>
          <w:w w:val="105"/>
          <w:sz w:val="17"/>
        </w:rPr>
        <w:t xml:space="preserve"> </w:t>
      </w:r>
      <w:r>
        <w:rPr>
          <w:rFonts w:ascii="Arial MT"/>
          <w:w w:val="105"/>
          <w:sz w:val="17"/>
        </w:rPr>
        <w:t>2224-0829</w:t>
      </w:r>
      <w:r>
        <w:rPr>
          <w:rFonts w:ascii="Arial MT"/>
          <w:spacing w:val="40"/>
          <w:w w:val="105"/>
          <w:sz w:val="17"/>
        </w:rPr>
        <w:t xml:space="preserve"> </w:t>
      </w:r>
      <w:r>
        <w:rPr>
          <w:rFonts w:ascii="Arial MT"/>
          <w:w w:val="105"/>
          <w:sz w:val="17"/>
        </w:rPr>
        <w:t>2223-5124</w:t>
      </w:r>
      <w:r>
        <w:rPr>
          <w:rFonts w:ascii="Arial MT"/>
          <w:spacing w:val="5"/>
          <w:w w:val="105"/>
          <w:sz w:val="17"/>
        </w:rPr>
        <w:t xml:space="preserve"> </w:t>
      </w:r>
      <w:r>
        <w:rPr>
          <w:rFonts w:ascii="Arial MT"/>
          <w:w w:val="105"/>
          <w:sz w:val="17"/>
        </w:rPr>
        <w:t>2222-</w:t>
      </w:r>
      <w:r>
        <w:rPr>
          <w:rFonts w:ascii="Arial MT"/>
          <w:spacing w:val="-4"/>
          <w:w w:val="105"/>
          <w:sz w:val="17"/>
        </w:rPr>
        <w:t>940X</w:t>
      </w:r>
    </w:p>
    <w:p w14:paraId="5EE96A01" w14:textId="77777777" w:rsidR="002475FA" w:rsidRDefault="00000000">
      <w:pPr>
        <w:spacing w:before="90" w:line="223" w:lineRule="auto"/>
        <w:ind w:left="45"/>
        <w:jc w:val="center"/>
        <w:rPr>
          <w:b/>
          <w:sz w:val="21"/>
        </w:rPr>
      </w:pPr>
      <w:r>
        <w:br w:type="column"/>
      </w:r>
      <w:r>
        <w:rPr>
          <w:b/>
          <w:color w:val="001F5F"/>
          <w:spacing w:val="-8"/>
          <w:sz w:val="21"/>
        </w:rPr>
        <w:t>NAXÇIVAN</w:t>
      </w:r>
      <w:r>
        <w:rPr>
          <w:b/>
          <w:color w:val="001F5F"/>
          <w:spacing w:val="-13"/>
          <w:sz w:val="21"/>
        </w:rPr>
        <w:t xml:space="preserve"> </w:t>
      </w:r>
      <w:r>
        <w:rPr>
          <w:b/>
          <w:color w:val="001F5F"/>
          <w:spacing w:val="-8"/>
          <w:sz w:val="21"/>
        </w:rPr>
        <w:t xml:space="preserve">DÖVLƏT </w:t>
      </w:r>
      <w:r>
        <w:rPr>
          <w:b/>
          <w:color w:val="001F5F"/>
          <w:spacing w:val="-2"/>
          <w:sz w:val="21"/>
        </w:rPr>
        <w:t>UNİVERSİTETİNİN</w:t>
      </w:r>
    </w:p>
    <w:p w14:paraId="3B94A498" w14:textId="77777777" w:rsidR="002475FA" w:rsidRDefault="00000000">
      <w:pPr>
        <w:spacing w:line="227" w:lineRule="exact"/>
        <w:ind w:left="45" w:right="26"/>
        <w:jc w:val="center"/>
        <w:rPr>
          <w:b/>
          <w:sz w:val="21"/>
        </w:rPr>
      </w:pPr>
      <w:r>
        <w:rPr>
          <w:b/>
          <w:color w:val="001F5F"/>
          <w:spacing w:val="-4"/>
          <w:sz w:val="21"/>
        </w:rPr>
        <w:t>ELMİ</w:t>
      </w:r>
      <w:r>
        <w:rPr>
          <w:b/>
          <w:color w:val="001F5F"/>
          <w:spacing w:val="7"/>
          <w:sz w:val="21"/>
        </w:rPr>
        <w:t xml:space="preserve"> </w:t>
      </w:r>
      <w:r>
        <w:rPr>
          <w:b/>
          <w:color w:val="001F5F"/>
          <w:spacing w:val="-4"/>
          <w:sz w:val="21"/>
        </w:rPr>
        <w:t>ƏSƏRLƏR</w:t>
      </w:r>
      <w:r>
        <w:rPr>
          <w:b/>
          <w:color w:val="001F5F"/>
          <w:spacing w:val="-24"/>
          <w:sz w:val="21"/>
        </w:rPr>
        <w:t xml:space="preserve"> </w:t>
      </w:r>
      <w:r>
        <w:rPr>
          <w:b/>
          <w:color w:val="001F5F"/>
          <w:spacing w:val="-4"/>
          <w:sz w:val="21"/>
        </w:rPr>
        <w:t>JURNALI</w:t>
      </w:r>
    </w:p>
    <w:p w14:paraId="507B3B34" w14:textId="77777777" w:rsidR="002475FA" w:rsidRDefault="002475FA">
      <w:pPr>
        <w:spacing w:line="227" w:lineRule="exact"/>
        <w:jc w:val="center"/>
        <w:rPr>
          <w:b/>
          <w:sz w:val="21"/>
        </w:rPr>
        <w:sectPr w:rsidR="002475FA">
          <w:footerReference w:type="default" r:id="rId11"/>
          <w:type w:val="continuous"/>
          <w:pgSz w:w="11910" w:h="16840"/>
          <w:pgMar w:top="260" w:right="708" w:bottom="280" w:left="992" w:header="720" w:footer="720" w:gutter="0"/>
          <w:cols w:num="2" w:space="720" w:equalWidth="0">
            <w:col w:w="4356" w:space="3030"/>
            <w:col w:w="2824"/>
          </w:cols>
        </w:sectPr>
      </w:pPr>
    </w:p>
    <w:p w14:paraId="229B0785" w14:textId="77777777" w:rsidR="002475FA" w:rsidRDefault="002475FA">
      <w:pPr>
        <w:pStyle w:val="BodyText"/>
        <w:spacing w:before="231"/>
        <w:rPr>
          <w:b/>
          <w:sz w:val="29"/>
        </w:rPr>
      </w:pPr>
    </w:p>
    <w:p w14:paraId="307C33B0" w14:textId="4F488365" w:rsidR="002475FA" w:rsidRDefault="002A7830" w:rsidP="002A7830">
      <w:pPr>
        <w:pStyle w:val="Heading1"/>
      </w:pPr>
      <w:r>
        <w:t>IOT ƏSASLI AĞILLI KİTABXANA MÜHİTLƏRİNDƏ SENSOR ƏHƏMİYYƏTİNİN İNTERPRETASİYASI VƏ MAŞIN ÖYRƏNMƏSİ MODELLƏRİNİN HESABLAMA SƏMƏRƏLİLİYİNİN MÜQAYİSƏLİ TƏHLİLİ</w:t>
      </w:r>
    </w:p>
    <w:p w14:paraId="27D7AD86" w14:textId="6E4018A3" w:rsidR="002475FA" w:rsidRDefault="002A7830">
      <w:pPr>
        <w:pStyle w:val="Heading3"/>
        <w:spacing w:before="270" w:line="274" w:lineRule="exact"/>
        <w:rPr>
          <w:u w:val="none"/>
        </w:rPr>
      </w:pPr>
      <w:r>
        <w:rPr>
          <w:spacing w:val="3"/>
          <w:u w:val="none"/>
        </w:rPr>
        <w:t>Sərkan Məmmədov</w:t>
      </w:r>
      <w:r>
        <w:rPr>
          <w:spacing w:val="-2"/>
          <w:u w:val="none"/>
          <w:vertAlign w:val="superscript"/>
        </w:rPr>
        <w:t>1</w:t>
      </w:r>
    </w:p>
    <w:p w14:paraId="1828A534" w14:textId="7B80308A" w:rsidR="002475FA" w:rsidRDefault="002A7830">
      <w:pPr>
        <w:spacing w:line="264" w:lineRule="exact"/>
        <w:ind w:left="17"/>
        <w:rPr>
          <w:b/>
          <w:sz w:val="24"/>
        </w:rPr>
      </w:pPr>
      <w:hyperlink r:id="rId12" w:history="1">
        <w:r w:rsidRPr="002E7352">
          <w:rPr>
            <w:rStyle w:val="Hyperlink"/>
            <w:b/>
            <w:sz w:val="24"/>
          </w:rPr>
          <w:t>https://orcid.org/0009-0007-9413-</w:t>
        </w:r>
        <w:r w:rsidRPr="002E7352">
          <w:rPr>
            <w:rStyle w:val="Hyperlink"/>
            <w:b/>
            <w:spacing w:val="-4"/>
            <w:sz w:val="24"/>
          </w:rPr>
          <w:t>0971</w:t>
        </w:r>
      </w:hyperlink>
    </w:p>
    <w:p w14:paraId="6A568638" w14:textId="2521E29F" w:rsidR="002475FA" w:rsidRDefault="002A7830">
      <w:pPr>
        <w:pStyle w:val="BodyText"/>
        <w:spacing w:line="266" w:lineRule="exact"/>
        <w:ind w:left="17"/>
      </w:pPr>
      <w:r>
        <w:rPr>
          <w:spacing w:val="-2"/>
        </w:rPr>
        <w:t>serkan.m@ndu.edu.az</w:t>
      </w:r>
    </w:p>
    <w:p w14:paraId="1AE6AD5E" w14:textId="6C17FABE" w:rsidR="002475FA" w:rsidRPr="00744219" w:rsidRDefault="002A7830">
      <w:pPr>
        <w:spacing w:before="9" w:line="236" w:lineRule="exact"/>
        <w:ind w:left="17"/>
        <w:rPr>
          <w:sz w:val="21"/>
          <w:lang w:val="az-Latn-AZ"/>
        </w:rPr>
      </w:pPr>
      <w:r>
        <w:rPr>
          <w:spacing w:val="-2"/>
          <w:vertAlign w:val="superscript"/>
        </w:rPr>
        <w:t>1</w:t>
      </w:r>
      <w:r>
        <w:rPr>
          <w:spacing w:val="-4"/>
          <w:sz w:val="21"/>
        </w:rPr>
        <w:t>Naxçıvan</w:t>
      </w:r>
      <w:r>
        <w:rPr>
          <w:spacing w:val="1"/>
          <w:sz w:val="21"/>
        </w:rPr>
        <w:t xml:space="preserve"> </w:t>
      </w:r>
      <w:r>
        <w:rPr>
          <w:spacing w:val="-4"/>
          <w:sz w:val="21"/>
        </w:rPr>
        <w:t>Dövlət</w:t>
      </w:r>
      <w:r>
        <w:rPr>
          <w:sz w:val="21"/>
        </w:rPr>
        <w:t xml:space="preserve"> </w:t>
      </w:r>
      <w:r>
        <w:rPr>
          <w:spacing w:val="-4"/>
          <w:sz w:val="21"/>
        </w:rPr>
        <w:t>Universiteti,</w:t>
      </w:r>
      <w:r>
        <w:rPr>
          <w:spacing w:val="-15"/>
          <w:sz w:val="21"/>
        </w:rPr>
        <w:t xml:space="preserve"> </w:t>
      </w:r>
      <w:r>
        <w:rPr>
          <w:spacing w:val="-4"/>
          <w:sz w:val="21"/>
        </w:rPr>
        <w:t>Naxçıvan,</w:t>
      </w:r>
      <w:r>
        <w:rPr>
          <w:spacing w:val="-15"/>
          <w:sz w:val="21"/>
        </w:rPr>
        <w:t xml:space="preserve"> </w:t>
      </w:r>
      <w:r>
        <w:rPr>
          <w:spacing w:val="-4"/>
          <w:sz w:val="21"/>
        </w:rPr>
        <w:t>Azərbaycan.</w:t>
      </w:r>
    </w:p>
    <w:p w14:paraId="1E95A16D" w14:textId="480BD541" w:rsidR="002475FA" w:rsidRDefault="00000000">
      <w:pPr>
        <w:spacing w:line="248" w:lineRule="exact"/>
        <w:ind w:left="17"/>
        <w:rPr>
          <w:i/>
        </w:rPr>
      </w:pPr>
      <w:r>
        <w:t>*</w:t>
      </w:r>
      <w:r>
        <w:rPr>
          <w:i/>
        </w:rPr>
        <w:t>Yazışılan</w:t>
      </w:r>
      <w:r>
        <w:rPr>
          <w:i/>
          <w:spacing w:val="-3"/>
        </w:rPr>
        <w:t xml:space="preserve"> </w:t>
      </w:r>
      <w:r>
        <w:rPr>
          <w:i/>
        </w:rPr>
        <w:t>müəllif:</w:t>
      </w:r>
      <w:r w:rsidR="004B0064">
        <w:t xml:space="preserve"> </w:t>
      </w:r>
      <w:r w:rsidR="004B0064" w:rsidRPr="004B0064">
        <w:rPr>
          <w:i/>
          <w:iCs/>
        </w:rPr>
        <w:t>serkan.m</w:t>
      </w:r>
      <w:r w:rsidR="004B0064" w:rsidRPr="004B0064">
        <w:rPr>
          <w:i/>
          <w:iCs/>
          <w:lang w:val="en-US"/>
        </w:rPr>
        <w:t>@ndu.edu.az</w:t>
      </w:r>
      <w:r w:rsidRPr="004B0064">
        <w:rPr>
          <w:i/>
          <w:iCs/>
        </w:rPr>
        <w:t>;</w:t>
      </w:r>
      <w:r>
        <w:rPr>
          <w:i/>
          <w:spacing w:val="4"/>
        </w:rPr>
        <w:t xml:space="preserve"> </w:t>
      </w:r>
      <w:r>
        <w:rPr>
          <w:i/>
        </w:rPr>
        <w:t>Tel.:</w:t>
      </w:r>
      <w:r>
        <w:rPr>
          <w:i/>
          <w:spacing w:val="-12"/>
        </w:rPr>
        <w:t xml:space="preserve"> </w:t>
      </w:r>
      <w:r>
        <w:rPr>
          <w:i/>
          <w:spacing w:val="-2"/>
        </w:rPr>
        <w:t>(+994)60</w:t>
      </w:r>
      <w:r w:rsidR="002A7830">
        <w:rPr>
          <w:i/>
          <w:spacing w:val="-2"/>
        </w:rPr>
        <w:t>2334455</w:t>
      </w:r>
    </w:p>
    <w:p w14:paraId="6D5EA7DD" w14:textId="77777777" w:rsidR="002475FA" w:rsidRDefault="002475FA">
      <w:pPr>
        <w:pStyle w:val="BodyText"/>
        <w:spacing w:before="20"/>
        <w:rPr>
          <w:i/>
          <w:sz w:val="22"/>
        </w:rPr>
      </w:pPr>
    </w:p>
    <w:p w14:paraId="635ABE3F" w14:textId="77777777" w:rsidR="002475FA" w:rsidRDefault="00000000">
      <w:pPr>
        <w:pStyle w:val="Heading2"/>
        <w:spacing w:line="264" w:lineRule="exact"/>
        <w:ind w:left="17" w:firstLine="0"/>
      </w:pPr>
      <w:r>
        <w:rPr>
          <w:spacing w:val="-2"/>
        </w:rPr>
        <w:t>XÜLASƏ</w:t>
      </w:r>
    </w:p>
    <w:p w14:paraId="2B41658F" w14:textId="09B4DC13" w:rsidR="002475FA" w:rsidRDefault="002A7830">
      <w:pPr>
        <w:spacing w:line="228" w:lineRule="auto"/>
        <w:ind w:left="17" w:right="265"/>
        <w:jc w:val="both"/>
        <w:rPr>
          <w:sz w:val="21"/>
        </w:rPr>
      </w:pPr>
      <w:r w:rsidRPr="002A7830">
        <w:rPr>
          <w:sz w:val="21"/>
          <w:szCs w:val="21"/>
        </w:rPr>
        <w:t>Bu tədqiqat IoT əsaslı ağıllı kitabxana mühitlərində ətraf mühit sensorlarının maşın öyrənməsi modellərinin qərarvermə prosesinə təsirinin interpretasiyasını və hesablama səmərəliliyinin qiymətləndirilməsini hədəfləyir. Düzce Universiteti Kitabxanasında toplanmış çoxölçülü sensor məlumatları əsasında yeddi fərqli maşın öyrənməsi alqoritmi</w:t>
      </w:r>
      <w:r>
        <w:rPr>
          <w:sz w:val="21"/>
          <w:szCs w:val="21"/>
        </w:rPr>
        <w:t xml:space="preserve"> </w:t>
      </w:r>
      <w:r w:rsidRPr="002A7830">
        <w:rPr>
          <w:sz w:val="21"/>
          <w:szCs w:val="21"/>
        </w:rPr>
        <w:t>KNN, Random Forest, Decision Tree, SVM, XGBoost, Logistic Regression və Naive Bayes</w:t>
      </w:r>
      <w:r>
        <w:rPr>
          <w:sz w:val="21"/>
          <w:szCs w:val="21"/>
        </w:rPr>
        <w:t xml:space="preserve">  </w:t>
      </w:r>
      <w:r w:rsidRPr="002A7830">
        <w:rPr>
          <w:sz w:val="21"/>
          <w:szCs w:val="21"/>
        </w:rPr>
        <w:t>müqayisəli şəkildə tətbiq edilmişdir. Tədqiqatın əsas elmi töhfəsi sensor əhəmiyyətinin qiymətləndirilməsində iki yanaşmanın, yəni Random Forest Feature Importance və Permutation Importance metodlarının paralel istifadəsidir. Bu yanaşma sensor dəyişənlərinin model daxili qərar mexanizmi ilə real performansa təsirini daha dəqiq analiz etməyə imkan vermişdir. Nəticələr göstərir ki, Feature Importance yanaşması temperatur və insan sıxlığı kimi dəyişənləri daha dominant faktorlar kimi qiymətləndirərkən, Permutation Importance analizi işıq intensivliyi və CO₂ əsaslı dəyişənlərin model performansına daha yüksək təsir göstərdiyini ortaya qoyur. Bu fərqlilik sensor interpretasiyasında yalnız model daxili ölçülərin kifayət etmədiyini və daha etibarlı qiymətləndirmə metodlarına ehtiyac olduğunu göstərir. Bundan əlavə, hesablama səmərəliliyi baxımından KNN və Decision Tree modelləri aşağı resurs tələbi və yüksək icra sürəti ilə real vaxt IoT tətbiqləri üçün daha uyğun nəticələr nümayiş etdirmişdir. Ümumilikdə tədqiqat göstərir ki, IoT əsaslı sistemlərdə optimal model seçimi yalnız proqnoz dəqiqliyi deyil, həm də sensor interpretasiyası və hesablama səmərəliliyi birlikdə nəzərə alınaraq aparılmalıdır.</w:t>
      </w:r>
    </w:p>
    <w:p w14:paraId="06E1DD4B" w14:textId="13DC561D" w:rsidR="002475FA" w:rsidRDefault="00000000">
      <w:pPr>
        <w:spacing w:line="239" w:lineRule="exact"/>
        <w:ind w:left="722"/>
        <w:rPr>
          <w:i/>
          <w:sz w:val="21"/>
        </w:rPr>
      </w:pPr>
      <w:r>
        <w:rPr>
          <w:b/>
          <w:spacing w:val="-2"/>
          <w:sz w:val="21"/>
        </w:rPr>
        <w:t>Açar</w:t>
      </w:r>
      <w:r>
        <w:rPr>
          <w:b/>
          <w:spacing w:val="-16"/>
          <w:sz w:val="21"/>
        </w:rPr>
        <w:t xml:space="preserve"> </w:t>
      </w:r>
      <w:r>
        <w:rPr>
          <w:b/>
          <w:spacing w:val="-2"/>
          <w:sz w:val="21"/>
        </w:rPr>
        <w:t>sözlər:</w:t>
      </w:r>
      <w:r>
        <w:rPr>
          <w:b/>
          <w:spacing w:val="-23"/>
          <w:sz w:val="21"/>
        </w:rPr>
        <w:t xml:space="preserve"> </w:t>
      </w:r>
      <w:r w:rsidR="002A7830">
        <w:rPr>
          <w:i/>
          <w:spacing w:val="-2"/>
          <w:sz w:val="21"/>
        </w:rPr>
        <w:t>IoT, Maşın öyrənməsi, Sensor analizi, Feature importance, Permutation importance.</w:t>
      </w:r>
    </w:p>
    <w:p w14:paraId="21F33E85" w14:textId="77777777" w:rsidR="002475FA" w:rsidRDefault="002475FA">
      <w:pPr>
        <w:pStyle w:val="BodyText"/>
        <w:spacing w:before="1"/>
        <w:rPr>
          <w:i/>
          <w:sz w:val="21"/>
        </w:rPr>
      </w:pPr>
    </w:p>
    <w:p w14:paraId="310E368C" w14:textId="73D8125F" w:rsidR="00744219" w:rsidRDefault="00000000" w:rsidP="008B6696">
      <w:pPr>
        <w:pStyle w:val="Heading2"/>
        <w:spacing w:line="240" w:lineRule="auto"/>
        <w:ind w:left="17" w:firstLine="0"/>
      </w:pPr>
      <w:r>
        <w:rPr>
          <w:spacing w:val="-2"/>
        </w:rPr>
        <w:t>GİRİŞ</w:t>
      </w:r>
    </w:p>
    <w:p w14:paraId="7D4F3C8E" w14:textId="30537126" w:rsidR="00744219" w:rsidRPr="00D67419" w:rsidRDefault="00126CAC" w:rsidP="00A65471">
      <w:pPr>
        <w:ind w:firstLine="720"/>
        <w:jc w:val="both"/>
        <w:rPr>
          <w:color w:val="000000"/>
          <w:sz w:val="24"/>
          <w:szCs w:val="24"/>
        </w:rPr>
      </w:pPr>
      <w:r w:rsidRPr="00D67419">
        <w:rPr>
          <w:sz w:val="24"/>
          <w:szCs w:val="24"/>
        </w:rPr>
        <w:t>Müasir universitet kitabxanaları yalnız informasiya resurslarına çıxış təmin edən məkanlar deyil, eyni zamanda tələbə və akademik heyətin intensiv tədqiqat, öyrənmə və elmi fəaliyyətlərini həyata keçirdiyi əsas akademik mühitlər kimi çıxış edir. Bu mühitlərdə temperatur, səs səviyyəsi, işıqlandırma, CO₂ konsentrasiyası və məkan doluluğu kimi ətraf mühit faktorları istifadəçilərin idrak proseslərinə və akademik məhsuldarlığına birbaşa təsir g</w:t>
      </w:r>
      <w:r w:rsidRPr="00D67419">
        <w:rPr>
          <w:sz w:val="24"/>
          <w:szCs w:val="24"/>
          <w:lang w:val="az-Latn-AZ"/>
        </w:rPr>
        <w:t xml:space="preserve">östərir </w:t>
      </w:r>
      <w:sdt>
        <w:sdtPr>
          <w:rPr>
            <w:color w:val="000000"/>
            <w:sz w:val="24"/>
            <w:szCs w:val="24"/>
          </w:rPr>
          <w:tag w:val="MENDELEY_CITATION_v3_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"/>
          <w:id w:val="903260853"/>
          <w:placeholder>
            <w:docPart w:val="C72245806D354DCC9754F080ED2478E7"/>
          </w:placeholder>
        </w:sdtPr>
        <w:sdtContent>
          <w:r w:rsidR="008444EB" w:rsidRPr="00D67419">
            <w:rPr>
              <w:color w:val="000000"/>
              <w:sz w:val="24"/>
              <w:szCs w:val="24"/>
            </w:rPr>
            <w:t>(Hoşten &amp; Dalbay, 2018)</w:t>
          </w:r>
        </w:sdtContent>
      </w:sdt>
      <w:r w:rsidRPr="00D67419">
        <w:rPr>
          <w:sz w:val="24"/>
          <w:szCs w:val="24"/>
        </w:rPr>
        <w:t xml:space="preserve">. Tədqiqatlar göstərir ki, bu parametrlərin optimal intervalda tənzimlənməsi akademik fəaliyyətin keyfiyyətini artırır </w:t>
      </w:r>
      <w:sdt>
        <w:sdtPr>
          <w:rPr>
            <w:color w:val="000000"/>
            <w:sz w:val="24"/>
            <w:szCs w:val="24"/>
          </w:rPr>
          <w:tag w:val="MENDELEY_CITATION_v3_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"/>
          <w:id w:val="-2104016313"/>
          <w:placeholder>
            <w:docPart w:val="6452AFE62FB44F818E0419EE196DDD2C"/>
          </w:placeholder>
        </w:sdtPr>
        <w:sdtContent>
          <w:r w:rsidR="008444EB" w:rsidRPr="00D67419">
            <w:rPr>
              <w:color w:val="000000"/>
              <w:sz w:val="24"/>
              <w:szCs w:val="24"/>
            </w:rPr>
            <w:t>(Bischo &amp; Lahrz, 2008)</w:t>
          </w:r>
        </w:sdtContent>
      </w:sdt>
      <w:r w:rsidRPr="00D67419">
        <w:rPr>
          <w:sz w:val="24"/>
          <w:szCs w:val="24"/>
        </w:rPr>
        <w:t xml:space="preserve">, əksinə, qeyri-adekvat mühit şəraiti isə diqqət dağınıqlığı və məhsuldarlıq itkisinə səbəb olur </w:t>
      </w:r>
      <w:sdt>
        <w:sdtPr>
          <w:rPr>
            <w:color w:val="000000"/>
            <w:sz w:val="24"/>
            <w:szCs w:val="24"/>
          </w:rPr>
          <w:tag w:val="MENDELEY_CITATION_v3_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"/>
          <w:id w:val="-1831753007"/>
          <w:placeholder>
            <w:docPart w:val="6E95632A87494D4EBC51BF09839CF09B"/>
          </w:placeholder>
        </w:sdtPr>
        <w:sdtContent>
          <w:r w:rsidR="008444EB" w:rsidRPr="00D67419">
            <w:rPr>
              <w:color w:val="000000"/>
              <w:sz w:val="24"/>
              <w:szCs w:val="24"/>
            </w:rPr>
            <w:t>(Tabuenca et al., 2021)</w:t>
          </w:r>
        </w:sdtContent>
      </w:sdt>
      <w:r w:rsidRPr="00D67419">
        <w:rPr>
          <w:color w:val="000000"/>
          <w:sz w:val="24"/>
          <w:szCs w:val="24"/>
        </w:rPr>
        <w:t>.</w:t>
      </w:r>
    </w:p>
    <w:p w14:paraId="77107628" w14:textId="66E65AA0" w:rsidR="00744219" w:rsidRPr="00D67419" w:rsidRDefault="00744219" w:rsidP="00A65471">
      <w:pPr>
        <w:ind w:firstLine="720"/>
        <w:jc w:val="both"/>
        <w:rPr>
          <w:sz w:val="24"/>
          <w:szCs w:val="24"/>
        </w:rPr>
      </w:pPr>
      <w:r w:rsidRPr="00D67419">
        <w:rPr>
          <w:sz w:val="24"/>
          <w:szCs w:val="24"/>
        </w:rPr>
        <w:t xml:space="preserve">Əşyaların İnterneti (IoT) texnologiyaları bu parametrlərin real vaxt rejimində izlənilməsini mümkün etmiş, maşın öyrənməsi (ML) əsaslı qərar dəstəyi sistemlərinin inkişafı üçün mühüm zəmin yaratmışdır </w:t>
      </w:r>
      <w:sdt>
        <w:sdtPr>
          <w:rPr>
            <w:color w:val="000000"/>
            <w:sz w:val="24"/>
            <w:szCs w:val="24"/>
          </w:rPr>
          <w:tag w:val="MENDELEY_CITATION_v3_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"/>
          <w:id w:val="-1177113176"/>
          <w:placeholder>
            <w:docPart w:val="E8779F7FCFE54B14B4CDC6408884A253"/>
          </w:placeholder>
        </w:sdtPr>
        <w:sdtContent>
          <w:r w:rsidR="008444EB" w:rsidRPr="00D67419">
            <w:rPr>
              <w:color w:val="000000"/>
              <w:sz w:val="24"/>
              <w:szCs w:val="24"/>
            </w:rPr>
            <w:t>(Umenga Weerasuriya et al., 2023)</w:t>
          </w:r>
        </w:sdtContent>
      </w:sdt>
      <w:r w:rsidRPr="00D67419">
        <w:rPr>
          <w:sz w:val="24"/>
          <w:szCs w:val="24"/>
        </w:rPr>
        <w:t xml:space="preserve">. Bununla belə, mövcud tədqiqatların əksəriyyəti yalnız alqoritmlərin proqnozlaşdırma dəqiqliyinin müqayisəsinə fokuslanmış </w:t>
      </w:r>
      <w:sdt>
        <w:sdtPr>
          <w:rPr>
            <w:color w:val="000000"/>
            <w:sz w:val="24"/>
            <w:szCs w:val="24"/>
          </w:rPr>
          <w:tag w:val="MENDELEY_CITATION_v3_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"/>
          <w:id w:val="-321118989"/>
          <w:placeholder>
            <w:docPart w:val="D69FDCC3ACE34D1D99F2F9435ED5E0E1"/>
          </w:placeholder>
        </w:sdtPr>
        <w:sdtContent>
          <w:r w:rsidR="008444EB" w:rsidRPr="00D67419">
            <w:rPr>
              <w:color w:val="000000"/>
              <w:sz w:val="24"/>
              <w:szCs w:val="24"/>
            </w:rPr>
            <w:t>(Salamone et al., 2020)</w:t>
          </w:r>
        </w:sdtContent>
      </w:sdt>
      <w:r w:rsidRPr="00D67419">
        <w:rPr>
          <w:sz w:val="24"/>
          <w:szCs w:val="24"/>
        </w:rPr>
        <w:t xml:space="preserve">, sensor əhəmiyyətinin sistemli interpretasiyası </w:t>
      </w:r>
      <w:sdt>
        <w:sdtPr>
          <w:rPr>
            <w:color w:val="000000"/>
            <w:sz w:val="24"/>
            <w:szCs w:val="24"/>
          </w:rPr>
          <w:tag w:val="MENDELEY_CITATION_v3_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"/>
          <w:id w:val="-51851904"/>
          <w:placeholder>
            <w:docPart w:val="E5B744087B22473F88EDEEC1279DCC1A"/>
          </w:placeholder>
        </w:sdtPr>
        <w:sdtContent>
          <w:r w:rsidR="008444EB" w:rsidRPr="00D67419">
            <w:rPr>
              <w:color w:val="000000"/>
              <w:sz w:val="24"/>
              <w:szCs w:val="24"/>
            </w:rPr>
            <w:t>(Marzouk &amp; Atef, 2022)</w:t>
          </w:r>
        </w:sdtContent>
      </w:sdt>
      <w:r w:rsidRPr="00D67419">
        <w:rPr>
          <w:sz w:val="24"/>
          <w:szCs w:val="24"/>
        </w:rPr>
        <w:t xml:space="preserve"> və hesablama səmərəliliyi kimi kritik aspektlər isə kifayət qədər araşdırılmamışdır.</w:t>
      </w:r>
      <w:r w:rsidR="008B6696" w:rsidRPr="00D67419">
        <w:rPr>
          <w:sz w:val="24"/>
          <w:szCs w:val="24"/>
        </w:rPr>
        <w:t xml:space="preserve"> Xüsusilə resurs məhdud IoT cihazlarında real vaxt rejimində işləyən sistemlər üçün yalnız dəqiqliyi deyil, eyni zamanda hesablama xərclərini nəzərə alan kompleks qiymətləndirmə yanaşmalarına ehtiyac getdikcə artmaqdadır.</w:t>
      </w:r>
    </w:p>
    <w:p w14:paraId="426BA7A2" w14:textId="77777777" w:rsidR="00D67419" w:rsidRDefault="00744219" w:rsidP="00A65471">
      <w:pPr>
        <w:spacing w:after="160" w:line="278" w:lineRule="auto"/>
        <w:ind w:firstLine="720"/>
        <w:jc w:val="both"/>
        <w:rPr>
          <w:sz w:val="24"/>
          <w:szCs w:val="24"/>
        </w:rPr>
      </w:pPr>
      <w:r w:rsidRPr="00D67419">
        <w:rPr>
          <w:sz w:val="24"/>
          <w:szCs w:val="24"/>
        </w:rPr>
        <w:t xml:space="preserve">Əvvəlki tədqiqatımızda Düzce Universiteti Kitabxanasında IoT sensorları vasitəsilə toplanan çoxölçülü ətraf mühit məlumatları əsasında yeddi ML alqoritmi müqayisə edilmiş və KNN modeli 99.04% F1-score ilə ən yüksək nəticəni nümayiş etdirmişdir </w:t>
      </w:r>
      <w:sdt>
        <w:sdtPr>
          <w:rPr>
            <w:color w:val="000000"/>
            <w:sz w:val="24"/>
            <w:szCs w:val="24"/>
          </w:rPr>
          <w:tag w:val="MENDELEY_CITATION_v3_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"/>
          <w:id w:val="-872528728"/>
          <w:placeholder>
            <w:docPart w:val="6EE7057A76394356891482DE1174DC03"/>
          </w:placeholder>
        </w:sdtPr>
        <w:sdtContent>
          <w:r w:rsidR="008444EB" w:rsidRPr="00D67419">
            <w:rPr>
              <w:color w:val="000000"/>
              <w:sz w:val="24"/>
              <w:szCs w:val="24"/>
            </w:rPr>
            <w:t>(Mammadov &amp; Kucukkulahli, 2025)</w:t>
          </w:r>
        </w:sdtContent>
      </w:sdt>
      <w:r w:rsidRPr="00D67419">
        <w:rPr>
          <w:sz w:val="24"/>
          <w:szCs w:val="24"/>
        </w:rPr>
        <w:t xml:space="preserve">. Lakin həmin işdə sensor dəyişənlərinin model qərarlarına töhfəsi və hesablama resurs istifadəsi sistemli şəkildə analiz edilməmişdir. Hazırkı tədqiqat bu boşluğu aradan qaldırmaq məqsədilə Feature Importance və Permutation Importance metodlarının paralel tətbiqi ilə sensor interpretasiyasını və hesablama səmərəliliyini kompleks </w:t>
      </w:r>
      <w:r w:rsidRPr="00D67419">
        <w:rPr>
          <w:sz w:val="24"/>
          <w:szCs w:val="24"/>
        </w:rPr>
        <w:lastRenderedPageBreak/>
        <w:t>şəkildə qiymətləndirməyi hədəfləyir.</w:t>
      </w:r>
    </w:p>
    <w:p w14:paraId="16637CD8" w14:textId="3C576F63" w:rsidR="00A65471" w:rsidRDefault="00A65471" w:rsidP="00A65471">
      <w:pPr>
        <w:pStyle w:val="Heading2"/>
        <w:numPr>
          <w:ilvl w:val="0"/>
          <w:numId w:val="6"/>
        </w:numPr>
        <w:tabs>
          <w:tab w:val="left" w:pos="209"/>
        </w:tabs>
        <w:spacing w:line="274" w:lineRule="exact"/>
      </w:pPr>
      <w:r>
        <w:t>ƏLAQƏLİ TƏDQİQATLAR</w:t>
      </w:r>
    </w:p>
    <w:p w14:paraId="01B9376D" w14:textId="77777777" w:rsidR="00A65471" w:rsidRPr="00A65471" w:rsidRDefault="00A65471" w:rsidP="00A65471">
      <w:pPr>
        <w:pStyle w:val="Heading3"/>
        <w:rPr>
          <w:rStyle w:val="Strong"/>
          <w:u w:val="none"/>
        </w:rPr>
      </w:pPr>
      <w:r w:rsidRPr="00A65471">
        <w:rPr>
          <w:u w:val="none"/>
        </w:rPr>
        <w:t xml:space="preserve">2.1. </w:t>
      </w:r>
      <w:r w:rsidRPr="00A65471">
        <w:rPr>
          <w:rStyle w:val="Strong"/>
          <w:b/>
          <w:bCs/>
          <w:u w:val="none"/>
        </w:rPr>
        <w:t>Ətraf Mühit Amillərinin Akademik Məhsuldarlığa Təsiri</w:t>
      </w:r>
    </w:p>
    <w:p w14:paraId="398FF29E" w14:textId="77777777" w:rsidR="00A65471" w:rsidRDefault="00A65471" w:rsidP="00A65471">
      <w:pPr>
        <w:pStyle w:val="font-claude-response-body"/>
        <w:spacing w:before="0" w:beforeAutospacing="0" w:after="0" w:afterAutospacing="0" w:line="264" w:lineRule="auto"/>
        <w:ind w:firstLine="720"/>
        <w:jc w:val="both"/>
      </w:pPr>
      <w:proofErr w:type="spellStart"/>
      <w:r w:rsidRPr="004E222C">
        <w:t>Ətraf</w:t>
      </w:r>
      <w:proofErr w:type="spellEnd"/>
      <w:r w:rsidRPr="004E222C">
        <w:t xml:space="preserve"> </w:t>
      </w:r>
      <w:proofErr w:type="spellStart"/>
      <w:r w:rsidRPr="004E222C">
        <w:t>mühit</w:t>
      </w:r>
      <w:proofErr w:type="spellEnd"/>
      <w:r w:rsidRPr="004E222C">
        <w:t xml:space="preserve"> </w:t>
      </w:r>
      <w:proofErr w:type="spellStart"/>
      <w:r w:rsidRPr="004E222C">
        <w:t>amillərinin</w:t>
      </w:r>
      <w:proofErr w:type="spellEnd"/>
      <w:r w:rsidRPr="004E222C">
        <w:t xml:space="preserve"> </w:t>
      </w:r>
      <w:proofErr w:type="spellStart"/>
      <w:r w:rsidRPr="004E222C">
        <w:t>tədris</w:t>
      </w:r>
      <w:proofErr w:type="spellEnd"/>
      <w:r w:rsidRPr="004E222C">
        <w:t xml:space="preserve"> </w:t>
      </w:r>
      <w:proofErr w:type="spellStart"/>
      <w:r w:rsidRPr="004E222C">
        <w:t>və</w:t>
      </w:r>
      <w:proofErr w:type="spellEnd"/>
      <w:r w:rsidRPr="004E222C">
        <w:t xml:space="preserve"> </w:t>
      </w:r>
      <w:proofErr w:type="spellStart"/>
      <w:r w:rsidRPr="004E222C">
        <w:t>öyrənmə</w:t>
      </w:r>
      <w:proofErr w:type="spellEnd"/>
      <w:r w:rsidRPr="004E222C">
        <w:t xml:space="preserve"> </w:t>
      </w:r>
      <w:proofErr w:type="spellStart"/>
      <w:r w:rsidRPr="004E222C">
        <w:t>proseslərinə</w:t>
      </w:r>
      <w:proofErr w:type="spellEnd"/>
      <w:r w:rsidRPr="004E222C">
        <w:t xml:space="preserve"> </w:t>
      </w:r>
      <w:proofErr w:type="spellStart"/>
      <w:r w:rsidRPr="004E222C">
        <w:t>təsirini</w:t>
      </w:r>
      <w:proofErr w:type="spellEnd"/>
      <w:r w:rsidRPr="004E222C">
        <w:t xml:space="preserve"> </w:t>
      </w:r>
      <w:proofErr w:type="spellStart"/>
      <w:r w:rsidRPr="004E222C">
        <w:t>araşdıran</w:t>
      </w:r>
      <w:proofErr w:type="spellEnd"/>
      <w:r w:rsidRPr="004E222C">
        <w:t xml:space="preserve"> </w:t>
      </w:r>
      <w:proofErr w:type="spellStart"/>
      <w:r w:rsidRPr="004E222C">
        <w:t>çoxsaylı</w:t>
      </w:r>
      <w:proofErr w:type="spellEnd"/>
      <w:r w:rsidRPr="004E222C">
        <w:t xml:space="preserve"> </w:t>
      </w:r>
      <w:proofErr w:type="spellStart"/>
      <w:r w:rsidRPr="004E222C">
        <w:t>tədqiqatlar</w:t>
      </w:r>
      <w:proofErr w:type="spellEnd"/>
      <w:r w:rsidRPr="004E222C">
        <w:t xml:space="preserve"> </w:t>
      </w:r>
      <w:proofErr w:type="spellStart"/>
      <w:r w:rsidRPr="004E222C">
        <w:t>göstərir</w:t>
      </w:r>
      <w:proofErr w:type="spellEnd"/>
      <w:r w:rsidRPr="004E222C">
        <w:t xml:space="preserve"> ki, </w:t>
      </w:r>
      <w:proofErr w:type="spellStart"/>
      <w:r w:rsidRPr="004E222C">
        <w:t>səs-küy</w:t>
      </w:r>
      <w:proofErr w:type="spellEnd"/>
      <w:r w:rsidRPr="004E222C">
        <w:t xml:space="preserve"> </w:t>
      </w:r>
      <w:proofErr w:type="spellStart"/>
      <w:r w:rsidRPr="004E222C">
        <w:t>akademik</w:t>
      </w:r>
      <w:proofErr w:type="spellEnd"/>
      <w:r w:rsidRPr="004E222C">
        <w:t xml:space="preserve"> </w:t>
      </w:r>
      <w:proofErr w:type="spellStart"/>
      <w:r w:rsidRPr="004E222C">
        <w:t>performansa</w:t>
      </w:r>
      <w:proofErr w:type="spellEnd"/>
      <w:r w:rsidRPr="004E222C">
        <w:t xml:space="preserve"> </w:t>
      </w:r>
      <w:proofErr w:type="spellStart"/>
      <w:r w:rsidRPr="004E222C">
        <w:t>mənfi</w:t>
      </w:r>
      <w:proofErr w:type="spellEnd"/>
      <w:r w:rsidRPr="004E222C">
        <w:t xml:space="preserve"> </w:t>
      </w:r>
      <w:proofErr w:type="spellStart"/>
      <w:r w:rsidRPr="004E222C">
        <w:t>təsir</w:t>
      </w:r>
      <w:proofErr w:type="spellEnd"/>
      <w:r w:rsidRPr="004E222C">
        <w:t xml:space="preserve"> </w:t>
      </w:r>
      <w:proofErr w:type="spellStart"/>
      <w:r w:rsidRPr="004E222C">
        <w:t>göstərən</w:t>
      </w:r>
      <w:proofErr w:type="spellEnd"/>
      <w:r w:rsidRPr="004E222C">
        <w:t xml:space="preserve"> </w:t>
      </w:r>
      <w:proofErr w:type="spellStart"/>
      <w:r w:rsidRPr="004E222C">
        <w:t>əsas</w:t>
      </w:r>
      <w:proofErr w:type="spellEnd"/>
      <w:r w:rsidRPr="004E222C">
        <w:t xml:space="preserve"> </w:t>
      </w:r>
      <w:proofErr w:type="spellStart"/>
      <w:r w:rsidRPr="004E222C">
        <w:t>faktorlardan</w:t>
      </w:r>
      <w:proofErr w:type="spellEnd"/>
      <w:r w:rsidRPr="004E222C">
        <w:t xml:space="preserve"> </w:t>
      </w:r>
      <w:proofErr w:type="spellStart"/>
      <w:r w:rsidRPr="004E222C">
        <w:t>biridir</w:t>
      </w:r>
      <w:proofErr w:type="spellEnd"/>
      <w:r w:rsidRPr="004E222C">
        <w:t xml:space="preserve">. </w:t>
      </w:r>
      <w:proofErr w:type="spellStart"/>
      <w:r w:rsidRPr="004E222C">
        <w:t>Yüksək</w:t>
      </w:r>
      <w:proofErr w:type="spellEnd"/>
      <w:r w:rsidRPr="004E222C">
        <w:t xml:space="preserve"> </w:t>
      </w:r>
      <w:proofErr w:type="spellStart"/>
      <w:r w:rsidRPr="004E222C">
        <w:t>səs</w:t>
      </w:r>
      <w:proofErr w:type="spellEnd"/>
      <w:r w:rsidRPr="004E222C">
        <w:t xml:space="preserve"> </w:t>
      </w:r>
      <w:proofErr w:type="spellStart"/>
      <w:r w:rsidRPr="004E222C">
        <w:t>səviyyəsi</w:t>
      </w:r>
      <w:proofErr w:type="spellEnd"/>
      <w:r w:rsidRPr="004E222C">
        <w:t xml:space="preserve"> </w:t>
      </w:r>
      <w:proofErr w:type="spellStart"/>
      <w:r w:rsidRPr="004E222C">
        <w:t>tələbələrin</w:t>
      </w:r>
      <w:proofErr w:type="spellEnd"/>
      <w:r w:rsidRPr="004E222C">
        <w:t xml:space="preserve"> </w:t>
      </w:r>
      <w:proofErr w:type="spellStart"/>
      <w:r w:rsidRPr="004E222C">
        <w:t>diqqətini</w:t>
      </w:r>
      <w:proofErr w:type="spellEnd"/>
      <w:r w:rsidRPr="004E222C">
        <w:t xml:space="preserve"> </w:t>
      </w:r>
      <w:proofErr w:type="spellStart"/>
      <w:r w:rsidRPr="004E222C">
        <w:t>yayındırır</w:t>
      </w:r>
      <w:proofErr w:type="spellEnd"/>
      <w:r w:rsidRPr="004E222C">
        <w:t xml:space="preserve">, </w:t>
      </w:r>
      <w:proofErr w:type="spellStart"/>
      <w:r w:rsidRPr="004E222C">
        <w:t>informasiya</w:t>
      </w:r>
      <w:proofErr w:type="spellEnd"/>
      <w:r w:rsidRPr="004E222C">
        <w:t xml:space="preserve"> </w:t>
      </w:r>
      <w:proofErr w:type="spellStart"/>
      <w:r w:rsidRPr="004E222C">
        <w:t>emal</w:t>
      </w:r>
      <w:proofErr w:type="spellEnd"/>
      <w:r w:rsidRPr="004E222C">
        <w:t xml:space="preserve"> </w:t>
      </w:r>
      <w:proofErr w:type="spellStart"/>
      <w:r w:rsidRPr="004E222C">
        <w:t>prosesini</w:t>
      </w:r>
      <w:proofErr w:type="spellEnd"/>
      <w:r w:rsidRPr="004E222C">
        <w:t xml:space="preserve"> </w:t>
      </w:r>
      <w:proofErr w:type="spellStart"/>
      <w:r w:rsidRPr="004E222C">
        <w:t>çətinləşdirir</w:t>
      </w:r>
      <w:proofErr w:type="spellEnd"/>
      <w:r w:rsidRPr="004E222C">
        <w:t xml:space="preserve"> </w:t>
      </w:r>
      <w:proofErr w:type="spellStart"/>
      <w:r w:rsidRPr="004E222C">
        <w:t>və</w:t>
      </w:r>
      <w:proofErr w:type="spellEnd"/>
      <w:r w:rsidRPr="004E222C">
        <w:t xml:space="preserve"> </w:t>
      </w:r>
      <w:proofErr w:type="spellStart"/>
      <w:r w:rsidRPr="004E222C">
        <w:t>nəticə</w:t>
      </w:r>
      <w:proofErr w:type="spellEnd"/>
      <w:r w:rsidRPr="004E222C">
        <w:t xml:space="preserve"> </w:t>
      </w:r>
      <w:proofErr w:type="spellStart"/>
      <w:r w:rsidRPr="004E222C">
        <w:t>etibarilə</w:t>
      </w:r>
      <w:proofErr w:type="spellEnd"/>
      <w:r w:rsidRPr="004E222C">
        <w:t xml:space="preserve"> </w:t>
      </w:r>
      <w:proofErr w:type="spellStart"/>
      <w:r w:rsidRPr="004E222C">
        <w:t>ümumi</w:t>
      </w:r>
      <w:proofErr w:type="spellEnd"/>
      <w:r w:rsidRPr="004E222C">
        <w:t xml:space="preserve"> </w:t>
      </w:r>
      <w:proofErr w:type="spellStart"/>
      <w:r w:rsidRPr="004E222C">
        <w:t>akademik</w:t>
      </w:r>
      <w:proofErr w:type="spellEnd"/>
      <w:r w:rsidRPr="004E222C">
        <w:t xml:space="preserve"> </w:t>
      </w:r>
      <w:proofErr w:type="spellStart"/>
      <w:r w:rsidRPr="004E222C">
        <w:t>göstəricilərin</w:t>
      </w:r>
      <w:proofErr w:type="spellEnd"/>
      <w:r w:rsidRPr="004E222C">
        <w:t xml:space="preserve"> </w:t>
      </w:r>
      <w:proofErr w:type="spellStart"/>
      <w:r w:rsidRPr="004E222C">
        <w:t>zəifləməsinə</w:t>
      </w:r>
      <w:proofErr w:type="spellEnd"/>
      <w:r w:rsidRPr="004E222C">
        <w:t xml:space="preserve"> </w:t>
      </w:r>
      <w:proofErr w:type="spellStart"/>
      <w:r w:rsidRPr="004E222C">
        <w:t>səbəb</w:t>
      </w:r>
      <w:proofErr w:type="spellEnd"/>
      <w:r w:rsidRPr="004E222C">
        <w:t xml:space="preserve"> </w:t>
      </w:r>
      <w:proofErr w:type="spellStart"/>
      <w:r w:rsidRPr="004E222C">
        <w:t>olur</w:t>
      </w:r>
      <w:proofErr w:type="spellEnd"/>
      <w:r w:rsidRPr="004E222C">
        <w:t xml:space="preserve"> </w:t>
      </w:r>
      <w:sdt>
        <w:sdtPr>
          <w:rPr>
            <w:color w:val="000000"/>
          </w:rPr>
          <w:tag w:val="MENDELEY_CITATION_v3_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"/>
          <w:id w:val="-1937737460"/>
          <w:placeholder>
            <w:docPart w:val="5339692E2E804EFD81B769B4EC5E1211"/>
          </w:placeholder>
        </w:sdtPr>
        <w:sdtContent>
          <w:r w:rsidRPr="008444EB">
            <w:rPr>
              <w:color w:val="000000"/>
            </w:rPr>
            <w:t>(</w:t>
          </w:r>
          <w:proofErr w:type="spellStart"/>
          <w:r w:rsidRPr="008444EB">
            <w:rPr>
              <w:color w:val="000000"/>
            </w:rPr>
            <w:t>Khritish</w:t>
          </w:r>
          <w:proofErr w:type="spellEnd"/>
          <w:r w:rsidRPr="008444EB">
            <w:rPr>
              <w:color w:val="000000"/>
            </w:rPr>
            <w:t>, 2023)</w:t>
          </w:r>
        </w:sdtContent>
      </w:sdt>
      <w:r w:rsidRPr="004E222C">
        <w:t xml:space="preserve">. </w:t>
      </w:r>
      <w:proofErr w:type="spellStart"/>
      <w:r w:rsidRPr="004E222C">
        <w:t>Eyni</w:t>
      </w:r>
      <w:proofErr w:type="spellEnd"/>
      <w:r w:rsidRPr="004E222C">
        <w:t xml:space="preserve"> </w:t>
      </w:r>
      <w:proofErr w:type="spellStart"/>
      <w:r w:rsidRPr="004E222C">
        <w:t>zamanda</w:t>
      </w:r>
      <w:proofErr w:type="spellEnd"/>
      <w:r w:rsidRPr="004E222C">
        <w:t xml:space="preserve">, </w:t>
      </w:r>
      <w:proofErr w:type="spellStart"/>
      <w:r w:rsidRPr="004E222C">
        <w:t>qapalı</w:t>
      </w:r>
      <w:proofErr w:type="spellEnd"/>
      <w:r w:rsidRPr="004E222C">
        <w:t xml:space="preserve"> </w:t>
      </w:r>
      <w:proofErr w:type="spellStart"/>
      <w:r w:rsidRPr="004E222C">
        <w:t>məkanlarda</w:t>
      </w:r>
      <w:proofErr w:type="spellEnd"/>
      <w:r w:rsidRPr="004E222C">
        <w:t xml:space="preserve"> </w:t>
      </w:r>
      <w:proofErr w:type="spellStart"/>
      <w:r w:rsidRPr="004E222C">
        <w:t>karbon</w:t>
      </w:r>
      <w:proofErr w:type="spellEnd"/>
      <w:r w:rsidRPr="004E222C">
        <w:t xml:space="preserve"> </w:t>
      </w:r>
      <w:proofErr w:type="spellStart"/>
      <w:r w:rsidRPr="004E222C">
        <w:t>dioksid</w:t>
      </w:r>
      <w:proofErr w:type="spellEnd"/>
      <w:r w:rsidRPr="004E222C">
        <w:t xml:space="preserve"> (CO₂) </w:t>
      </w:r>
      <w:proofErr w:type="spellStart"/>
      <w:r w:rsidRPr="004E222C">
        <w:t>konsentrasiyasının</w:t>
      </w:r>
      <w:proofErr w:type="spellEnd"/>
      <w:r w:rsidRPr="004E222C">
        <w:t xml:space="preserve"> </w:t>
      </w:r>
      <w:proofErr w:type="spellStart"/>
      <w:r w:rsidRPr="004E222C">
        <w:t>yüksəlməsi</w:t>
      </w:r>
      <w:proofErr w:type="spellEnd"/>
      <w:r w:rsidRPr="004E222C">
        <w:t xml:space="preserve"> </w:t>
      </w:r>
      <w:proofErr w:type="spellStart"/>
      <w:r w:rsidRPr="004E222C">
        <w:t>idrak</w:t>
      </w:r>
      <w:proofErr w:type="spellEnd"/>
      <w:r w:rsidRPr="004E222C">
        <w:t xml:space="preserve"> </w:t>
      </w:r>
      <w:proofErr w:type="spellStart"/>
      <w:r w:rsidRPr="004E222C">
        <w:t>funksiyalarının</w:t>
      </w:r>
      <w:proofErr w:type="spellEnd"/>
      <w:r w:rsidRPr="004E222C">
        <w:t xml:space="preserve"> </w:t>
      </w:r>
      <w:proofErr w:type="spellStart"/>
      <w:r w:rsidRPr="004E222C">
        <w:t>zəifləməsi</w:t>
      </w:r>
      <w:proofErr w:type="spellEnd"/>
      <w:r w:rsidRPr="004E222C">
        <w:t xml:space="preserve">, </w:t>
      </w:r>
      <w:proofErr w:type="spellStart"/>
      <w:r w:rsidRPr="004E222C">
        <w:t>diqqət</w:t>
      </w:r>
      <w:proofErr w:type="spellEnd"/>
      <w:r w:rsidRPr="004E222C">
        <w:t xml:space="preserve"> </w:t>
      </w:r>
      <w:proofErr w:type="spellStart"/>
      <w:r w:rsidRPr="004E222C">
        <w:t>davamlılığının</w:t>
      </w:r>
      <w:proofErr w:type="spellEnd"/>
      <w:r w:rsidRPr="004E222C">
        <w:t xml:space="preserve"> </w:t>
      </w:r>
      <w:proofErr w:type="spellStart"/>
      <w:r w:rsidRPr="004E222C">
        <w:t>azalması</w:t>
      </w:r>
      <w:proofErr w:type="spellEnd"/>
      <w:r w:rsidRPr="004E222C">
        <w:t xml:space="preserve"> </w:t>
      </w:r>
      <w:proofErr w:type="spellStart"/>
      <w:r w:rsidRPr="004E222C">
        <w:t>və</w:t>
      </w:r>
      <w:proofErr w:type="spellEnd"/>
      <w:r w:rsidRPr="004E222C">
        <w:t xml:space="preserve"> </w:t>
      </w:r>
      <w:proofErr w:type="spellStart"/>
      <w:r w:rsidRPr="004E222C">
        <w:t>yorğunluğun</w:t>
      </w:r>
      <w:proofErr w:type="spellEnd"/>
      <w:r w:rsidRPr="004E222C">
        <w:t xml:space="preserve"> </w:t>
      </w:r>
      <w:proofErr w:type="spellStart"/>
      <w:r w:rsidRPr="004E222C">
        <w:t>artması</w:t>
      </w:r>
      <w:proofErr w:type="spellEnd"/>
      <w:r w:rsidRPr="004E222C">
        <w:t xml:space="preserve"> </w:t>
      </w:r>
      <w:proofErr w:type="spellStart"/>
      <w:r w:rsidRPr="004E222C">
        <w:t>ilə</w:t>
      </w:r>
      <w:proofErr w:type="spellEnd"/>
      <w:r w:rsidRPr="004E222C">
        <w:t xml:space="preserve"> </w:t>
      </w:r>
      <w:proofErr w:type="spellStart"/>
      <w:r w:rsidRPr="004E222C">
        <w:t>əlaqələndirilmişdir</w:t>
      </w:r>
      <w:proofErr w:type="spellEnd"/>
      <w:r w:rsidRPr="004E222C">
        <w:t xml:space="preserve"> </w:t>
      </w:r>
      <w:sdt>
        <w:sdtPr>
          <w:rPr>
            <w:color w:val="000000"/>
          </w:rPr>
          <w:tag w:val="MENDELEY_CITATION_v3_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"/>
          <w:id w:val="1894228956"/>
          <w:placeholder>
            <w:docPart w:val="5339692E2E804EFD81B769B4EC5E1211"/>
          </w:placeholder>
        </w:sdtPr>
        <w:sdtContent>
          <w:r w:rsidRPr="008444EB">
            <w:rPr>
              <w:color w:val="000000"/>
            </w:rPr>
            <w:t>(</w:t>
          </w:r>
          <w:proofErr w:type="spellStart"/>
          <w:r w:rsidRPr="008444EB">
            <w:rPr>
              <w:color w:val="000000"/>
            </w:rPr>
            <w:t>Twardella</w:t>
          </w:r>
          <w:proofErr w:type="spellEnd"/>
          <w:r w:rsidRPr="008444EB">
            <w:rPr>
              <w:color w:val="000000"/>
            </w:rPr>
            <w:t xml:space="preserve"> et al., 2012)</w:t>
          </w:r>
        </w:sdtContent>
      </w:sdt>
      <w:r w:rsidRPr="004E222C">
        <w:t>.</w:t>
      </w:r>
    </w:p>
    <w:p w14:paraId="625B5CB5" w14:textId="77777777" w:rsidR="00A65471" w:rsidRDefault="00A65471" w:rsidP="00A65471">
      <w:pPr>
        <w:pStyle w:val="font-claude-response-body"/>
        <w:spacing w:before="0" w:beforeAutospacing="0" w:after="0" w:afterAutospacing="0"/>
        <w:ind w:firstLine="720"/>
        <w:jc w:val="both"/>
      </w:pPr>
      <w:proofErr w:type="spellStart"/>
      <w:r w:rsidRPr="004E222C">
        <w:t>İşıqlandırma</w:t>
      </w:r>
      <w:proofErr w:type="spellEnd"/>
      <w:r w:rsidRPr="004E222C">
        <w:t xml:space="preserve"> </w:t>
      </w:r>
      <w:proofErr w:type="spellStart"/>
      <w:r w:rsidRPr="004E222C">
        <w:t>səviyyəsi</w:t>
      </w:r>
      <w:proofErr w:type="spellEnd"/>
      <w:r w:rsidRPr="004E222C">
        <w:t xml:space="preserve"> </w:t>
      </w:r>
      <w:proofErr w:type="spellStart"/>
      <w:r w:rsidRPr="004E222C">
        <w:t>də</w:t>
      </w:r>
      <w:proofErr w:type="spellEnd"/>
      <w:r w:rsidRPr="004E222C">
        <w:t xml:space="preserve"> </w:t>
      </w:r>
      <w:proofErr w:type="spellStart"/>
      <w:r w:rsidRPr="004E222C">
        <w:t>tədris</w:t>
      </w:r>
      <w:proofErr w:type="spellEnd"/>
      <w:r w:rsidRPr="004E222C">
        <w:t xml:space="preserve"> </w:t>
      </w:r>
      <w:proofErr w:type="spellStart"/>
      <w:r w:rsidRPr="004E222C">
        <w:t>mühitinin</w:t>
      </w:r>
      <w:proofErr w:type="spellEnd"/>
      <w:r w:rsidRPr="004E222C">
        <w:t xml:space="preserve"> </w:t>
      </w:r>
      <w:proofErr w:type="spellStart"/>
      <w:r w:rsidRPr="004E222C">
        <w:t>keyfiyyətini</w:t>
      </w:r>
      <w:proofErr w:type="spellEnd"/>
      <w:r w:rsidRPr="004E222C">
        <w:t xml:space="preserve"> </w:t>
      </w:r>
      <w:proofErr w:type="spellStart"/>
      <w:r w:rsidRPr="004E222C">
        <w:t>müəyyən</w:t>
      </w:r>
      <w:proofErr w:type="spellEnd"/>
      <w:r w:rsidRPr="004E222C">
        <w:t xml:space="preserve"> </w:t>
      </w:r>
      <w:proofErr w:type="spellStart"/>
      <w:r w:rsidRPr="004E222C">
        <w:t>edən</w:t>
      </w:r>
      <w:proofErr w:type="spellEnd"/>
      <w:r w:rsidRPr="004E222C">
        <w:t xml:space="preserve"> </w:t>
      </w:r>
      <w:proofErr w:type="spellStart"/>
      <w:r w:rsidRPr="004E222C">
        <w:t>mühüm</w:t>
      </w:r>
      <w:proofErr w:type="spellEnd"/>
      <w:r w:rsidRPr="004E222C">
        <w:t xml:space="preserve"> </w:t>
      </w:r>
      <w:proofErr w:type="spellStart"/>
      <w:r w:rsidRPr="004E222C">
        <w:t>amillərdən</w:t>
      </w:r>
      <w:proofErr w:type="spellEnd"/>
      <w:r w:rsidRPr="004E222C">
        <w:t xml:space="preserve"> </w:t>
      </w:r>
      <w:proofErr w:type="spellStart"/>
      <w:r w:rsidRPr="004E222C">
        <w:t>biri</w:t>
      </w:r>
      <w:proofErr w:type="spellEnd"/>
      <w:r w:rsidRPr="004E222C">
        <w:t xml:space="preserve"> </w:t>
      </w:r>
      <w:proofErr w:type="spellStart"/>
      <w:r w:rsidRPr="004E222C">
        <w:t>kimi</w:t>
      </w:r>
      <w:proofErr w:type="spellEnd"/>
      <w:r w:rsidRPr="004E222C">
        <w:t xml:space="preserve"> </w:t>
      </w:r>
      <w:proofErr w:type="spellStart"/>
      <w:r w:rsidRPr="004E222C">
        <w:t>çıxış</w:t>
      </w:r>
      <w:proofErr w:type="spellEnd"/>
      <w:r w:rsidRPr="004E222C">
        <w:t xml:space="preserve"> </w:t>
      </w:r>
      <w:proofErr w:type="spellStart"/>
      <w:r w:rsidRPr="004E222C">
        <w:t>edir</w:t>
      </w:r>
      <w:proofErr w:type="spellEnd"/>
      <w:r w:rsidRPr="004E222C">
        <w:t xml:space="preserve">. </w:t>
      </w:r>
      <w:proofErr w:type="spellStart"/>
      <w:r w:rsidRPr="004E222C">
        <w:t>Tədqiqatlar</w:t>
      </w:r>
      <w:proofErr w:type="spellEnd"/>
      <w:r w:rsidRPr="004E222C">
        <w:t xml:space="preserve"> </w:t>
      </w:r>
      <w:proofErr w:type="spellStart"/>
      <w:r w:rsidRPr="004E222C">
        <w:t>göstərir</w:t>
      </w:r>
      <w:proofErr w:type="spellEnd"/>
      <w:r w:rsidRPr="004E222C">
        <w:t xml:space="preserve"> ki, </w:t>
      </w:r>
      <w:proofErr w:type="spellStart"/>
      <w:r w:rsidRPr="004E222C">
        <w:t>xüsusilə</w:t>
      </w:r>
      <w:proofErr w:type="spellEnd"/>
      <w:r w:rsidRPr="004E222C">
        <w:t xml:space="preserve"> </w:t>
      </w:r>
      <w:proofErr w:type="spellStart"/>
      <w:r w:rsidRPr="004E222C">
        <w:t>təbii</w:t>
      </w:r>
      <w:proofErr w:type="spellEnd"/>
      <w:r w:rsidRPr="004E222C">
        <w:t xml:space="preserve"> </w:t>
      </w:r>
      <w:proofErr w:type="spellStart"/>
      <w:r w:rsidRPr="004E222C">
        <w:t>işıqlandırma</w:t>
      </w:r>
      <w:proofErr w:type="spellEnd"/>
      <w:r w:rsidRPr="004E222C">
        <w:t xml:space="preserve"> </w:t>
      </w:r>
      <w:proofErr w:type="spellStart"/>
      <w:r w:rsidRPr="004E222C">
        <w:t>tələbələrin</w:t>
      </w:r>
      <w:proofErr w:type="spellEnd"/>
      <w:r w:rsidRPr="004E222C">
        <w:t xml:space="preserve"> </w:t>
      </w:r>
      <w:proofErr w:type="spellStart"/>
      <w:r w:rsidRPr="004E222C">
        <w:t>diqqət</w:t>
      </w:r>
      <w:proofErr w:type="spellEnd"/>
      <w:r w:rsidRPr="004E222C">
        <w:t xml:space="preserve"> </w:t>
      </w:r>
      <w:proofErr w:type="spellStart"/>
      <w:r w:rsidRPr="004E222C">
        <w:t>səviyyəsinə</w:t>
      </w:r>
      <w:proofErr w:type="spellEnd"/>
      <w:r w:rsidRPr="004E222C">
        <w:t xml:space="preserve">, </w:t>
      </w:r>
      <w:proofErr w:type="spellStart"/>
      <w:r w:rsidRPr="004E222C">
        <w:t>ümumi</w:t>
      </w:r>
      <w:proofErr w:type="spellEnd"/>
      <w:r w:rsidRPr="004E222C">
        <w:t xml:space="preserve"> </w:t>
      </w:r>
      <w:proofErr w:type="spellStart"/>
      <w:r w:rsidRPr="004E222C">
        <w:t>rifahına</w:t>
      </w:r>
      <w:proofErr w:type="spellEnd"/>
      <w:r w:rsidRPr="004E222C">
        <w:t xml:space="preserve"> </w:t>
      </w:r>
      <w:proofErr w:type="spellStart"/>
      <w:r w:rsidRPr="004E222C">
        <w:t>və</w:t>
      </w:r>
      <w:proofErr w:type="spellEnd"/>
      <w:r w:rsidRPr="004E222C">
        <w:t xml:space="preserve"> </w:t>
      </w:r>
      <w:proofErr w:type="spellStart"/>
      <w:r w:rsidRPr="004E222C">
        <w:t>akademik</w:t>
      </w:r>
      <w:proofErr w:type="spellEnd"/>
      <w:r w:rsidRPr="004E222C">
        <w:t xml:space="preserve"> </w:t>
      </w:r>
      <w:proofErr w:type="spellStart"/>
      <w:r w:rsidRPr="004E222C">
        <w:t>məhsuldarlığına</w:t>
      </w:r>
      <w:proofErr w:type="spellEnd"/>
      <w:r w:rsidRPr="004E222C">
        <w:t xml:space="preserve"> </w:t>
      </w:r>
      <w:proofErr w:type="spellStart"/>
      <w:r w:rsidRPr="004E222C">
        <w:t>müsbət</w:t>
      </w:r>
      <w:proofErr w:type="spellEnd"/>
      <w:r w:rsidRPr="004E222C">
        <w:t xml:space="preserve"> </w:t>
      </w:r>
      <w:proofErr w:type="spellStart"/>
      <w:r w:rsidRPr="004E222C">
        <w:t>təsir</w:t>
      </w:r>
      <w:proofErr w:type="spellEnd"/>
      <w:r w:rsidRPr="004E222C">
        <w:t xml:space="preserve"> </w:t>
      </w:r>
      <w:proofErr w:type="spellStart"/>
      <w:r w:rsidRPr="004E222C">
        <w:t>göstərir</w:t>
      </w:r>
      <w:proofErr w:type="spellEnd"/>
      <w:r w:rsidRPr="004E222C">
        <w:t xml:space="preserve"> </w:t>
      </w:r>
      <w:sdt>
        <w:sdtPr>
          <w:rPr>
            <w:color w:val="000000"/>
          </w:rPr>
          <w:tag w:val="MENDELEY_CITATION_v3_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"/>
          <w:id w:val="-1634557031"/>
          <w:placeholder>
            <w:docPart w:val="E2412C3CD4F24607BB1CF8AC3C58C38F"/>
          </w:placeholder>
        </w:sdtPr>
        <w:sdtContent>
          <w:r w:rsidRPr="008444EB">
            <w:rPr>
              <w:color w:val="000000"/>
            </w:rPr>
            <w:t>(Viola et al., 2008)</w:t>
          </w:r>
        </w:sdtContent>
      </w:sdt>
      <w:r w:rsidRPr="004E222C">
        <w:t xml:space="preserve">. </w:t>
      </w:r>
      <w:proofErr w:type="spellStart"/>
      <w:r w:rsidRPr="004E222C">
        <w:t>Bundan</w:t>
      </w:r>
      <w:proofErr w:type="spellEnd"/>
      <w:r w:rsidRPr="004E222C">
        <w:t xml:space="preserve"> </w:t>
      </w:r>
      <w:proofErr w:type="spellStart"/>
      <w:r w:rsidRPr="004E222C">
        <w:t>əlavə</w:t>
      </w:r>
      <w:proofErr w:type="spellEnd"/>
      <w:r w:rsidRPr="004E222C">
        <w:t xml:space="preserve">, </w:t>
      </w:r>
      <w:proofErr w:type="spellStart"/>
      <w:r w:rsidRPr="004E222C">
        <w:t>temperatur</w:t>
      </w:r>
      <w:proofErr w:type="spellEnd"/>
      <w:r w:rsidRPr="004E222C">
        <w:t xml:space="preserve"> </w:t>
      </w:r>
      <w:proofErr w:type="spellStart"/>
      <w:r w:rsidRPr="004E222C">
        <w:t>və</w:t>
      </w:r>
      <w:proofErr w:type="spellEnd"/>
      <w:r w:rsidRPr="004E222C">
        <w:t xml:space="preserve"> </w:t>
      </w:r>
      <w:proofErr w:type="spellStart"/>
      <w:r w:rsidRPr="004E222C">
        <w:t>rütubət</w:t>
      </w:r>
      <w:proofErr w:type="spellEnd"/>
      <w:r w:rsidRPr="004E222C">
        <w:t xml:space="preserve"> </w:t>
      </w:r>
      <w:proofErr w:type="spellStart"/>
      <w:r w:rsidRPr="004E222C">
        <w:t>kimi</w:t>
      </w:r>
      <w:proofErr w:type="spellEnd"/>
      <w:r w:rsidRPr="004E222C">
        <w:t xml:space="preserve"> </w:t>
      </w:r>
      <w:proofErr w:type="spellStart"/>
      <w:r w:rsidRPr="004E222C">
        <w:t>iqlim</w:t>
      </w:r>
      <w:proofErr w:type="spellEnd"/>
      <w:r w:rsidRPr="004E222C">
        <w:t xml:space="preserve"> </w:t>
      </w:r>
      <w:proofErr w:type="spellStart"/>
      <w:r w:rsidRPr="004E222C">
        <w:t>göstəricilərinin</w:t>
      </w:r>
      <w:proofErr w:type="spellEnd"/>
      <w:r w:rsidRPr="004E222C">
        <w:t xml:space="preserve"> optimal </w:t>
      </w:r>
      <w:proofErr w:type="spellStart"/>
      <w:r w:rsidRPr="004E222C">
        <w:t>hədlərdən</w:t>
      </w:r>
      <w:proofErr w:type="spellEnd"/>
      <w:r w:rsidRPr="004E222C">
        <w:t xml:space="preserve"> </w:t>
      </w:r>
      <w:proofErr w:type="spellStart"/>
      <w:r w:rsidRPr="004E222C">
        <w:t>kənara</w:t>
      </w:r>
      <w:proofErr w:type="spellEnd"/>
      <w:r w:rsidRPr="004E222C">
        <w:t xml:space="preserve"> </w:t>
      </w:r>
      <w:proofErr w:type="spellStart"/>
      <w:r w:rsidRPr="004E222C">
        <w:t>çıxması</w:t>
      </w:r>
      <w:proofErr w:type="spellEnd"/>
      <w:r w:rsidRPr="004E222C">
        <w:t xml:space="preserve"> da </w:t>
      </w:r>
      <w:proofErr w:type="spellStart"/>
      <w:r w:rsidRPr="004E222C">
        <w:t>öyrənmə</w:t>
      </w:r>
      <w:proofErr w:type="spellEnd"/>
      <w:r w:rsidRPr="004E222C">
        <w:t xml:space="preserve"> </w:t>
      </w:r>
      <w:proofErr w:type="spellStart"/>
      <w:r w:rsidRPr="004E222C">
        <w:t>səmərəliliyini</w:t>
      </w:r>
      <w:proofErr w:type="spellEnd"/>
      <w:r w:rsidRPr="004E222C">
        <w:t xml:space="preserve"> </w:t>
      </w:r>
      <w:proofErr w:type="spellStart"/>
      <w:r w:rsidRPr="004E222C">
        <w:t>əhəmiyyətli</w:t>
      </w:r>
      <w:proofErr w:type="spellEnd"/>
      <w:r w:rsidRPr="004E222C">
        <w:t xml:space="preserve"> </w:t>
      </w:r>
      <w:proofErr w:type="spellStart"/>
      <w:r w:rsidRPr="004E222C">
        <w:t>dərəcədə</w:t>
      </w:r>
      <w:proofErr w:type="spellEnd"/>
      <w:r w:rsidRPr="004E222C">
        <w:t xml:space="preserve"> </w:t>
      </w:r>
      <w:proofErr w:type="spellStart"/>
      <w:r w:rsidRPr="004E222C">
        <w:t>azaldır</w:t>
      </w:r>
      <w:proofErr w:type="spellEnd"/>
      <w:r w:rsidRPr="004E222C">
        <w:t xml:space="preserve"> </w:t>
      </w:r>
      <w:sdt>
        <w:sdtPr>
          <w:rPr>
            <w:color w:val="000000"/>
          </w:rPr>
          <w:tag w:val="MENDELEY_CITATION_v3_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"/>
          <w:id w:val="-531033118"/>
          <w:placeholder>
            <w:docPart w:val="E2412C3CD4F24607BB1CF8AC3C58C38F"/>
          </w:placeholder>
        </w:sdtPr>
        <w:sdtContent>
          <w:r w:rsidRPr="008444EB">
            <w:rPr>
              <w:color w:val="000000"/>
            </w:rPr>
            <w:t>(</w:t>
          </w:r>
          <w:proofErr w:type="spellStart"/>
          <w:r w:rsidRPr="008444EB">
            <w:rPr>
              <w:color w:val="000000"/>
            </w:rPr>
            <w:t>Akanmu</w:t>
          </w:r>
          <w:proofErr w:type="spellEnd"/>
          <w:r w:rsidRPr="008444EB">
            <w:rPr>
              <w:color w:val="000000"/>
            </w:rPr>
            <w:t xml:space="preserve"> et al., 2021)</w:t>
          </w:r>
        </w:sdtContent>
      </w:sdt>
      <w:r w:rsidRPr="004E222C">
        <w:t>.</w:t>
      </w:r>
    </w:p>
    <w:p w14:paraId="66007D45" w14:textId="77777777" w:rsidR="00A65471" w:rsidRDefault="00A65471" w:rsidP="00A65471">
      <w:pPr>
        <w:pStyle w:val="font-claude-response-body"/>
        <w:spacing w:before="0" w:beforeAutospacing="0" w:after="0" w:afterAutospacing="0"/>
        <w:ind w:firstLine="720"/>
        <w:jc w:val="both"/>
      </w:pPr>
      <w:proofErr w:type="spellStart"/>
      <w:r w:rsidRPr="004E222C">
        <w:t>Bununla</w:t>
      </w:r>
      <w:proofErr w:type="spellEnd"/>
      <w:r w:rsidRPr="004E222C">
        <w:t xml:space="preserve"> </w:t>
      </w:r>
      <w:proofErr w:type="spellStart"/>
      <w:r w:rsidRPr="004E222C">
        <w:t>belə</w:t>
      </w:r>
      <w:proofErr w:type="spellEnd"/>
      <w:r w:rsidRPr="004E222C">
        <w:t xml:space="preserve">, </w:t>
      </w:r>
      <w:proofErr w:type="spellStart"/>
      <w:r w:rsidRPr="004E222C">
        <w:t>mövcud</w:t>
      </w:r>
      <w:proofErr w:type="spellEnd"/>
      <w:r w:rsidRPr="004E222C">
        <w:t xml:space="preserve"> </w:t>
      </w:r>
      <w:proofErr w:type="spellStart"/>
      <w:r w:rsidRPr="004E222C">
        <w:t>elmi</w:t>
      </w:r>
      <w:proofErr w:type="spellEnd"/>
      <w:r w:rsidRPr="004E222C">
        <w:t xml:space="preserve"> </w:t>
      </w:r>
      <w:proofErr w:type="spellStart"/>
      <w:r w:rsidRPr="004E222C">
        <w:t>ədəbiyyatın</w:t>
      </w:r>
      <w:proofErr w:type="spellEnd"/>
      <w:r w:rsidRPr="004E222C">
        <w:t xml:space="preserve"> </w:t>
      </w:r>
      <w:proofErr w:type="spellStart"/>
      <w:r w:rsidRPr="004E222C">
        <w:t>əksəriyyəti</w:t>
      </w:r>
      <w:proofErr w:type="spellEnd"/>
      <w:r w:rsidRPr="004E222C">
        <w:t xml:space="preserve"> </w:t>
      </w:r>
      <w:proofErr w:type="spellStart"/>
      <w:r w:rsidRPr="004E222C">
        <w:t>bu</w:t>
      </w:r>
      <w:proofErr w:type="spellEnd"/>
      <w:r w:rsidRPr="004E222C">
        <w:t xml:space="preserve"> </w:t>
      </w:r>
      <w:proofErr w:type="spellStart"/>
      <w:r w:rsidRPr="004E222C">
        <w:t>ətraf</w:t>
      </w:r>
      <w:proofErr w:type="spellEnd"/>
      <w:r w:rsidRPr="004E222C">
        <w:t xml:space="preserve"> </w:t>
      </w:r>
      <w:proofErr w:type="spellStart"/>
      <w:r w:rsidRPr="004E222C">
        <w:t>mühit</w:t>
      </w:r>
      <w:proofErr w:type="spellEnd"/>
      <w:r w:rsidRPr="004E222C">
        <w:t xml:space="preserve"> </w:t>
      </w:r>
      <w:proofErr w:type="spellStart"/>
      <w:r w:rsidRPr="004E222C">
        <w:t>faktorlarını</w:t>
      </w:r>
      <w:proofErr w:type="spellEnd"/>
      <w:r w:rsidRPr="004E222C">
        <w:t xml:space="preserve"> </w:t>
      </w:r>
      <w:proofErr w:type="spellStart"/>
      <w:r w:rsidRPr="004E222C">
        <w:t>ayrı-ayrılıqda</w:t>
      </w:r>
      <w:proofErr w:type="spellEnd"/>
      <w:r w:rsidRPr="004E222C">
        <w:t xml:space="preserve"> </w:t>
      </w:r>
      <w:proofErr w:type="spellStart"/>
      <w:r w:rsidRPr="004E222C">
        <w:t>nəzərdən</w:t>
      </w:r>
      <w:proofErr w:type="spellEnd"/>
      <w:r w:rsidRPr="004E222C">
        <w:t xml:space="preserve"> </w:t>
      </w:r>
      <w:proofErr w:type="spellStart"/>
      <w:r w:rsidRPr="004E222C">
        <w:t>keçirmiş</w:t>
      </w:r>
      <w:proofErr w:type="spellEnd"/>
      <w:r w:rsidRPr="004E222C">
        <w:t xml:space="preserve">, </w:t>
      </w:r>
      <w:proofErr w:type="spellStart"/>
      <w:r w:rsidRPr="004E222C">
        <w:t>onların</w:t>
      </w:r>
      <w:proofErr w:type="spellEnd"/>
      <w:r w:rsidRPr="004E222C">
        <w:t xml:space="preserve"> </w:t>
      </w:r>
      <w:proofErr w:type="spellStart"/>
      <w:r w:rsidRPr="004E222C">
        <w:t>qarşılıqlı</w:t>
      </w:r>
      <w:proofErr w:type="spellEnd"/>
      <w:r w:rsidRPr="004E222C">
        <w:t xml:space="preserve"> </w:t>
      </w:r>
      <w:proofErr w:type="spellStart"/>
      <w:r w:rsidRPr="004E222C">
        <w:t>təsirini</w:t>
      </w:r>
      <w:proofErr w:type="spellEnd"/>
      <w:r w:rsidRPr="004E222C">
        <w:t xml:space="preserve"> </w:t>
      </w:r>
      <w:proofErr w:type="spellStart"/>
      <w:r w:rsidRPr="004E222C">
        <w:t>və</w:t>
      </w:r>
      <w:proofErr w:type="spellEnd"/>
      <w:r w:rsidRPr="004E222C">
        <w:t xml:space="preserve"> </w:t>
      </w:r>
      <w:proofErr w:type="spellStart"/>
      <w:r w:rsidRPr="004E222C">
        <w:t>birgə</w:t>
      </w:r>
      <w:proofErr w:type="spellEnd"/>
      <w:r w:rsidRPr="004E222C">
        <w:t xml:space="preserve"> </w:t>
      </w:r>
      <w:proofErr w:type="spellStart"/>
      <w:r w:rsidRPr="004E222C">
        <w:t>dinamikasını</w:t>
      </w:r>
      <w:proofErr w:type="spellEnd"/>
      <w:r w:rsidRPr="004E222C">
        <w:t xml:space="preserve"> </w:t>
      </w:r>
      <w:proofErr w:type="spellStart"/>
      <w:r w:rsidRPr="004E222C">
        <w:t>sistemli</w:t>
      </w:r>
      <w:proofErr w:type="spellEnd"/>
      <w:r w:rsidRPr="004E222C">
        <w:t xml:space="preserve"> </w:t>
      </w:r>
      <w:proofErr w:type="spellStart"/>
      <w:r w:rsidRPr="004E222C">
        <w:t>şəkildə</w:t>
      </w:r>
      <w:proofErr w:type="spellEnd"/>
      <w:r w:rsidRPr="004E222C">
        <w:t xml:space="preserve"> </w:t>
      </w:r>
      <w:proofErr w:type="spellStart"/>
      <w:r w:rsidRPr="004E222C">
        <w:t>analiz</w:t>
      </w:r>
      <w:proofErr w:type="spellEnd"/>
      <w:r w:rsidRPr="004E222C">
        <w:t xml:space="preserve"> </w:t>
      </w:r>
      <w:proofErr w:type="spellStart"/>
      <w:r w:rsidRPr="004E222C">
        <w:t>etməmişdir</w:t>
      </w:r>
      <w:proofErr w:type="spellEnd"/>
      <w:r w:rsidRPr="004E222C">
        <w:t xml:space="preserve"> </w:t>
      </w:r>
      <w:sdt>
        <w:sdtPr>
          <w:rPr>
            <w:color w:val="000000"/>
          </w:rPr>
          <w:tag w:val="MENDELEY_CITATION_v3_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"/>
          <w:id w:val="1861240024"/>
          <w:placeholder>
            <w:docPart w:val="8C0167A7238348E082D3930E1BB069A8"/>
          </w:placeholder>
        </w:sdtPr>
        <w:sdtContent>
          <w:r w:rsidRPr="008444EB">
            <w:rPr>
              <w:color w:val="000000"/>
            </w:rPr>
            <w:t>(Sadick et al., 2020)</w:t>
          </w:r>
        </w:sdtContent>
      </w:sdt>
      <w:r w:rsidRPr="004E222C">
        <w:t xml:space="preserve">. Bu </w:t>
      </w:r>
      <w:proofErr w:type="spellStart"/>
      <w:r w:rsidRPr="004E222C">
        <w:t>isə</w:t>
      </w:r>
      <w:proofErr w:type="spellEnd"/>
      <w:r w:rsidRPr="004E222C">
        <w:t xml:space="preserve"> </w:t>
      </w:r>
      <w:proofErr w:type="spellStart"/>
      <w:r w:rsidRPr="004E222C">
        <w:t>ətraf</w:t>
      </w:r>
      <w:proofErr w:type="spellEnd"/>
      <w:r w:rsidRPr="004E222C">
        <w:t xml:space="preserve"> </w:t>
      </w:r>
      <w:proofErr w:type="spellStart"/>
      <w:r w:rsidRPr="004E222C">
        <w:t>mühit</w:t>
      </w:r>
      <w:proofErr w:type="spellEnd"/>
      <w:r w:rsidRPr="004E222C">
        <w:t xml:space="preserve"> </w:t>
      </w:r>
      <w:proofErr w:type="spellStart"/>
      <w:r w:rsidRPr="004E222C">
        <w:t>keyfiyyətinin</w:t>
      </w:r>
      <w:proofErr w:type="spellEnd"/>
      <w:r w:rsidRPr="004E222C">
        <w:t xml:space="preserve"> </w:t>
      </w:r>
      <w:proofErr w:type="spellStart"/>
      <w:r w:rsidRPr="004E222C">
        <w:t>kompleks</w:t>
      </w:r>
      <w:proofErr w:type="spellEnd"/>
      <w:r w:rsidRPr="004E222C">
        <w:t xml:space="preserve"> </w:t>
      </w:r>
      <w:proofErr w:type="spellStart"/>
      <w:r w:rsidRPr="004E222C">
        <w:t>və</w:t>
      </w:r>
      <w:proofErr w:type="spellEnd"/>
      <w:r w:rsidRPr="004E222C">
        <w:t xml:space="preserve"> </w:t>
      </w:r>
      <w:proofErr w:type="spellStart"/>
      <w:r w:rsidRPr="004E222C">
        <w:t>inteqrasiya</w:t>
      </w:r>
      <w:proofErr w:type="spellEnd"/>
      <w:r w:rsidRPr="004E222C">
        <w:t xml:space="preserve"> </w:t>
      </w:r>
      <w:proofErr w:type="spellStart"/>
      <w:r w:rsidRPr="004E222C">
        <w:t>olunmuş</w:t>
      </w:r>
      <w:proofErr w:type="spellEnd"/>
      <w:r w:rsidRPr="004E222C">
        <w:t xml:space="preserve"> </w:t>
      </w:r>
      <w:proofErr w:type="spellStart"/>
      <w:r w:rsidRPr="004E222C">
        <w:t>şəkildə</w:t>
      </w:r>
      <w:proofErr w:type="spellEnd"/>
      <w:r w:rsidRPr="004E222C">
        <w:t xml:space="preserve"> </w:t>
      </w:r>
      <w:proofErr w:type="spellStart"/>
      <w:r w:rsidRPr="004E222C">
        <w:t>qiymətləndirilməsi</w:t>
      </w:r>
      <w:proofErr w:type="spellEnd"/>
      <w:r w:rsidRPr="004E222C">
        <w:t xml:space="preserve"> </w:t>
      </w:r>
      <w:proofErr w:type="spellStart"/>
      <w:r w:rsidRPr="004E222C">
        <w:t>üçün</w:t>
      </w:r>
      <w:proofErr w:type="spellEnd"/>
      <w:r w:rsidRPr="004E222C">
        <w:t xml:space="preserve"> </w:t>
      </w:r>
      <w:proofErr w:type="spellStart"/>
      <w:r w:rsidRPr="004E222C">
        <w:t>vahid</w:t>
      </w:r>
      <w:proofErr w:type="spellEnd"/>
      <w:r w:rsidRPr="004E222C">
        <w:t xml:space="preserve"> </w:t>
      </w:r>
      <w:proofErr w:type="spellStart"/>
      <w:r w:rsidRPr="004E222C">
        <w:t>analitik</w:t>
      </w:r>
      <w:proofErr w:type="spellEnd"/>
      <w:r w:rsidRPr="004E222C">
        <w:t xml:space="preserve"> </w:t>
      </w:r>
      <w:proofErr w:type="spellStart"/>
      <w:r w:rsidRPr="004E222C">
        <w:t>çərçivənin</w:t>
      </w:r>
      <w:proofErr w:type="spellEnd"/>
      <w:r w:rsidRPr="004E222C">
        <w:t xml:space="preserve"> </w:t>
      </w:r>
      <w:proofErr w:type="spellStart"/>
      <w:r w:rsidRPr="004E222C">
        <w:t>zəruriliyini</w:t>
      </w:r>
      <w:proofErr w:type="spellEnd"/>
      <w:r w:rsidRPr="004E222C">
        <w:t xml:space="preserve"> </w:t>
      </w:r>
      <w:proofErr w:type="spellStart"/>
      <w:r w:rsidRPr="004E222C">
        <w:t>ortaya</w:t>
      </w:r>
      <w:proofErr w:type="spellEnd"/>
      <w:r w:rsidRPr="004E222C">
        <w:t xml:space="preserve"> </w:t>
      </w:r>
      <w:proofErr w:type="spellStart"/>
      <w:r w:rsidRPr="004E222C">
        <w:t>qoyur</w:t>
      </w:r>
      <w:proofErr w:type="spellEnd"/>
      <w:r w:rsidRPr="004E222C">
        <w:t>.</w:t>
      </w:r>
    </w:p>
    <w:p w14:paraId="6520B5E8" w14:textId="3612B408" w:rsidR="008B6696" w:rsidRPr="00DE5CFA" w:rsidRDefault="008B6696" w:rsidP="00BA5FDA">
      <w:pPr>
        <w:pStyle w:val="Heading3"/>
        <w:rPr>
          <w:rStyle w:val="Strong"/>
          <w:u w:val="none"/>
        </w:rPr>
      </w:pPr>
      <w:r w:rsidRPr="00DE5CFA">
        <w:rPr>
          <w:u w:val="none"/>
        </w:rPr>
        <w:t xml:space="preserve">2.2. </w:t>
      </w:r>
      <w:r w:rsidR="00BA5FDA" w:rsidRPr="00DE5CFA">
        <w:rPr>
          <w:rStyle w:val="Strong"/>
          <w:b/>
          <w:bCs/>
          <w:u w:val="none"/>
        </w:rPr>
        <w:t>Kitabxana Mühitlərinin Optimallaşdırılmasında IoT Tətbiqləri</w:t>
      </w:r>
    </w:p>
    <w:p w14:paraId="35B5A163" w14:textId="313647FC" w:rsidR="008B6696" w:rsidRDefault="008B6696" w:rsidP="00BA5FDA">
      <w:pPr>
        <w:pStyle w:val="font-claude-response-body"/>
        <w:spacing w:before="0" w:beforeAutospacing="0" w:after="0" w:afterAutospacing="0"/>
        <w:ind w:firstLine="720"/>
        <w:jc w:val="both"/>
      </w:pPr>
      <w:r w:rsidRPr="004E222C">
        <w:t xml:space="preserve">Son </w:t>
      </w:r>
      <w:proofErr w:type="spellStart"/>
      <w:r w:rsidRPr="004E222C">
        <w:t>illərdə</w:t>
      </w:r>
      <w:proofErr w:type="spellEnd"/>
      <w:r w:rsidRPr="004E222C">
        <w:t xml:space="preserve"> IoT (Internet of Things) </w:t>
      </w:r>
      <w:proofErr w:type="spellStart"/>
      <w:r w:rsidRPr="004E222C">
        <w:t>texnologiyalarının</w:t>
      </w:r>
      <w:proofErr w:type="spellEnd"/>
      <w:r w:rsidRPr="004E222C">
        <w:t xml:space="preserve"> </w:t>
      </w:r>
      <w:proofErr w:type="spellStart"/>
      <w:r w:rsidRPr="004E222C">
        <w:t>kitabxana</w:t>
      </w:r>
      <w:proofErr w:type="spellEnd"/>
      <w:r w:rsidRPr="004E222C">
        <w:t xml:space="preserve"> </w:t>
      </w:r>
      <w:proofErr w:type="spellStart"/>
      <w:r w:rsidRPr="004E222C">
        <w:t>mühitlərində</w:t>
      </w:r>
      <w:proofErr w:type="spellEnd"/>
      <w:r w:rsidRPr="004E222C">
        <w:t xml:space="preserve"> </w:t>
      </w:r>
      <w:proofErr w:type="spellStart"/>
      <w:r w:rsidRPr="004E222C">
        <w:t>tətbiqi</w:t>
      </w:r>
      <w:proofErr w:type="spellEnd"/>
      <w:r w:rsidRPr="004E222C">
        <w:t xml:space="preserve"> </w:t>
      </w:r>
      <w:proofErr w:type="spellStart"/>
      <w:r w:rsidRPr="004E222C">
        <w:t>sahəsində</w:t>
      </w:r>
      <w:proofErr w:type="spellEnd"/>
      <w:r w:rsidRPr="004E222C">
        <w:t xml:space="preserve"> </w:t>
      </w:r>
      <w:proofErr w:type="spellStart"/>
      <w:r w:rsidRPr="004E222C">
        <w:t>aparılan</w:t>
      </w:r>
      <w:proofErr w:type="spellEnd"/>
      <w:r w:rsidRPr="004E222C">
        <w:t xml:space="preserve"> </w:t>
      </w:r>
      <w:proofErr w:type="spellStart"/>
      <w:r w:rsidRPr="004E222C">
        <w:t>tədqiqatların</w:t>
      </w:r>
      <w:proofErr w:type="spellEnd"/>
      <w:r w:rsidRPr="004E222C">
        <w:t xml:space="preserve"> </w:t>
      </w:r>
      <w:proofErr w:type="spellStart"/>
      <w:r w:rsidRPr="004E222C">
        <w:t>sayı</w:t>
      </w:r>
      <w:proofErr w:type="spellEnd"/>
      <w:r w:rsidRPr="004E222C">
        <w:t xml:space="preserve"> </w:t>
      </w:r>
      <w:proofErr w:type="spellStart"/>
      <w:r w:rsidRPr="004E222C">
        <w:t>nəzərəçarpacaq</w:t>
      </w:r>
      <w:proofErr w:type="spellEnd"/>
      <w:r w:rsidRPr="004E222C">
        <w:t xml:space="preserve"> </w:t>
      </w:r>
      <w:proofErr w:type="spellStart"/>
      <w:r w:rsidRPr="004E222C">
        <w:t>dərəcədə</w:t>
      </w:r>
      <w:proofErr w:type="spellEnd"/>
      <w:r w:rsidRPr="004E222C">
        <w:t xml:space="preserve"> </w:t>
      </w:r>
      <w:proofErr w:type="spellStart"/>
      <w:r w:rsidRPr="004E222C">
        <w:t>artmışdır</w:t>
      </w:r>
      <w:proofErr w:type="spellEnd"/>
      <w:r w:rsidRPr="004E222C">
        <w:t xml:space="preserve">. </w:t>
      </w:r>
      <w:proofErr w:type="spellStart"/>
      <w:r w:rsidRPr="004E222C">
        <w:t>Mövcud</w:t>
      </w:r>
      <w:proofErr w:type="spellEnd"/>
      <w:r w:rsidRPr="004E222C">
        <w:t xml:space="preserve"> </w:t>
      </w:r>
      <w:proofErr w:type="spellStart"/>
      <w:r w:rsidRPr="004E222C">
        <w:t>araşdırmalar</w:t>
      </w:r>
      <w:proofErr w:type="spellEnd"/>
      <w:r w:rsidRPr="004E222C">
        <w:t xml:space="preserve"> </w:t>
      </w:r>
      <w:proofErr w:type="spellStart"/>
      <w:r w:rsidRPr="004E222C">
        <w:t>göstərir</w:t>
      </w:r>
      <w:proofErr w:type="spellEnd"/>
      <w:r w:rsidRPr="004E222C">
        <w:t xml:space="preserve"> ki, </w:t>
      </w:r>
      <w:proofErr w:type="spellStart"/>
      <w:r w:rsidRPr="004E222C">
        <w:t>temperatur</w:t>
      </w:r>
      <w:proofErr w:type="spellEnd"/>
      <w:r w:rsidRPr="004E222C">
        <w:t xml:space="preserve">, </w:t>
      </w:r>
      <w:proofErr w:type="spellStart"/>
      <w:r w:rsidRPr="004E222C">
        <w:t>rütubət</w:t>
      </w:r>
      <w:proofErr w:type="spellEnd"/>
      <w:r w:rsidRPr="004E222C">
        <w:t xml:space="preserve">, </w:t>
      </w:r>
      <w:proofErr w:type="spellStart"/>
      <w:r w:rsidRPr="004E222C">
        <w:t>karbon</w:t>
      </w:r>
      <w:proofErr w:type="spellEnd"/>
      <w:r w:rsidRPr="004E222C">
        <w:t xml:space="preserve"> </w:t>
      </w:r>
      <w:proofErr w:type="spellStart"/>
      <w:r w:rsidRPr="004E222C">
        <w:t>dioksid</w:t>
      </w:r>
      <w:proofErr w:type="spellEnd"/>
      <w:r w:rsidRPr="004E222C">
        <w:t xml:space="preserve"> (CO₂) </w:t>
      </w:r>
      <w:proofErr w:type="spellStart"/>
      <w:r w:rsidRPr="004E222C">
        <w:t>və</w:t>
      </w:r>
      <w:proofErr w:type="spellEnd"/>
      <w:r w:rsidRPr="004E222C">
        <w:t xml:space="preserve"> </w:t>
      </w:r>
      <w:proofErr w:type="spellStart"/>
      <w:r w:rsidRPr="004E222C">
        <w:t>səs</w:t>
      </w:r>
      <w:proofErr w:type="spellEnd"/>
      <w:r w:rsidRPr="004E222C">
        <w:t xml:space="preserve"> </w:t>
      </w:r>
      <w:proofErr w:type="spellStart"/>
      <w:r w:rsidRPr="004E222C">
        <w:t>səviyyəsi</w:t>
      </w:r>
      <w:proofErr w:type="spellEnd"/>
      <w:r w:rsidRPr="004E222C">
        <w:t xml:space="preserve"> </w:t>
      </w:r>
      <w:proofErr w:type="spellStart"/>
      <w:r w:rsidRPr="004E222C">
        <w:t>kimi</w:t>
      </w:r>
      <w:proofErr w:type="spellEnd"/>
      <w:r w:rsidRPr="004E222C">
        <w:t xml:space="preserve"> </w:t>
      </w:r>
      <w:proofErr w:type="spellStart"/>
      <w:r w:rsidRPr="004E222C">
        <w:t>ətraf</w:t>
      </w:r>
      <w:proofErr w:type="spellEnd"/>
      <w:r w:rsidRPr="004E222C">
        <w:t xml:space="preserve"> </w:t>
      </w:r>
      <w:proofErr w:type="spellStart"/>
      <w:r w:rsidRPr="004E222C">
        <w:t>mühit</w:t>
      </w:r>
      <w:proofErr w:type="spellEnd"/>
      <w:r w:rsidRPr="004E222C">
        <w:t xml:space="preserve"> </w:t>
      </w:r>
      <w:proofErr w:type="spellStart"/>
      <w:r w:rsidRPr="004E222C">
        <w:t>parametrlərinin</w:t>
      </w:r>
      <w:proofErr w:type="spellEnd"/>
      <w:r w:rsidRPr="004E222C">
        <w:t xml:space="preserve"> IoT </w:t>
      </w:r>
      <w:proofErr w:type="spellStart"/>
      <w:r w:rsidRPr="004E222C">
        <w:t>sensorları</w:t>
      </w:r>
      <w:proofErr w:type="spellEnd"/>
      <w:r w:rsidRPr="004E222C">
        <w:t xml:space="preserve"> </w:t>
      </w:r>
      <w:proofErr w:type="spellStart"/>
      <w:r w:rsidRPr="004E222C">
        <w:t>vasitəsilə</w:t>
      </w:r>
      <w:proofErr w:type="spellEnd"/>
      <w:r w:rsidRPr="004E222C">
        <w:t xml:space="preserve"> real </w:t>
      </w:r>
      <w:proofErr w:type="spellStart"/>
      <w:r w:rsidRPr="004E222C">
        <w:t>vaxt</w:t>
      </w:r>
      <w:proofErr w:type="spellEnd"/>
      <w:r w:rsidRPr="004E222C">
        <w:t xml:space="preserve"> </w:t>
      </w:r>
      <w:proofErr w:type="spellStart"/>
      <w:r w:rsidRPr="004E222C">
        <w:t>rejimində</w:t>
      </w:r>
      <w:proofErr w:type="spellEnd"/>
      <w:r w:rsidRPr="004E222C">
        <w:t xml:space="preserve"> </w:t>
      </w:r>
      <w:proofErr w:type="spellStart"/>
      <w:r w:rsidRPr="004E222C">
        <w:t>monitorinqi</w:t>
      </w:r>
      <w:proofErr w:type="spellEnd"/>
      <w:r w:rsidRPr="004E222C">
        <w:t xml:space="preserve"> </w:t>
      </w:r>
      <w:proofErr w:type="spellStart"/>
      <w:r w:rsidRPr="004E222C">
        <w:t>istifadəçi</w:t>
      </w:r>
      <w:proofErr w:type="spellEnd"/>
      <w:r w:rsidRPr="004E222C">
        <w:t xml:space="preserve"> </w:t>
      </w:r>
      <w:proofErr w:type="spellStart"/>
      <w:r w:rsidRPr="004E222C">
        <w:t>məhsuldarlığının</w:t>
      </w:r>
      <w:proofErr w:type="spellEnd"/>
      <w:r w:rsidRPr="004E222C">
        <w:t xml:space="preserve"> </w:t>
      </w:r>
      <w:proofErr w:type="spellStart"/>
      <w:r w:rsidRPr="004E222C">
        <w:t>artırılması</w:t>
      </w:r>
      <w:proofErr w:type="spellEnd"/>
      <w:r w:rsidRPr="004E222C">
        <w:t xml:space="preserve"> </w:t>
      </w:r>
      <w:proofErr w:type="spellStart"/>
      <w:r w:rsidRPr="004E222C">
        <w:t>baxımından</w:t>
      </w:r>
      <w:proofErr w:type="spellEnd"/>
      <w:r w:rsidRPr="004E222C">
        <w:t xml:space="preserve"> </w:t>
      </w:r>
      <w:proofErr w:type="spellStart"/>
      <w:r w:rsidRPr="004E222C">
        <w:t>effektiv</w:t>
      </w:r>
      <w:proofErr w:type="spellEnd"/>
      <w:r w:rsidRPr="004E222C">
        <w:t xml:space="preserve"> </w:t>
      </w:r>
      <w:proofErr w:type="spellStart"/>
      <w:r w:rsidRPr="004E222C">
        <w:t>yanaşma</w:t>
      </w:r>
      <w:proofErr w:type="spellEnd"/>
      <w:r w:rsidRPr="004E222C">
        <w:t xml:space="preserve"> </w:t>
      </w:r>
      <w:proofErr w:type="spellStart"/>
      <w:r w:rsidRPr="004E222C">
        <w:t>hesab</w:t>
      </w:r>
      <w:proofErr w:type="spellEnd"/>
      <w:r w:rsidRPr="004E222C">
        <w:t xml:space="preserve"> </w:t>
      </w:r>
      <w:proofErr w:type="spellStart"/>
      <w:r w:rsidRPr="004E222C">
        <w:t>olunur</w:t>
      </w:r>
      <w:proofErr w:type="spellEnd"/>
      <w:r w:rsidRPr="004E222C">
        <w:t xml:space="preserve"> </w:t>
      </w:r>
      <w:sdt>
        <w:sdtPr>
          <w:rPr>
            <w:color w:val="000000"/>
          </w:rPr>
          <w:tag w:val="MENDELEY_CITATION_v3_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"/>
          <w:id w:val="636142443"/>
          <w:placeholder>
            <w:docPart w:val="62F477F57C2848EB802C80F117CC448D"/>
          </w:placeholder>
        </w:sdtPr>
        <w:sdtContent>
          <w:r w:rsidR="008444EB" w:rsidRPr="008444EB">
            <w:rPr>
              <w:color w:val="000000"/>
            </w:rPr>
            <w:t>(Hong et al., 2022)</w:t>
          </w:r>
        </w:sdtContent>
      </w:sdt>
      <w:r w:rsidRPr="004E222C">
        <w:t>.</w:t>
      </w:r>
    </w:p>
    <w:p w14:paraId="455CD74F" w14:textId="0FF6BD4D" w:rsidR="008B6696" w:rsidRDefault="008B6696" w:rsidP="008B6696">
      <w:pPr>
        <w:pStyle w:val="font-claude-response-body"/>
        <w:spacing w:before="0" w:beforeAutospacing="0" w:after="0" w:afterAutospacing="0"/>
        <w:ind w:firstLine="720"/>
        <w:jc w:val="both"/>
      </w:pPr>
      <w:r w:rsidRPr="004E222C">
        <w:t xml:space="preserve">Kampus </w:t>
      </w:r>
      <w:proofErr w:type="spellStart"/>
      <w:r w:rsidRPr="004E222C">
        <w:t>kitabxanaları</w:t>
      </w:r>
      <w:proofErr w:type="spellEnd"/>
      <w:r w:rsidRPr="004E222C">
        <w:t xml:space="preserve"> </w:t>
      </w:r>
      <w:proofErr w:type="spellStart"/>
      <w:r w:rsidRPr="004E222C">
        <w:t>üzərində</w:t>
      </w:r>
      <w:proofErr w:type="spellEnd"/>
      <w:r w:rsidRPr="004E222C">
        <w:t xml:space="preserve"> </w:t>
      </w:r>
      <w:proofErr w:type="spellStart"/>
      <w:r w:rsidRPr="004E222C">
        <w:t>aparılmış</w:t>
      </w:r>
      <w:proofErr w:type="spellEnd"/>
      <w:r w:rsidRPr="004E222C">
        <w:t xml:space="preserve"> </w:t>
      </w:r>
      <w:proofErr w:type="spellStart"/>
      <w:r w:rsidRPr="004E222C">
        <w:t>tədqiqatlarda</w:t>
      </w:r>
      <w:proofErr w:type="spellEnd"/>
      <w:r w:rsidRPr="004E222C">
        <w:t xml:space="preserve"> </w:t>
      </w:r>
      <w:proofErr w:type="spellStart"/>
      <w:r w:rsidRPr="004E222C">
        <w:t>yüksək</w:t>
      </w:r>
      <w:proofErr w:type="spellEnd"/>
      <w:r w:rsidRPr="004E222C">
        <w:t xml:space="preserve"> </w:t>
      </w:r>
      <w:proofErr w:type="spellStart"/>
      <w:r w:rsidRPr="004E222C">
        <w:t>temperatur</w:t>
      </w:r>
      <w:proofErr w:type="spellEnd"/>
      <w:r w:rsidRPr="004E222C">
        <w:t xml:space="preserve">, </w:t>
      </w:r>
      <w:proofErr w:type="spellStart"/>
      <w:r w:rsidRPr="004E222C">
        <w:t>artmış</w:t>
      </w:r>
      <w:proofErr w:type="spellEnd"/>
      <w:r w:rsidRPr="004E222C">
        <w:t xml:space="preserve"> CO₂ </w:t>
      </w:r>
      <w:proofErr w:type="spellStart"/>
      <w:r w:rsidRPr="004E222C">
        <w:t>konsentrasiyası</w:t>
      </w:r>
      <w:proofErr w:type="spellEnd"/>
      <w:r w:rsidRPr="004E222C">
        <w:t xml:space="preserve"> </w:t>
      </w:r>
      <w:proofErr w:type="spellStart"/>
      <w:r w:rsidRPr="004E222C">
        <w:t>və</w:t>
      </w:r>
      <w:proofErr w:type="spellEnd"/>
      <w:r w:rsidRPr="004E222C">
        <w:t xml:space="preserve"> </w:t>
      </w:r>
      <w:proofErr w:type="spellStart"/>
      <w:r w:rsidRPr="004E222C">
        <w:t>qeyri-kafi</w:t>
      </w:r>
      <w:proofErr w:type="spellEnd"/>
      <w:r w:rsidRPr="004E222C">
        <w:t xml:space="preserve"> </w:t>
      </w:r>
      <w:proofErr w:type="spellStart"/>
      <w:r w:rsidRPr="004E222C">
        <w:t>işıqlandırma</w:t>
      </w:r>
      <w:proofErr w:type="spellEnd"/>
      <w:r w:rsidRPr="004E222C">
        <w:t xml:space="preserve"> </w:t>
      </w:r>
      <w:proofErr w:type="spellStart"/>
      <w:r w:rsidRPr="004E222C">
        <w:t>kimi</w:t>
      </w:r>
      <w:proofErr w:type="spellEnd"/>
      <w:r w:rsidRPr="004E222C">
        <w:t xml:space="preserve"> </w:t>
      </w:r>
      <w:proofErr w:type="spellStart"/>
      <w:r w:rsidRPr="004E222C">
        <w:t>ekoloji</w:t>
      </w:r>
      <w:proofErr w:type="spellEnd"/>
      <w:r w:rsidRPr="004E222C">
        <w:t xml:space="preserve"> </w:t>
      </w:r>
      <w:proofErr w:type="spellStart"/>
      <w:r w:rsidRPr="004E222C">
        <w:t>problemlər</w:t>
      </w:r>
      <w:proofErr w:type="spellEnd"/>
      <w:r w:rsidRPr="004E222C">
        <w:t xml:space="preserve"> </w:t>
      </w:r>
      <w:proofErr w:type="spellStart"/>
      <w:r w:rsidRPr="004E222C">
        <w:t>müəyyən</w:t>
      </w:r>
      <w:proofErr w:type="spellEnd"/>
      <w:r w:rsidRPr="004E222C">
        <w:t xml:space="preserve"> </w:t>
      </w:r>
      <w:proofErr w:type="spellStart"/>
      <w:r w:rsidRPr="004E222C">
        <w:t>edilmiş</w:t>
      </w:r>
      <w:proofErr w:type="spellEnd"/>
      <w:r w:rsidRPr="004E222C">
        <w:t xml:space="preserve">, </w:t>
      </w:r>
      <w:proofErr w:type="spellStart"/>
      <w:r w:rsidRPr="004E222C">
        <w:t>bu</w:t>
      </w:r>
      <w:proofErr w:type="spellEnd"/>
      <w:r w:rsidRPr="004E222C">
        <w:t xml:space="preserve"> </w:t>
      </w:r>
      <w:proofErr w:type="spellStart"/>
      <w:r w:rsidRPr="004E222C">
        <w:t>çatışmazlıqların</w:t>
      </w:r>
      <w:proofErr w:type="spellEnd"/>
      <w:r w:rsidRPr="004E222C">
        <w:t xml:space="preserve"> </w:t>
      </w:r>
      <w:proofErr w:type="spellStart"/>
      <w:r w:rsidRPr="004E222C">
        <w:t>aradan</w:t>
      </w:r>
      <w:proofErr w:type="spellEnd"/>
      <w:r w:rsidRPr="004E222C">
        <w:t xml:space="preserve"> </w:t>
      </w:r>
      <w:proofErr w:type="spellStart"/>
      <w:r w:rsidRPr="004E222C">
        <w:t>qaldırılması</w:t>
      </w:r>
      <w:proofErr w:type="spellEnd"/>
      <w:r w:rsidRPr="004E222C">
        <w:t xml:space="preserve"> </w:t>
      </w:r>
      <w:proofErr w:type="spellStart"/>
      <w:r w:rsidRPr="004E222C">
        <w:t>üçün</w:t>
      </w:r>
      <w:proofErr w:type="spellEnd"/>
      <w:r w:rsidRPr="004E222C">
        <w:t xml:space="preserve"> </w:t>
      </w:r>
      <w:proofErr w:type="spellStart"/>
      <w:r w:rsidRPr="004E222C">
        <w:t>həm</w:t>
      </w:r>
      <w:proofErr w:type="spellEnd"/>
      <w:r w:rsidRPr="004E222C">
        <w:t xml:space="preserve"> </w:t>
      </w:r>
      <w:proofErr w:type="spellStart"/>
      <w:r w:rsidRPr="004E222C">
        <w:t>memarlıq</w:t>
      </w:r>
      <w:proofErr w:type="spellEnd"/>
      <w:r w:rsidRPr="004E222C">
        <w:t xml:space="preserve">, </w:t>
      </w:r>
      <w:proofErr w:type="spellStart"/>
      <w:r w:rsidRPr="004E222C">
        <w:t>həm</w:t>
      </w:r>
      <w:proofErr w:type="spellEnd"/>
      <w:r w:rsidRPr="004E222C">
        <w:t xml:space="preserve"> </w:t>
      </w:r>
      <w:proofErr w:type="spellStart"/>
      <w:r w:rsidRPr="004E222C">
        <w:t>də</w:t>
      </w:r>
      <w:proofErr w:type="spellEnd"/>
      <w:r w:rsidRPr="004E222C">
        <w:t xml:space="preserve"> </w:t>
      </w:r>
      <w:proofErr w:type="spellStart"/>
      <w:r w:rsidRPr="004E222C">
        <w:t>texniki</w:t>
      </w:r>
      <w:proofErr w:type="spellEnd"/>
      <w:r w:rsidRPr="004E222C">
        <w:t xml:space="preserve"> </w:t>
      </w:r>
      <w:proofErr w:type="spellStart"/>
      <w:r w:rsidRPr="004E222C">
        <w:t>optimallaşdırma</w:t>
      </w:r>
      <w:proofErr w:type="spellEnd"/>
      <w:r w:rsidRPr="004E222C">
        <w:t xml:space="preserve"> </w:t>
      </w:r>
      <w:proofErr w:type="spellStart"/>
      <w:r w:rsidRPr="004E222C">
        <w:t>yanaşmaları</w:t>
      </w:r>
      <w:proofErr w:type="spellEnd"/>
      <w:r w:rsidRPr="004E222C">
        <w:t xml:space="preserve"> </w:t>
      </w:r>
      <w:proofErr w:type="spellStart"/>
      <w:r w:rsidRPr="004E222C">
        <w:t>təklif</w:t>
      </w:r>
      <w:proofErr w:type="spellEnd"/>
      <w:r w:rsidRPr="004E222C">
        <w:t xml:space="preserve"> </w:t>
      </w:r>
      <w:proofErr w:type="spellStart"/>
      <w:r w:rsidRPr="004E222C">
        <w:t>olunmuşdur</w:t>
      </w:r>
      <w:proofErr w:type="spellEnd"/>
      <w:r w:rsidRPr="004E222C">
        <w:t xml:space="preserve"> </w:t>
      </w:r>
      <w:sdt>
        <w:sdtPr>
          <w:rPr>
            <w:color w:val="000000"/>
          </w:rPr>
          <w:tag w:val="MENDELEY_CITATION_v3_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"/>
          <w:id w:val="938958041"/>
          <w:placeholder>
            <w:docPart w:val="F5EA5E71F2FA4A38BFFCBE918DF22197"/>
          </w:placeholder>
        </w:sdtPr>
        <w:sdtContent>
          <w:r w:rsidR="008444EB" w:rsidRPr="008444EB">
            <w:rPr>
              <w:color w:val="000000"/>
            </w:rPr>
            <w:t>(</w:t>
          </w:r>
          <w:proofErr w:type="spellStart"/>
          <w:r w:rsidR="008444EB" w:rsidRPr="008444EB">
            <w:rPr>
              <w:color w:val="000000"/>
            </w:rPr>
            <w:t>Umenga</w:t>
          </w:r>
          <w:proofErr w:type="spellEnd"/>
          <w:r w:rsidR="008444EB" w:rsidRPr="008444EB">
            <w:rPr>
              <w:color w:val="000000"/>
            </w:rPr>
            <w:t xml:space="preserve"> </w:t>
          </w:r>
          <w:proofErr w:type="spellStart"/>
          <w:r w:rsidR="008444EB" w:rsidRPr="008444EB">
            <w:rPr>
              <w:color w:val="000000"/>
            </w:rPr>
            <w:t>Weerasuriya</w:t>
          </w:r>
          <w:proofErr w:type="spellEnd"/>
          <w:r w:rsidR="008444EB" w:rsidRPr="008444EB">
            <w:rPr>
              <w:color w:val="000000"/>
            </w:rPr>
            <w:t xml:space="preserve"> et al., 2023)</w:t>
          </w:r>
        </w:sdtContent>
      </w:sdt>
      <w:r w:rsidRPr="004E222C">
        <w:t xml:space="preserve">. Bu </w:t>
      </w:r>
      <w:proofErr w:type="spellStart"/>
      <w:r w:rsidRPr="004E222C">
        <w:t>yanaşmalar</w:t>
      </w:r>
      <w:proofErr w:type="spellEnd"/>
      <w:r w:rsidRPr="004E222C">
        <w:t xml:space="preserve"> </w:t>
      </w:r>
      <w:proofErr w:type="spellStart"/>
      <w:r w:rsidRPr="004E222C">
        <w:t>kitabxana</w:t>
      </w:r>
      <w:proofErr w:type="spellEnd"/>
      <w:r w:rsidRPr="004E222C">
        <w:t xml:space="preserve"> </w:t>
      </w:r>
      <w:proofErr w:type="spellStart"/>
      <w:r w:rsidRPr="004E222C">
        <w:t>mühitlərinin</w:t>
      </w:r>
      <w:proofErr w:type="spellEnd"/>
      <w:r w:rsidRPr="004E222C">
        <w:t xml:space="preserve"> </w:t>
      </w:r>
      <w:proofErr w:type="spellStart"/>
      <w:r w:rsidRPr="004E222C">
        <w:t>daha</w:t>
      </w:r>
      <w:proofErr w:type="spellEnd"/>
      <w:r w:rsidRPr="004E222C">
        <w:t xml:space="preserve"> </w:t>
      </w:r>
      <w:proofErr w:type="spellStart"/>
      <w:r w:rsidRPr="004E222C">
        <w:t>komfortlu</w:t>
      </w:r>
      <w:proofErr w:type="spellEnd"/>
      <w:r w:rsidRPr="004E222C">
        <w:t xml:space="preserve"> </w:t>
      </w:r>
      <w:proofErr w:type="spellStart"/>
      <w:r w:rsidRPr="004E222C">
        <w:t>və</w:t>
      </w:r>
      <w:proofErr w:type="spellEnd"/>
      <w:r w:rsidRPr="004E222C">
        <w:t xml:space="preserve"> </w:t>
      </w:r>
      <w:proofErr w:type="spellStart"/>
      <w:r w:rsidRPr="004E222C">
        <w:t>məhsuldar</w:t>
      </w:r>
      <w:proofErr w:type="spellEnd"/>
      <w:r w:rsidRPr="004E222C">
        <w:t xml:space="preserve"> </w:t>
      </w:r>
      <w:proofErr w:type="spellStart"/>
      <w:r w:rsidRPr="004E222C">
        <w:t>öyrənmə</w:t>
      </w:r>
      <w:proofErr w:type="spellEnd"/>
      <w:r w:rsidRPr="004E222C">
        <w:t xml:space="preserve"> </w:t>
      </w:r>
      <w:proofErr w:type="spellStart"/>
      <w:r w:rsidRPr="004E222C">
        <w:t>mühitinə</w:t>
      </w:r>
      <w:proofErr w:type="spellEnd"/>
      <w:r w:rsidRPr="004E222C">
        <w:t xml:space="preserve"> </w:t>
      </w:r>
      <w:proofErr w:type="spellStart"/>
      <w:r w:rsidRPr="004E222C">
        <w:t>çevrilməsində</w:t>
      </w:r>
      <w:proofErr w:type="spellEnd"/>
      <w:r w:rsidRPr="004E222C">
        <w:t xml:space="preserve"> </w:t>
      </w:r>
      <w:proofErr w:type="spellStart"/>
      <w:r w:rsidRPr="004E222C">
        <w:t>mühüm</w:t>
      </w:r>
      <w:proofErr w:type="spellEnd"/>
      <w:r w:rsidRPr="004E222C">
        <w:t xml:space="preserve"> </w:t>
      </w:r>
      <w:proofErr w:type="spellStart"/>
      <w:r w:rsidRPr="004E222C">
        <w:t>rol</w:t>
      </w:r>
      <w:proofErr w:type="spellEnd"/>
      <w:r w:rsidRPr="004E222C">
        <w:t xml:space="preserve"> </w:t>
      </w:r>
      <w:proofErr w:type="spellStart"/>
      <w:r w:rsidRPr="004E222C">
        <w:t>oynayır</w:t>
      </w:r>
      <w:proofErr w:type="spellEnd"/>
      <w:r w:rsidRPr="004E222C">
        <w:t>.</w:t>
      </w:r>
    </w:p>
    <w:p w14:paraId="03FC67AC" w14:textId="13B9BC5B" w:rsidR="008B6696" w:rsidRDefault="008B6696" w:rsidP="008B6696">
      <w:pPr>
        <w:pStyle w:val="font-claude-response-body"/>
        <w:spacing w:before="0" w:beforeAutospacing="0" w:after="0" w:afterAutospacing="0"/>
        <w:ind w:firstLine="720"/>
        <w:jc w:val="both"/>
      </w:pPr>
      <w:proofErr w:type="spellStart"/>
      <w:r w:rsidRPr="004E222C">
        <w:t>Digər</w:t>
      </w:r>
      <w:proofErr w:type="spellEnd"/>
      <w:r w:rsidRPr="004E222C">
        <w:t xml:space="preserve"> </w:t>
      </w:r>
      <w:proofErr w:type="spellStart"/>
      <w:r w:rsidRPr="004E222C">
        <w:t>tərəfdən</w:t>
      </w:r>
      <w:proofErr w:type="spellEnd"/>
      <w:r w:rsidRPr="004E222C">
        <w:t xml:space="preserve">, IoT </w:t>
      </w:r>
      <w:proofErr w:type="spellStart"/>
      <w:r w:rsidRPr="004E222C">
        <w:t>texnologiyalarının</w:t>
      </w:r>
      <w:proofErr w:type="spellEnd"/>
      <w:r w:rsidRPr="004E222C">
        <w:t xml:space="preserve"> </w:t>
      </w:r>
      <w:proofErr w:type="spellStart"/>
      <w:r w:rsidRPr="004E222C">
        <w:t>kitabxana</w:t>
      </w:r>
      <w:proofErr w:type="spellEnd"/>
      <w:r w:rsidRPr="004E222C">
        <w:t xml:space="preserve"> </w:t>
      </w:r>
      <w:proofErr w:type="spellStart"/>
      <w:r w:rsidRPr="004E222C">
        <w:t>idarəetməsinə</w:t>
      </w:r>
      <w:proofErr w:type="spellEnd"/>
      <w:r w:rsidRPr="004E222C">
        <w:t xml:space="preserve"> </w:t>
      </w:r>
      <w:proofErr w:type="spellStart"/>
      <w:r w:rsidRPr="004E222C">
        <w:t>inteqrasiyası</w:t>
      </w:r>
      <w:proofErr w:type="spellEnd"/>
      <w:r w:rsidRPr="004E222C">
        <w:t xml:space="preserve"> </w:t>
      </w:r>
      <w:proofErr w:type="spellStart"/>
      <w:r w:rsidRPr="004E222C">
        <w:t>ilə</w:t>
      </w:r>
      <w:proofErr w:type="spellEnd"/>
      <w:r w:rsidRPr="004E222C">
        <w:t xml:space="preserve"> </w:t>
      </w:r>
      <w:proofErr w:type="spellStart"/>
      <w:r w:rsidRPr="004E222C">
        <w:t>bağlı</w:t>
      </w:r>
      <w:proofErr w:type="spellEnd"/>
      <w:r w:rsidRPr="004E222C">
        <w:t xml:space="preserve"> </w:t>
      </w:r>
      <w:proofErr w:type="spellStart"/>
      <w:r w:rsidRPr="004E222C">
        <w:t>tədqiqatlar</w:t>
      </w:r>
      <w:proofErr w:type="spellEnd"/>
      <w:r w:rsidRPr="004E222C">
        <w:t xml:space="preserve"> </w:t>
      </w:r>
      <w:proofErr w:type="spellStart"/>
      <w:r w:rsidRPr="004E222C">
        <w:t>göstərir</w:t>
      </w:r>
      <w:proofErr w:type="spellEnd"/>
      <w:r w:rsidRPr="004E222C">
        <w:t xml:space="preserve"> ki, </w:t>
      </w:r>
      <w:proofErr w:type="spellStart"/>
      <w:r w:rsidRPr="004E222C">
        <w:t>işçi</w:t>
      </w:r>
      <w:proofErr w:type="spellEnd"/>
      <w:r w:rsidRPr="004E222C">
        <w:t xml:space="preserve"> </w:t>
      </w:r>
      <w:proofErr w:type="spellStart"/>
      <w:r w:rsidRPr="004E222C">
        <w:t>heyətinin</w:t>
      </w:r>
      <w:proofErr w:type="spellEnd"/>
      <w:r w:rsidRPr="004E222C">
        <w:t xml:space="preserve"> </w:t>
      </w:r>
      <w:proofErr w:type="spellStart"/>
      <w:r w:rsidRPr="004E222C">
        <w:t>effektiv</w:t>
      </w:r>
      <w:proofErr w:type="spellEnd"/>
      <w:r w:rsidRPr="004E222C">
        <w:t xml:space="preserve"> </w:t>
      </w:r>
      <w:proofErr w:type="spellStart"/>
      <w:r w:rsidRPr="004E222C">
        <w:t>idarə</w:t>
      </w:r>
      <w:proofErr w:type="spellEnd"/>
      <w:r w:rsidRPr="004E222C">
        <w:t xml:space="preserve"> </w:t>
      </w:r>
      <w:proofErr w:type="spellStart"/>
      <w:r w:rsidRPr="004E222C">
        <w:t>olunması</w:t>
      </w:r>
      <w:proofErr w:type="spellEnd"/>
      <w:r w:rsidRPr="004E222C">
        <w:t xml:space="preserve"> </w:t>
      </w:r>
      <w:proofErr w:type="spellStart"/>
      <w:r w:rsidRPr="004E222C">
        <w:t>və</w:t>
      </w:r>
      <w:proofErr w:type="spellEnd"/>
      <w:r w:rsidRPr="004E222C">
        <w:t xml:space="preserve"> </w:t>
      </w:r>
      <w:proofErr w:type="spellStart"/>
      <w:r w:rsidRPr="004E222C">
        <w:t>motivasiya</w:t>
      </w:r>
      <w:proofErr w:type="spellEnd"/>
      <w:r w:rsidRPr="004E222C">
        <w:t xml:space="preserve"> </w:t>
      </w:r>
      <w:proofErr w:type="spellStart"/>
      <w:r w:rsidRPr="004E222C">
        <w:t>səviyyəsi</w:t>
      </w:r>
      <w:proofErr w:type="spellEnd"/>
      <w:r w:rsidRPr="004E222C">
        <w:t xml:space="preserve"> </w:t>
      </w:r>
      <w:proofErr w:type="spellStart"/>
      <w:r w:rsidRPr="004E222C">
        <w:t>bu</w:t>
      </w:r>
      <w:proofErr w:type="spellEnd"/>
      <w:r w:rsidRPr="004E222C">
        <w:t xml:space="preserve"> </w:t>
      </w:r>
      <w:proofErr w:type="spellStart"/>
      <w:r w:rsidRPr="004E222C">
        <w:t>sistemlərin</w:t>
      </w:r>
      <w:proofErr w:type="spellEnd"/>
      <w:r w:rsidRPr="004E222C">
        <w:t xml:space="preserve"> </w:t>
      </w:r>
      <w:proofErr w:type="spellStart"/>
      <w:r w:rsidRPr="004E222C">
        <w:t>uğurlu</w:t>
      </w:r>
      <w:proofErr w:type="spellEnd"/>
      <w:r w:rsidRPr="004E222C">
        <w:t xml:space="preserve"> </w:t>
      </w:r>
      <w:proofErr w:type="spellStart"/>
      <w:r w:rsidRPr="004E222C">
        <w:t>tətbiqi</w:t>
      </w:r>
      <w:proofErr w:type="spellEnd"/>
      <w:r w:rsidRPr="004E222C">
        <w:t xml:space="preserve"> </w:t>
      </w:r>
      <w:proofErr w:type="spellStart"/>
      <w:r w:rsidRPr="004E222C">
        <w:t>üçün</w:t>
      </w:r>
      <w:proofErr w:type="spellEnd"/>
      <w:r w:rsidRPr="004E222C">
        <w:t xml:space="preserve"> </w:t>
      </w:r>
      <w:proofErr w:type="spellStart"/>
      <w:r w:rsidRPr="004E222C">
        <w:t>kritik</w:t>
      </w:r>
      <w:proofErr w:type="spellEnd"/>
      <w:r w:rsidRPr="004E222C">
        <w:t xml:space="preserve"> </w:t>
      </w:r>
      <w:proofErr w:type="spellStart"/>
      <w:r w:rsidRPr="004E222C">
        <w:t>amillərdən</w:t>
      </w:r>
      <w:proofErr w:type="spellEnd"/>
      <w:r w:rsidRPr="004E222C">
        <w:t xml:space="preserve"> </w:t>
      </w:r>
      <w:proofErr w:type="spellStart"/>
      <w:r w:rsidRPr="004E222C">
        <w:t>biridir</w:t>
      </w:r>
      <w:proofErr w:type="spellEnd"/>
      <w:r w:rsidRPr="004E222C">
        <w:t xml:space="preserve"> </w:t>
      </w:r>
      <w:sdt>
        <w:sdtPr>
          <w:rPr>
            <w:color w:val="000000"/>
          </w:rPr>
          <w:tag w:val="MENDELEY_CITATION_v3_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"/>
          <w:id w:val="-1175646606"/>
          <w:placeholder>
            <w:docPart w:val="B0C323CF19774798B0CD3C4988C64CBB"/>
          </w:placeholder>
        </w:sdtPr>
        <w:sdtContent>
          <w:r w:rsidR="008444EB" w:rsidRPr="008444EB">
            <w:rPr>
              <w:color w:val="000000"/>
            </w:rPr>
            <w:t>(Khan et al., 2022)</w:t>
          </w:r>
        </w:sdtContent>
      </w:sdt>
      <w:r w:rsidRPr="004E222C">
        <w:t xml:space="preserve">. </w:t>
      </w:r>
      <w:proofErr w:type="spellStart"/>
      <w:r w:rsidRPr="004E222C">
        <w:t>Bundan</w:t>
      </w:r>
      <w:proofErr w:type="spellEnd"/>
      <w:r w:rsidRPr="004E222C">
        <w:t xml:space="preserve"> </w:t>
      </w:r>
      <w:proofErr w:type="spellStart"/>
      <w:r w:rsidRPr="004E222C">
        <w:t>əlavə</w:t>
      </w:r>
      <w:proofErr w:type="spellEnd"/>
      <w:r w:rsidRPr="004E222C">
        <w:t xml:space="preserve">, </w:t>
      </w:r>
      <w:proofErr w:type="spellStart"/>
      <w:r w:rsidRPr="004E222C">
        <w:t>süni</w:t>
      </w:r>
      <w:proofErr w:type="spellEnd"/>
      <w:r w:rsidRPr="004E222C">
        <w:t xml:space="preserve"> </w:t>
      </w:r>
      <w:proofErr w:type="spellStart"/>
      <w:r w:rsidRPr="004E222C">
        <w:t>intellekt</w:t>
      </w:r>
      <w:proofErr w:type="spellEnd"/>
      <w:r w:rsidRPr="004E222C">
        <w:t xml:space="preserve"> </w:t>
      </w:r>
      <w:proofErr w:type="spellStart"/>
      <w:r w:rsidRPr="004E222C">
        <w:t>əsaslı</w:t>
      </w:r>
      <w:proofErr w:type="spellEnd"/>
      <w:r w:rsidRPr="004E222C">
        <w:t xml:space="preserve"> </w:t>
      </w:r>
      <w:proofErr w:type="spellStart"/>
      <w:r w:rsidRPr="004E222C">
        <w:t>hava</w:t>
      </w:r>
      <w:proofErr w:type="spellEnd"/>
      <w:r w:rsidRPr="004E222C">
        <w:t xml:space="preserve"> </w:t>
      </w:r>
      <w:proofErr w:type="spellStart"/>
      <w:r w:rsidRPr="004E222C">
        <w:t>keyfiyyəti</w:t>
      </w:r>
      <w:proofErr w:type="spellEnd"/>
      <w:r w:rsidRPr="004E222C">
        <w:t xml:space="preserve"> </w:t>
      </w:r>
      <w:proofErr w:type="spellStart"/>
      <w:r w:rsidRPr="004E222C">
        <w:t>qiymətləndirmə</w:t>
      </w:r>
      <w:proofErr w:type="spellEnd"/>
      <w:r w:rsidRPr="004E222C">
        <w:t xml:space="preserve"> </w:t>
      </w:r>
      <w:proofErr w:type="spellStart"/>
      <w:r w:rsidRPr="004E222C">
        <w:t>sistemləri</w:t>
      </w:r>
      <w:proofErr w:type="spellEnd"/>
      <w:r w:rsidRPr="004E222C">
        <w:t xml:space="preserve"> </w:t>
      </w:r>
      <w:proofErr w:type="spellStart"/>
      <w:r w:rsidRPr="004E222C">
        <w:t>mikrokontrollerlər</w:t>
      </w:r>
      <w:proofErr w:type="spellEnd"/>
      <w:r w:rsidRPr="004E222C">
        <w:t xml:space="preserve"> </w:t>
      </w:r>
      <w:proofErr w:type="spellStart"/>
      <w:r w:rsidRPr="004E222C">
        <w:t>və</w:t>
      </w:r>
      <w:proofErr w:type="spellEnd"/>
      <w:r w:rsidRPr="004E222C">
        <w:t xml:space="preserve"> sensor </w:t>
      </w:r>
      <w:proofErr w:type="spellStart"/>
      <w:r w:rsidRPr="004E222C">
        <w:t>şəbəkələri</w:t>
      </w:r>
      <w:proofErr w:type="spellEnd"/>
      <w:r w:rsidRPr="004E222C">
        <w:t xml:space="preserve"> </w:t>
      </w:r>
      <w:proofErr w:type="spellStart"/>
      <w:r w:rsidRPr="004E222C">
        <w:t>vasitəsilə</w:t>
      </w:r>
      <w:proofErr w:type="spellEnd"/>
      <w:r w:rsidRPr="004E222C">
        <w:t xml:space="preserve"> real </w:t>
      </w:r>
      <w:proofErr w:type="spellStart"/>
      <w:r w:rsidRPr="004E222C">
        <w:t>vaxt</w:t>
      </w:r>
      <w:proofErr w:type="spellEnd"/>
      <w:r w:rsidRPr="004E222C">
        <w:t xml:space="preserve"> </w:t>
      </w:r>
      <w:proofErr w:type="spellStart"/>
      <w:r w:rsidRPr="004E222C">
        <w:t>məlumatlarını</w:t>
      </w:r>
      <w:proofErr w:type="spellEnd"/>
      <w:r w:rsidRPr="004E222C">
        <w:t xml:space="preserve"> </w:t>
      </w:r>
      <w:proofErr w:type="spellStart"/>
      <w:r w:rsidRPr="004E222C">
        <w:t>emal</w:t>
      </w:r>
      <w:proofErr w:type="spellEnd"/>
      <w:r w:rsidRPr="004E222C">
        <w:t xml:space="preserve"> </w:t>
      </w:r>
      <w:proofErr w:type="spellStart"/>
      <w:r w:rsidRPr="004E222C">
        <w:t>edərək</w:t>
      </w:r>
      <w:proofErr w:type="spellEnd"/>
      <w:r w:rsidRPr="004E222C">
        <w:t xml:space="preserve"> </w:t>
      </w:r>
      <w:proofErr w:type="spellStart"/>
      <w:r w:rsidRPr="004E222C">
        <w:t>kitabxana</w:t>
      </w:r>
      <w:proofErr w:type="spellEnd"/>
      <w:r w:rsidRPr="004E222C">
        <w:t xml:space="preserve"> </w:t>
      </w:r>
      <w:proofErr w:type="spellStart"/>
      <w:r w:rsidRPr="004E222C">
        <w:t>idarəetməsini</w:t>
      </w:r>
      <w:proofErr w:type="spellEnd"/>
      <w:r w:rsidRPr="004E222C">
        <w:t xml:space="preserve"> </w:t>
      </w:r>
      <w:proofErr w:type="spellStart"/>
      <w:r w:rsidRPr="004E222C">
        <w:t>dəstəkləyən</w:t>
      </w:r>
      <w:proofErr w:type="spellEnd"/>
      <w:r w:rsidRPr="004E222C">
        <w:t xml:space="preserve"> </w:t>
      </w:r>
      <w:proofErr w:type="spellStart"/>
      <w:r w:rsidRPr="004E222C">
        <w:t>qərarvermə</w:t>
      </w:r>
      <w:proofErr w:type="spellEnd"/>
      <w:r w:rsidRPr="004E222C">
        <w:t xml:space="preserve"> </w:t>
      </w:r>
      <w:proofErr w:type="spellStart"/>
      <w:r w:rsidRPr="004E222C">
        <w:t>mexanizmləri</w:t>
      </w:r>
      <w:proofErr w:type="spellEnd"/>
      <w:r w:rsidRPr="004E222C">
        <w:t xml:space="preserve"> </w:t>
      </w:r>
      <w:proofErr w:type="spellStart"/>
      <w:r w:rsidRPr="004E222C">
        <w:t>kimi</w:t>
      </w:r>
      <w:proofErr w:type="spellEnd"/>
      <w:r w:rsidRPr="004E222C">
        <w:t xml:space="preserve"> </w:t>
      </w:r>
      <w:proofErr w:type="spellStart"/>
      <w:r w:rsidRPr="004E222C">
        <w:t>təqdim</w:t>
      </w:r>
      <w:proofErr w:type="spellEnd"/>
      <w:r w:rsidRPr="004E222C">
        <w:t xml:space="preserve"> </w:t>
      </w:r>
      <w:proofErr w:type="spellStart"/>
      <w:r w:rsidRPr="004E222C">
        <w:t>edilmişdir</w:t>
      </w:r>
      <w:proofErr w:type="spellEnd"/>
      <w:r w:rsidRPr="004E222C">
        <w:t xml:space="preserve"> </w:t>
      </w:r>
      <w:sdt>
        <w:sdtPr>
          <w:rPr>
            <w:color w:val="000000"/>
          </w:rPr>
          <w:tag w:val="MENDELEY_CITATION_v3_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"/>
          <w:id w:val="-342708776"/>
          <w:placeholder>
            <w:docPart w:val="B0C323CF19774798B0CD3C4988C64CBB"/>
          </w:placeholder>
        </w:sdtPr>
        <w:sdtContent>
          <w:r w:rsidR="008444EB" w:rsidRPr="008444EB">
            <w:rPr>
              <w:color w:val="000000"/>
            </w:rPr>
            <w:t>(Marzouk &amp; Atef, 2022)</w:t>
          </w:r>
        </w:sdtContent>
      </w:sdt>
      <w:r w:rsidRPr="004E222C">
        <w:t>.</w:t>
      </w:r>
    </w:p>
    <w:p w14:paraId="791F2335" w14:textId="2252CEFC" w:rsidR="008B6696" w:rsidRDefault="008B6696" w:rsidP="008B6696">
      <w:pPr>
        <w:pStyle w:val="font-claude-response-body"/>
        <w:spacing w:before="0" w:beforeAutospacing="0" w:after="0" w:afterAutospacing="0"/>
        <w:ind w:firstLine="720"/>
        <w:jc w:val="both"/>
      </w:pPr>
      <w:proofErr w:type="spellStart"/>
      <w:r w:rsidRPr="004E222C">
        <w:t>Bununla</w:t>
      </w:r>
      <w:proofErr w:type="spellEnd"/>
      <w:r w:rsidRPr="004E222C">
        <w:t xml:space="preserve"> </w:t>
      </w:r>
      <w:proofErr w:type="spellStart"/>
      <w:r w:rsidRPr="004E222C">
        <w:t>yanaşı</w:t>
      </w:r>
      <w:proofErr w:type="spellEnd"/>
      <w:r w:rsidRPr="004E222C">
        <w:t xml:space="preserve">, fog </w:t>
      </w:r>
      <w:proofErr w:type="spellStart"/>
      <w:r w:rsidRPr="004E222C">
        <w:t>və</w:t>
      </w:r>
      <w:proofErr w:type="spellEnd"/>
      <w:r w:rsidRPr="004E222C">
        <w:t xml:space="preserve"> </w:t>
      </w:r>
      <w:proofErr w:type="spellStart"/>
      <w:r w:rsidRPr="004E222C">
        <w:t>bulud</w:t>
      </w:r>
      <w:proofErr w:type="spellEnd"/>
      <w:r w:rsidRPr="004E222C">
        <w:t xml:space="preserve"> </w:t>
      </w:r>
      <w:proofErr w:type="spellStart"/>
      <w:r w:rsidRPr="004E222C">
        <w:t>hesablamalarının</w:t>
      </w:r>
      <w:proofErr w:type="spellEnd"/>
      <w:r w:rsidRPr="004E222C">
        <w:t xml:space="preserve"> </w:t>
      </w:r>
      <w:proofErr w:type="spellStart"/>
      <w:r w:rsidRPr="004E222C">
        <w:t>inteqrasiyası</w:t>
      </w:r>
      <w:proofErr w:type="spellEnd"/>
      <w:r w:rsidRPr="004E222C">
        <w:t xml:space="preserve"> </w:t>
      </w:r>
      <w:proofErr w:type="spellStart"/>
      <w:r w:rsidRPr="004E222C">
        <w:t>böyük</w:t>
      </w:r>
      <w:proofErr w:type="spellEnd"/>
      <w:r w:rsidRPr="004E222C">
        <w:t xml:space="preserve"> </w:t>
      </w:r>
      <w:proofErr w:type="spellStart"/>
      <w:r w:rsidRPr="004E222C">
        <w:t>həcmli</w:t>
      </w:r>
      <w:proofErr w:type="spellEnd"/>
      <w:r w:rsidRPr="004E222C">
        <w:t xml:space="preserve"> IoT </w:t>
      </w:r>
      <w:proofErr w:type="spellStart"/>
      <w:r w:rsidRPr="004E222C">
        <w:t>məlumatlarının</w:t>
      </w:r>
      <w:proofErr w:type="spellEnd"/>
      <w:r w:rsidRPr="004E222C">
        <w:t xml:space="preserve"> </w:t>
      </w:r>
      <w:proofErr w:type="spellStart"/>
      <w:r w:rsidRPr="004E222C">
        <w:t>emalı</w:t>
      </w:r>
      <w:proofErr w:type="spellEnd"/>
      <w:r w:rsidRPr="004E222C">
        <w:t xml:space="preserve"> </w:t>
      </w:r>
      <w:proofErr w:type="spellStart"/>
      <w:r w:rsidRPr="004E222C">
        <w:t>və</w:t>
      </w:r>
      <w:proofErr w:type="spellEnd"/>
      <w:r w:rsidRPr="004E222C">
        <w:t xml:space="preserve"> </w:t>
      </w:r>
      <w:proofErr w:type="spellStart"/>
      <w:r w:rsidRPr="004E222C">
        <w:t>saxlanması</w:t>
      </w:r>
      <w:proofErr w:type="spellEnd"/>
      <w:r w:rsidRPr="004E222C">
        <w:t xml:space="preserve"> </w:t>
      </w:r>
      <w:proofErr w:type="spellStart"/>
      <w:r w:rsidRPr="004E222C">
        <w:t>üçün</w:t>
      </w:r>
      <w:proofErr w:type="spellEnd"/>
      <w:r w:rsidRPr="004E222C">
        <w:t xml:space="preserve"> </w:t>
      </w:r>
      <w:proofErr w:type="spellStart"/>
      <w:r w:rsidRPr="004E222C">
        <w:t>genişlənə</w:t>
      </w:r>
      <w:proofErr w:type="spellEnd"/>
      <w:r w:rsidRPr="004E222C">
        <w:t xml:space="preserve"> </w:t>
      </w:r>
      <w:proofErr w:type="spellStart"/>
      <w:r w:rsidRPr="004E222C">
        <w:t>bilən</w:t>
      </w:r>
      <w:proofErr w:type="spellEnd"/>
      <w:r w:rsidRPr="004E222C">
        <w:t xml:space="preserve"> </w:t>
      </w:r>
      <w:sdt>
        <w:sdtPr>
          <w:rPr>
            <w:color w:val="000000"/>
          </w:rPr>
          <w:tag w:val="MENDELEY_CITATION_v3_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"/>
          <w:id w:val="-1440984585"/>
          <w:placeholder>
            <w:docPart w:val="E8BD6FB575DA4DE2945A313877507ACD"/>
          </w:placeholder>
        </w:sdtPr>
        <w:sdtContent>
          <w:r w:rsidR="008444EB" w:rsidRPr="008444EB">
            <w:rPr>
              <w:color w:val="000000"/>
            </w:rPr>
            <w:t>(</w:t>
          </w:r>
          <w:proofErr w:type="spellStart"/>
          <w:r w:rsidR="008444EB" w:rsidRPr="008444EB">
            <w:rPr>
              <w:color w:val="000000"/>
            </w:rPr>
            <w:t>Maashi</w:t>
          </w:r>
          <w:proofErr w:type="spellEnd"/>
          <w:r w:rsidR="008444EB" w:rsidRPr="008444EB">
            <w:rPr>
              <w:color w:val="000000"/>
            </w:rPr>
            <w:t xml:space="preserve"> et al., 2024)</w:t>
          </w:r>
        </w:sdtContent>
      </w:sdt>
      <w:r w:rsidRPr="004E222C">
        <w:t xml:space="preserve">, </w:t>
      </w:r>
      <w:proofErr w:type="spellStart"/>
      <w:r w:rsidRPr="004E222C">
        <w:t>eyni</w:t>
      </w:r>
      <w:proofErr w:type="spellEnd"/>
      <w:r w:rsidRPr="004E222C">
        <w:t xml:space="preserve"> </w:t>
      </w:r>
      <w:proofErr w:type="spellStart"/>
      <w:r w:rsidRPr="004E222C">
        <w:t>zamanda</w:t>
      </w:r>
      <w:proofErr w:type="spellEnd"/>
      <w:r w:rsidRPr="004E222C">
        <w:t xml:space="preserve"> </w:t>
      </w:r>
      <w:proofErr w:type="spellStart"/>
      <w:r w:rsidRPr="004E222C">
        <w:t>aşağı</w:t>
      </w:r>
      <w:proofErr w:type="spellEnd"/>
      <w:r w:rsidRPr="004E222C">
        <w:t xml:space="preserve"> </w:t>
      </w:r>
      <w:proofErr w:type="spellStart"/>
      <w:r w:rsidRPr="004E222C">
        <w:t>gecikmə</w:t>
      </w:r>
      <w:proofErr w:type="spellEnd"/>
      <w:r w:rsidRPr="004E222C">
        <w:t xml:space="preserve"> </w:t>
      </w:r>
      <w:proofErr w:type="spellStart"/>
      <w:r w:rsidRPr="004E222C">
        <w:t>təmin</w:t>
      </w:r>
      <w:proofErr w:type="spellEnd"/>
      <w:r w:rsidRPr="004E222C">
        <w:t xml:space="preserve"> </w:t>
      </w:r>
      <w:proofErr w:type="spellStart"/>
      <w:r w:rsidRPr="004E222C">
        <w:t>edən</w:t>
      </w:r>
      <w:proofErr w:type="spellEnd"/>
      <w:r w:rsidRPr="004E222C">
        <w:t xml:space="preserve"> </w:t>
      </w:r>
      <w:proofErr w:type="spellStart"/>
      <w:r w:rsidRPr="004E222C">
        <w:t>effektiv</w:t>
      </w:r>
      <w:proofErr w:type="spellEnd"/>
      <w:r w:rsidRPr="004E222C">
        <w:t xml:space="preserve"> </w:t>
      </w:r>
      <w:proofErr w:type="spellStart"/>
      <w:r w:rsidRPr="004E222C">
        <w:t>bir</w:t>
      </w:r>
      <w:proofErr w:type="spellEnd"/>
      <w:r w:rsidRPr="004E222C">
        <w:t xml:space="preserve"> </w:t>
      </w:r>
      <w:proofErr w:type="spellStart"/>
      <w:r w:rsidRPr="004E222C">
        <w:t>infrastruktur</w:t>
      </w:r>
      <w:proofErr w:type="spellEnd"/>
      <w:r w:rsidRPr="004E222C">
        <w:t xml:space="preserve"> </w:t>
      </w:r>
      <w:proofErr w:type="spellStart"/>
      <w:r w:rsidRPr="004E222C">
        <w:t>modeli</w:t>
      </w:r>
      <w:proofErr w:type="spellEnd"/>
      <w:r w:rsidRPr="004E222C">
        <w:t xml:space="preserve"> </w:t>
      </w:r>
      <w:proofErr w:type="spellStart"/>
      <w:r w:rsidRPr="004E222C">
        <w:t>kimi</w:t>
      </w:r>
      <w:proofErr w:type="spellEnd"/>
      <w:r w:rsidRPr="004E222C">
        <w:t xml:space="preserve"> </w:t>
      </w:r>
      <w:proofErr w:type="spellStart"/>
      <w:r w:rsidRPr="004E222C">
        <w:t>qiymətləndirilmişdir</w:t>
      </w:r>
      <w:proofErr w:type="spellEnd"/>
      <w:r w:rsidRPr="004E222C">
        <w:t xml:space="preserve"> </w:t>
      </w:r>
      <w:sdt>
        <w:sdtPr>
          <w:rPr>
            <w:color w:val="000000"/>
          </w:rPr>
          <w:tag w:val="MENDELEY_CITATION_v3_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"/>
          <w:id w:val="1192730060"/>
          <w:placeholder>
            <w:docPart w:val="E8BD6FB575DA4DE2945A313877507ACD"/>
          </w:placeholder>
        </w:sdtPr>
        <w:sdtContent>
          <w:r w:rsidR="008444EB" w:rsidRPr="008444EB">
            <w:rPr>
              <w:color w:val="000000"/>
            </w:rPr>
            <w:t>(Mahapatra et al., 2024)</w:t>
          </w:r>
        </w:sdtContent>
      </w:sdt>
      <w:r w:rsidRPr="004E222C">
        <w:t>.</w:t>
      </w:r>
    </w:p>
    <w:p w14:paraId="590EF37B" w14:textId="7C406008" w:rsidR="00DE5CFA" w:rsidRDefault="008B6696" w:rsidP="00055FCA">
      <w:pPr>
        <w:pStyle w:val="font-claude-response-body"/>
        <w:spacing w:before="0" w:beforeAutospacing="0" w:after="0" w:afterAutospacing="0"/>
        <w:ind w:firstLine="720"/>
        <w:jc w:val="both"/>
      </w:pPr>
      <w:proofErr w:type="spellStart"/>
      <w:r w:rsidRPr="004E222C">
        <w:t>Bununla</w:t>
      </w:r>
      <w:proofErr w:type="spellEnd"/>
      <w:r w:rsidRPr="004E222C">
        <w:t xml:space="preserve"> </w:t>
      </w:r>
      <w:proofErr w:type="spellStart"/>
      <w:r w:rsidRPr="004E222C">
        <w:t>belə</w:t>
      </w:r>
      <w:proofErr w:type="spellEnd"/>
      <w:r w:rsidRPr="004E222C">
        <w:t xml:space="preserve">, </w:t>
      </w:r>
      <w:proofErr w:type="spellStart"/>
      <w:r w:rsidRPr="004E222C">
        <w:t>mövcud</w:t>
      </w:r>
      <w:proofErr w:type="spellEnd"/>
      <w:r w:rsidRPr="004E222C">
        <w:t xml:space="preserve"> </w:t>
      </w:r>
      <w:proofErr w:type="spellStart"/>
      <w:r w:rsidRPr="004E222C">
        <w:t>tədqiqatların</w:t>
      </w:r>
      <w:proofErr w:type="spellEnd"/>
      <w:r w:rsidRPr="004E222C">
        <w:t xml:space="preserve"> </w:t>
      </w:r>
      <w:proofErr w:type="spellStart"/>
      <w:r w:rsidRPr="004E222C">
        <w:t>əksəriyyəti</w:t>
      </w:r>
      <w:proofErr w:type="spellEnd"/>
      <w:r w:rsidRPr="004E222C">
        <w:t xml:space="preserve"> </w:t>
      </w:r>
      <w:proofErr w:type="spellStart"/>
      <w:r w:rsidRPr="004E222C">
        <w:t>əsasən</w:t>
      </w:r>
      <w:proofErr w:type="spellEnd"/>
      <w:r w:rsidRPr="004E222C">
        <w:t xml:space="preserve"> </w:t>
      </w:r>
      <w:proofErr w:type="spellStart"/>
      <w:r w:rsidRPr="004E222C">
        <w:t>ətraf</w:t>
      </w:r>
      <w:proofErr w:type="spellEnd"/>
      <w:r w:rsidRPr="004E222C">
        <w:t xml:space="preserve"> </w:t>
      </w:r>
      <w:proofErr w:type="spellStart"/>
      <w:r w:rsidRPr="004E222C">
        <w:t>mühit</w:t>
      </w:r>
      <w:proofErr w:type="spellEnd"/>
      <w:r w:rsidRPr="004E222C">
        <w:t xml:space="preserve"> </w:t>
      </w:r>
      <w:proofErr w:type="spellStart"/>
      <w:r w:rsidRPr="004E222C">
        <w:t>monitorinqinə</w:t>
      </w:r>
      <w:proofErr w:type="spellEnd"/>
      <w:r w:rsidRPr="004E222C">
        <w:t xml:space="preserve"> </w:t>
      </w:r>
      <w:proofErr w:type="spellStart"/>
      <w:r w:rsidRPr="004E222C">
        <w:t>fokuslanmış</w:t>
      </w:r>
      <w:proofErr w:type="spellEnd"/>
      <w:r w:rsidRPr="004E222C">
        <w:t xml:space="preserve">, </w:t>
      </w:r>
      <w:proofErr w:type="spellStart"/>
      <w:r w:rsidRPr="004E222C">
        <w:t>toplanan</w:t>
      </w:r>
      <w:proofErr w:type="spellEnd"/>
      <w:r w:rsidRPr="004E222C">
        <w:t xml:space="preserve"> sensor </w:t>
      </w:r>
      <w:proofErr w:type="spellStart"/>
      <w:r w:rsidRPr="004E222C">
        <w:t>məlumatlarının</w:t>
      </w:r>
      <w:proofErr w:type="spellEnd"/>
      <w:r w:rsidRPr="004E222C">
        <w:t xml:space="preserve"> </w:t>
      </w:r>
      <w:proofErr w:type="spellStart"/>
      <w:r w:rsidRPr="004E222C">
        <w:t>hansı</w:t>
      </w:r>
      <w:proofErr w:type="spellEnd"/>
      <w:r w:rsidRPr="004E222C">
        <w:t xml:space="preserve"> </w:t>
      </w:r>
      <w:proofErr w:type="spellStart"/>
      <w:r w:rsidRPr="004E222C">
        <w:t>maşın</w:t>
      </w:r>
      <w:proofErr w:type="spellEnd"/>
      <w:r w:rsidRPr="004E222C">
        <w:t xml:space="preserve"> </w:t>
      </w:r>
      <w:proofErr w:type="spellStart"/>
      <w:r w:rsidRPr="004E222C">
        <w:t>öyrənməsi</w:t>
      </w:r>
      <w:proofErr w:type="spellEnd"/>
      <w:r w:rsidRPr="004E222C">
        <w:t xml:space="preserve"> </w:t>
      </w:r>
      <w:proofErr w:type="spellStart"/>
      <w:r w:rsidRPr="004E222C">
        <w:t>alqoritmləri</w:t>
      </w:r>
      <w:proofErr w:type="spellEnd"/>
      <w:r w:rsidRPr="004E222C">
        <w:t xml:space="preserve"> </w:t>
      </w:r>
      <w:proofErr w:type="spellStart"/>
      <w:r w:rsidRPr="004E222C">
        <w:t>vasitəsilə</w:t>
      </w:r>
      <w:proofErr w:type="spellEnd"/>
      <w:r w:rsidRPr="004E222C">
        <w:t xml:space="preserve"> </w:t>
      </w:r>
      <w:proofErr w:type="spellStart"/>
      <w:r w:rsidRPr="004E222C">
        <w:t>daha</w:t>
      </w:r>
      <w:proofErr w:type="spellEnd"/>
      <w:r w:rsidRPr="004E222C">
        <w:t xml:space="preserve"> </w:t>
      </w:r>
      <w:proofErr w:type="spellStart"/>
      <w:r w:rsidRPr="004E222C">
        <w:t>effektiv</w:t>
      </w:r>
      <w:proofErr w:type="spellEnd"/>
      <w:r w:rsidRPr="004E222C">
        <w:t xml:space="preserve"> </w:t>
      </w:r>
      <w:proofErr w:type="spellStart"/>
      <w:r w:rsidRPr="004E222C">
        <w:t>şəkildə</w:t>
      </w:r>
      <w:proofErr w:type="spellEnd"/>
      <w:r w:rsidRPr="004E222C">
        <w:t xml:space="preserve"> </w:t>
      </w:r>
      <w:proofErr w:type="spellStart"/>
      <w:r w:rsidRPr="004E222C">
        <w:t>təhlil</w:t>
      </w:r>
      <w:proofErr w:type="spellEnd"/>
      <w:r w:rsidRPr="004E222C">
        <w:t xml:space="preserve"> </w:t>
      </w:r>
      <w:proofErr w:type="spellStart"/>
      <w:r w:rsidRPr="004E222C">
        <w:t>olunduğu</w:t>
      </w:r>
      <w:proofErr w:type="spellEnd"/>
      <w:r w:rsidRPr="004E222C">
        <w:t xml:space="preserve"> </w:t>
      </w:r>
      <w:proofErr w:type="spellStart"/>
      <w:r w:rsidRPr="004E222C">
        <w:t>və</w:t>
      </w:r>
      <w:proofErr w:type="spellEnd"/>
      <w:r w:rsidRPr="004E222C">
        <w:t xml:space="preserve"> </w:t>
      </w:r>
      <w:proofErr w:type="spellStart"/>
      <w:r w:rsidRPr="004E222C">
        <w:t>hansı</w:t>
      </w:r>
      <w:proofErr w:type="spellEnd"/>
      <w:r w:rsidRPr="004E222C">
        <w:t xml:space="preserve"> </w:t>
      </w:r>
      <w:proofErr w:type="spellStart"/>
      <w:r w:rsidRPr="004E222C">
        <w:t>sensorların</w:t>
      </w:r>
      <w:proofErr w:type="spellEnd"/>
      <w:r w:rsidRPr="004E222C">
        <w:t xml:space="preserve"> model </w:t>
      </w:r>
      <w:proofErr w:type="spellStart"/>
      <w:r w:rsidRPr="004E222C">
        <w:t>qərarvermə</w:t>
      </w:r>
      <w:proofErr w:type="spellEnd"/>
      <w:r w:rsidRPr="004E222C">
        <w:t xml:space="preserve"> </w:t>
      </w:r>
      <w:proofErr w:type="spellStart"/>
      <w:r w:rsidRPr="004E222C">
        <w:t>prosesinə</w:t>
      </w:r>
      <w:proofErr w:type="spellEnd"/>
      <w:r w:rsidRPr="004E222C">
        <w:t xml:space="preserve"> </w:t>
      </w:r>
      <w:proofErr w:type="spellStart"/>
      <w:r w:rsidRPr="004E222C">
        <w:t>daha</w:t>
      </w:r>
      <w:proofErr w:type="spellEnd"/>
      <w:r w:rsidRPr="004E222C">
        <w:t xml:space="preserve"> </w:t>
      </w:r>
      <w:proofErr w:type="spellStart"/>
      <w:r w:rsidRPr="004E222C">
        <w:t>çox</w:t>
      </w:r>
      <w:proofErr w:type="spellEnd"/>
      <w:r w:rsidRPr="004E222C">
        <w:t xml:space="preserve"> </w:t>
      </w:r>
      <w:proofErr w:type="spellStart"/>
      <w:r w:rsidRPr="004E222C">
        <w:t>təsir</w:t>
      </w:r>
      <w:proofErr w:type="spellEnd"/>
      <w:r w:rsidRPr="004E222C">
        <w:t xml:space="preserve"> </w:t>
      </w:r>
      <w:proofErr w:type="spellStart"/>
      <w:r w:rsidRPr="004E222C">
        <w:t>etdiyi</w:t>
      </w:r>
      <w:proofErr w:type="spellEnd"/>
      <w:r w:rsidRPr="004E222C">
        <w:t xml:space="preserve"> </w:t>
      </w:r>
      <w:proofErr w:type="spellStart"/>
      <w:r w:rsidRPr="004E222C">
        <w:t>sistematik</w:t>
      </w:r>
      <w:proofErr w:type="spellEnd"/>
      <w:r w:rsidRPr="004E222C">
        <w:t xml:space="preserve"> </w:t>
      </w:r>
      <w:proofErr w:type="spellStart"/>
      <w:r w:rsidRPr="004E222C">
        <w:t>şəkildə</w:t>
      </w:r>
      <w:proofErr w:type="spellEnd"/>
      <w:r w:rsidRPr="004E222C">
        <w:t xml:space="preserve"> </w:t>
      </w:r>
      <w:proofErr w:type="spellStart"/>
      <w:r w:rsidRPr="004E222C">
        <w:t>araşdırılmamışdır</w:t>
      </w:r>
      <w:proofErr w:type="spellEnd"/>
      <w:r w:rsidRPr="004E222C">
        <w:t xml:space="preserve">. Bu </w:t>
      </w:r>
      <w:proofErr w:type="spellStart"/>
      <w:r w:rsidRPr="004E222C">
        <w:t>boşluq</w:t>
      </w:r>
      <w:proofErr w:type="spellEnd"/>
      <w:r w:rsidRPr="004E222C">
        <w:t xml:space="preserve"> </w:t>
      </w:r>
      <w:proofErr w:type="spellStart"/>
      <w:r w:rsidRPr="004E222C">
        <w:t>növbəti</w:t>
      </w:r>
      <w:proofErr w:type="spellEnd"/>
      <w:r w:rsidRPr="004E222C">
        <w:t xml:space="preserve"> </w:t>
      </w:r>
      <w:proofErr w:type="spellStart"/>
      <w:r w:rsidRPr="004E222C">
        <w:t>bölmədə</w:t>
      </w:r>
      <w:proofErr w:type="spellEnd"/>
      <w:r w:rsidRPr="004E222C">
        <w:t xml:space="preserve"> </w:t>
      </w:r>
      <w:proofErr w:type="spellStart"/>
      <w:r w:rsidRPr="004E222C">
        <w:t>təqdim</w:t>
      </w:r>
      <w:proofErr w:type="spellEnd"/>
      <w:r w:rsidRPr="004E222C">
        <w:t xml:space="preserve"> </w:t>
      </w:r>
      <w:proofErr w:type="spellStart"/>
      <w:r w:rsidRPr="004E222C">
        <w:t>olunan</w:t>
      </w:r>
      <w:proofErr w:type="spellEnd"/>
      <w:r w:rsidRPr="004E222C">
        <w:t xml:space="preserve"> </w:t>
      </w:r>
      <w:proofErr w:type="spellStart"/>
      <w:r w:rsidRPr="004E222C">
        <w:t>alqoritmlərin</w:t>
      </w:r>
      <w:proofErr w:type="spellEnd"/>
      <w:r w:rsidRPr="004E222C">
        <w:t xml:space="preserve"> </w:t>
      </w:r>
      <w:proofErr w:type="spellStart"/>
      <w:r w:rsidRPr="004E222C">
        <w:t>müqayisəli</w:t>
      </w:r>
      <w:proofErr w:type="spellEnd"/>
      <w:r w:rsidRPr="004E222C">
        <w:t xml:space="preserve"> </w:t>
      </w:r>
      <w:proofErr w:type="spellStart"/>
      <w:r w:rsidRPr="004E222C">
        <w:t>təhlilinə</w:t>
      </w:r>
      <w:proofErr w:type="spellEnd"/>
      <w:r w:rsidRPr="004E222C">
        <w:t xml:space="preserve"> </w:t>
      </w:r>
      <w:proofErr w:type="spellStart"/>
      <w:r w:rsidRPr="004E222C">
        <w:t>əsas</w:t>
      </w:r>
      <w:proofErr w:type="spellEnd"/>
      <w:r w:rsidRPr="004E222C">
        <w:t xml:space="preserve"> </w:t>
      </w:r>
      <w:proofErr w:type="spellStart"/>
      <w:r w:rsidRPr="004E222C">
        <w:t>verir</w:t>
      </w:r>
      <w:proofErr w:type="spellEnd"/>
      <w:r w:rsidRPr="004E222C">
        <w:t>.</w:t>
      </w:r>
    </w:p>
    <w:p w14:paraId="60E326CF" w14:textId="5D562A8D" w:rsidR="00BA5FDA" w:rsidRPr="00784879" w:rsidRDefault="00784879" w:rsidP="00784879">
      <w:pPr>
        <w:pStyle w:val="Heading3"/>
        <w:rPr>
          <w:b w:val="0"/>
          <w:bCs w:val="0"/>
          <w:u w:val="none"/>
        </w:rPr>
      </w:pPr>
      <w:r w:rsidRPr="00784879">
        <w:rPr>
          <w:u w:val="none"/>
        </w:rPr>
        <w:t xml:space="preserve">2.3. </w:t>
      </w:r>
      <w:r w:rsidR="00BA5FDA" w:rsidRPr="00784879">
        <w:rPr>
          <w:u w:val="none"/>
        </w:rPr>
        <w:t>Maşın Öyrənməsi Alqoritmlərinin Müqayisəli Təhlili</w:t>
      </w:r>
    </w:p>
    <w:p w14:paraId="1C42D61D" w14:textId="77777777" w:rsidR="00BA5FDA" w:rsidRDefault="00BA5FDA" w:rsidP="00784879">
      <w:pPr>
        <w:pStyle w:val="font-claude-response-body"/>
        <w:spacing w:before="0" w:beforeAutospacing="0" w:after="0" w:afterAutospacing="0"/>
        <w:ind w:firstLine="720"/>
        <w:jc w:val="both"/>
      </w:pPr>
      <w:proofErr w:type="spellStart"/>
      <w:r w:rsidRPr="004E222C">
        <w:t>Ətraf</w:t>
      </w:r>
      <w:proofErr w:type="spellEnd"/>
      <w:r w:rsidRPr="004E222C">
        <w:t xml:space="preserve"> </w:t>
      </w:r>
      <w:proofErr w:type="spellStart"/>
      <w:r w:rsidRPr="004E222C">
        <w:t>mühit</w:t>
      </w:r>
      <w:proofErr w:type="spellEnd"/>
      <w:r w:rsidRPr="004E222C">
        <w:t xml:space="preserve"> </w:t>
      </w:r>
      <w:proofErr w:type="spellStart"/>
      <w:r w:rsidRPr="004E222C">
        <w:t>keyfiyyətinin</w:t>
      </w:r>
      <w:proofErr w:type="spellEnd"/>
      <w:r w:rsidRPr="004E222C">
        <w:t xml:space="preserve"> </w:t>
      </w:r>
      <w:proofErr w:type="spellStart"/>
      <w:r w:rsidRPr="004E222C">
        <w:t>təsnifatı</w:t>
      </w:r>
      <w:proofErr w:type="spellEnd"/>
      <w:r w:rsidRPr="004E222C">
        <w:t xml:space="preserve"> </w:t>
      </w:r>
      <w:proofErr w:type="spellStart"/>
      <w:r w:rsidRPr="004E222C">
        <w:t>və</w:t>
      </w:r>
      <w:proofErr w:type="spellEnd"/>
      <w:r w:rsidRPr="004E222C">
        <w:t xml:space="preserve"> </w:t>
      </w:r>
      <w:proofErr w:type="spellStart"/>
      <w:r w:rsidRPr="004E222C">
        <w:t>proqnozlaşdırılmasında</w:t>
      </w:r>
      <w:proofErr w:type="spellEnd"/>
      <w:r w:rsidRPr="004E222C">
        <w:t xml:space="preserve"> </w:t>
      </w:r>
      <w:proofErr w:type="spellStart"/>
      <w:r w:rsidRPr="004E222C">
        <w:t>maşın</w:t>
      </w:r>
      <w:proofErr w:type="spellEnd"/>
      <w:r w:rsidRPr="004E222C">
        <w:t xml:space="preserve"> </w:t>
      </w:r>
      <w:proofErr w:type="spellStart"/>
      <w:r w:rsidRPr="004E222C">
        <w:t>öyrənməsi</w:t>
      </w:r>
      <w:proofErr w:type="spellEnd"/>
      <w:r w:rsidRPr="004E222C">
        <w:t xml:space="preserve"> </w:t>
      </w:r>
      <w:proofErr w:type="spellStart"/>
      <w:r w:rsidRPr="004E222C">
        <w:t>alqoritmlərinin</w:t>
      </w:r>
      <w:proofErr w:type="spellEnd"/>
      <w:r w:rsidRPr="004E222C">
        <w:t xml:space="preserve"> </w:t>
      </w:r>
      <w:proofErr w:type="spellStart"/>
      <w:r w:rsidRPr="004E222C">
        <w:t>tətbiqi</w:t>
      </w:r>
      <w:proofErr w:type="spellEnd"/>
      <w:r w:rsidRPr="004E222C">
        <w:t xml:space="preserve"> son </w:t>
      </w:r>
      <w:proofErr w:type="spellStart"/>
      <w:r w:rsidRPr="004E222C">
        <w:t>illərdə</w:t>
      </w:r>
      <w:proofErr w:type="spellEnd"/>
      <w:r w:rsidRPr="004E222C">
        <w:t xml:space="preserve"> </w:t>
      </w:r>
      <w:proofErr w:type="spellStart"/>
      <w:r w:rsidRPr="004E222C">
        <w:t>sürətlə</w:t>
      </w:r>
      <w:proofErr w:type="spellEnd"/>
      <w:r w:rsidRPr="004E222C">
        <w:t xml:space="preserve"> </w:t>
      </w:r>
      <w:proofErr w:type="spellStart"/>
      <w:r w:rsidRPr="004E222C">
        <w:t>inkişaf</w:t>
      </w:r>
      <w:proofErr w:type="spellEnd"/>
      <w:r w:rsidRPr="004E222C">
        <w:t xml:space="preserve"> </w:t>
      </w:r>
      <w:proofErr w:type="spellStart"/>
      <w:r w:rsidRPr="004E222C">
        <w:t>edən</w:t>
      </w:r>
      <w:proofErr w:type="spellEnd"/>
      <w:r w:rsidRPr="004E222C">
        <w:t xml:space="preserve"> </w:t>
      </w:r>
      <w:proofErr w:type="spellStart"/>
      <w:r w:rsidRPr="004E222C">
        <w:t>tədqiqat</w:t>
      </w:r>
      <w:proofErr w:type="spellEnd"/>
      <w:r w:rsidRPr="004E222C">
        <w:t xml:space="preserve"> </w:t>
      </w:r>
      <w:proofErr w:type="spellStart"/>
      <w:r w:rsidRPr="004E222C">
        <w:t>istiqamətlərindən</w:t>
      </w:r>
      <w:proofErr w:type="spellEnd"/>
      <w:r w:rsidRPr="004E222C">
        <w:t xml:space="preserve"> </w:t>
      </w:r>
      <w:proofErr w:type="spellStart"/>
      <w:r w:rsidRPr="004E222C">
        <w:t>birinə</w:t>
      </w:r>
      <w:proofErr w:type="spellEnd"/>
      <w:r w:rsidRPr="004E222C">
        <w:t xml:space="preserve"> </w:t>
      </w:r>
      <w:proofErr w:type="spellStart"/>
      <w:r w:rsidRPr="004E222C">
        <w:t>çevrilmişdir</w:t>
      </w:r>
      <w:proofErr w:type="spellEnd"/>
      <w:r w:rsidRPr="004E222C">
        <w:t xml:space="preserve">. Bu </w:t>
      </w:r>
      <w:proofErr w:type="spellStart"/>
      <w:r w:rsidRPr="004E222C">
        <w:t>sahədə</w:t>
      </w:r>
      <w:proofErr w:type="spellEnd"/>
      <w:r w:rsidRPr="004E222C">
        <w:t xml:space="preserve"> </w:t>
      </w:r>
      <w:proofErr w:type="spellStart"/>
      <w:r w:rsidRPr="004E222C">
        <w:t>aparılan</w:t>
      </w:r>
      <w:proofErr w:type="spellEnd"/>
      <w:r w:rsidRPr="004E222C">
        <w:t xml:space="preserve"> </w:t>
      </w:r>
      <w:proofErr w:type="spellStart"/>
      <w:r w:rsidRPr="004E222C">
        <w:t>araşdırmalar</w:t>
      </w:r>
      <w:proofErr w:type="spellEnd"/>
      <w:r w:rsidRPr="004E222C">
        <w:t xml:space="preserve"> </w:t>
      </w:r>
      <w:proofErr w:type="spellStart"/>
      <w:r w:rsidRPr="004E222C">
        <w:t>göstərir</w:t>
      </w:r>
      <w:proofErr w:type="spellEnd"/>
      <w:r w:rsidRPr="004E222C">
        <w:t xml:space="preserve"> ki, </w:t>
      </w:r>
      <w:proofErr w:type="spellStart"/>
      <w:r w:rsidRPr="004E222C">
        <w:t>müxtəlif</w:t>
      </w:r>
      <w:proofErr w:type="spellEnd"/>
      <w:r w:rsidRPr="004E222C">
        <w:t xml:space="preserve"> </w:t>
      </w:r>
      <w:proofErr w:type="spellStart"/>
      <w:r w:rsidRPr="004E222C">
        <w:t>alqoritmlərin</w:t>
      </w:r>
      <w:proofErr w:type="spellEnd"/>
      <w:r w:rsidRPr="004E222C">
        <w:t xml:space="preserve"> </w:t>
      </w:r>
      <w:proofErr w:type="spellStart"/>
      <w:r w:rsidRPr="004E222C">
        <w:t>performansı</w:t>
      </w:r>
      <w:proofErr w:type="spellEnd"/>
      <w:r w:rsidRPr="004E222C">
        <w:t xml:space="preserve"> </w:t>
      </w:r>
      <w:proofErr w:type="spellStart"/>
      <w:r w:rsidRPr="004E222C">
        <w:t>həm</w:t>
      </w:r>
      <w:proofErr w:type="spellEnd"/>
      <w:r w:rsidRPr="004E222C">
        <w:t xml:space="preserve"> </w:t>
      </w:r>
      <w:proofErr w:type="spellStart"/>
      <w:r w:rsidRPr="004E222C">
        <w:t>istifadə</w:t>
      </w:r>
      <w:proofErr w:type="spellEnd"/>
      <w:r w:rsidRPr="004E222C">
        <w:t xml:space="preserve"> </w:t>
      </w:r>
      <w:proofErr w:type="spellStart"/>
      <w:r w:rsidRPr="004E222C">
        <w:t>olunan</w:t>
      </w:r>
      <w:proofErr w:type="spellEnd"/>
      <w:r w:rsidRPr="004E222C">
        <w:t xml:space="preserve"> </w:t>
      </w:r>
      <w:proofErr w:type="spellStart"/>
      <w:r w:rsidRPr="004E222C">
        <w:t>verilənlər</w:t>
      </w:r>
      <w:proofErr w:type="spellEnd"/>
      <w:r w:rsidRPr="004E222C">
        <w:t xml:space="preserve"> </w:t>
      </w:r>
      <w:proofErr w:type="spellStart"/>
      <w:r w:rsidRPr="004E222C">
        <w:t>bazasının</w:t>
      </w:r>
      <w:proofErr w:type="spellEnd"/>
      <w:r w:rsidRPr="004E222C">
        <w:t xml:space="preserve"> </w:t>
      </w:r>
      <w:proofErr w:type="spellStart"/>
      <w:r w:rsidRPr="004E222C">
        <w:t>xüsusiyyətlərindən</w:t>
      </w:r>
      <w:proofErr w:type="spellEnd"/>
      <w:r w:rsidRPr="004E222C">
        <w:t xml:space="preserve">, </w:t>
      </w:r>
      <w:proofErr w:type="spellStart"/>
      <w:r w:rsidRPr="004E222C">
        <w:t>həm</w:t>
      </w:r>
      <w:proofErr w:type="spellEnd"/>
      <w:r w:rsidRPr="004E222C">
        <w:t xml:space="preserve"> </w:t>
      </w:r>
      <w:proofErr w:type="spellStart"/>
      <w:r w:rsidRPr="004E222C">
        <w:t>də</w:t>
      </w:r>
      <w:proofErr w:type="spellEnd"/>
      <w:r w:rsidRPr="004E222C">
        <w:t xml:space="preserve"> </w:t>
      </w:r>
      <w:proofErr w:type="spellStart"/>
      <w:r w:rsidRPr="004E222C">
        <w:t>tətbiq</w:t>
      </w:r>
      <w:proofErr w:type="spellEnd"/>
      <w:r w:rsidRPr="004E222C">
        <w:t xml:space="preserve"> </w:t>
      </w:r>
      <w:proofErr w:type="spellStart"/>
      <w:r w:rsidRPr="004E222C">
        <w:t>edilən</w:t>
      </w:r>
      <w:proofErr w:type="spellEnd"/>
      <w:r w:rsidRPr="004E222C">
        <w:t xml:space="preserve"> </w:t>
      </w:r>
      <w:proofErr w:type="spellStart"/>
      <w:r w:rsidRPr="004E222C">
        <w:t>qiymətləndirmə</w:t>
      </w:r>
      <w:proofErr w:type="spellEnd"/>
      <w:r w:rsidRPr="004E222C">
        <w:t xml:space="preserve"> </w:t>
      </w:r>
      <w:proofErr w:type="spellStart"/>
      <w:r w:rsidRPr="004E222C">
        <w:t>meyarlarından</w:t>
      </w:r>
      <w:proofErr w:type="spellEnd"/>
      <w:r w:rsidRPr="004E222C">
        <w:t xml:space="preserve"> </w:t>
      </w:r>
      <w:proofErr w:type="spellStart"/>
      <w:r w:rsidRPr="004E222C">
        <w:t>əhəmiyyətli</w:t>
      </w:r>
      <w:proofErr w:type="spellEnd"/>
      <w:r w:rsidRPr="004E222C">
        <w:t xml:space="preserve"> </w:t>
      </w:r>
      <w:proofErr w:type="spellStart"/>
      <w:r w:rsidRPr="004E222C">
        <w:t>dərəcədə</w:t>
      </w:r>
      <w:proofErr w:type="spellEnd"/>
      <w:r w:rsidRPr="004E222C">
        <w:t xml:space="preserve"> </w:t>
      </w:r>
      <w:proofErr w:type="spellStart"/>
      <w:r w:rsidRPr="004E222C">
        <w:t>asılıdır</w:t>
      </w:r>
      <w:proofErr w:type="spellEnd"/>
      <w:r w:rsidRPr="004E222C">
        <w:t>.</w:t>
      </w:r>
    </w:p>
    <w:p w14:paraId="71E9DEB0" w14:textId="4DDDCF39" w:rsidR="00BA5FDA" w:rsidRDefault="00784879" w:rsidP="00784879">
      <w:pPr>
        <w:pStyle w:val="font-claude-response-body"/>
        <w:spacing w:before="0" w:beforeAutospacing="0" w:after="0" w:afterAutospacing="0"/>
        <w:ind w:firstLine="720"/>
        <w:jc w:val="both"/>
      </w:pPr>
      <w:proofErr w:type="spellStart"/>
      <w:r w:rsidRPr="001760DB">
        <w:t>Ətraf</w:t>
      </w:r>
      <w:proofErr w:type="spellEnd"/>
      <w:r w:rsidRPr="001760DB">
        <w:t xml:space="preserve"> </w:t>
      </w:r>
      <w:proofErr w:type="spellStart"/>
      <w:r w:rsidRPr="001760DB">
        <w:t>mühit</w:t>
      </w:r>
      <w:proofErr w:type="spellEnd"/>
      <w:r w:rsidRPr="001760DB">
        <w:t xml:space="preserve"> </w:t>
      </w:r>
      <w:proofErr w:type="spellStart"/>
      <w:r w:rsidRPr="001760DB">
        <w:t>keyfiyyətinin</w:t>
      </w:r>
      <w:proofErr w:type="spellEnd"/>
      <w:r w:rsidRPr="001760DB">
        <w:t xml:space="preserve"> </w:t>
      </w:r>
      <w:proofErr w:type="spellStart"/>
      <w:r w:rsidRPr="001760DB">
        <w:t>təsnifatına</w:t>
      </w:r>
      <w:proofErr w:type="spellEnd"/>
      <w:r w:rsidRPr="001760DB">
        <w:t xml:space="preserve"> </w:t>
      </w:r>
      <w:proofErr w:type="spellStart"/>
      <w:r w:rsidRPr="001760DB">
        <w:t>yönəlmiş</w:t>
      </w:r>
      <w:proofErr w:type="spellEnd"/>
      <w:r w:rsidRPr="001760DB">
        <w:t xml:space="preserve"> </w:t>
      </w:r>
      <w:proofErr w:type="spellStart"/>
      <w:r w:rsidRPr="001760DB">
        <w:t>tədqiqatlarda</w:t>
      </w:r>
      <w:proofErr w:type="spellEnd"/>
      <w:r w:rsidRPr="001760DB">
        <w:t xml:space="preserve"> </w:t>
      </w:r>
      <w:proofErr w:type="spellStart"/>
      <w:r w:rsidRPr="001760DB">
        <w:t>müxtəlif</w:t>
      </w:r>
      <w:proofErr w:type="spellEnd"/>
      <w:r w:rsidRPr="001760DB">
        <w:t xml:space="preserve"> ML </w:t>
      </w:r>
      <w:proofErr w:type="spellStart"/>
      <w:r w:rsidRPr="001760DB">
        <w:t>alqoritmləri</w:t>
      </w:r>
      <w:proofErr w:type="spellEnd"/>
      <w:r w:rsidRPr="001760DB">
        <w:t xml:space="preserve"> </w:t>
      </w:r>
      <w:proofErr w:type="spellStart"/>
      <w:r w:rsidRPr="001760DB">
        <w:t>sınaqdan</w:t>
      </w:r>
      <w:proofErr w:type="spellEnd"/>
      <w:r w:rsidRPr="001760DB">
        <w:t xml:space="preserve"> </w:t>
      </w:r>
      <w:proofErr w:type="spellStart"/>
      <w:r w:rsidRPr="001760DB">
        <w:t>keçirilmiş</w:t>
      </w:r>
      <w:proofErr w:type="spellEnd"/>
      <w:r w:rsidRPr="001760DB">
        <w:t xml:space="preserve">, </w:t>
      </w:r>
      <w:proofErr w:type="spellStart"/>
      <w:r w:rsidRPr="001760DB">
        <w:t>ansambl</w:t>
      </w:r>
      <w:proofErr w:type="spellEnd"/>
      <w:r w:rsidRPr="001760DB">
        <w:t xml:space="preserve"> </w:t>
      </w:r>
      <w:proofErr w:type="spellStart"/>
      <w:r w:rsidRPr="001760DB">
        <w:t>əsaslı</w:t>
      </w:r>
      <w:proofErr w:type="spellEnd"/>
      <w:r w:rsidRPr="001760DB">
        <w:t xml:space="preserve"> </w:t>
      </w:r>
      <w:proofErr w:type="spellStart"/>
      <w:r w:rsidRPr="001760DB">
        <w:t>metodların</w:t>
      </w:r>
      <w:proofErr w:type="spellEnd"/>
      <w:r w:rsidRPr="001760DB">
        <w:t xml:space="preserve"> </w:t>
      </w:r>
      <w:proofErr w:type="spellStart"/>
      <w:r w:rsidRPr="001760DB">
        <w:t>çoxölçülü</w:t>
      </w:r>
      <w:proofErr w:type="spellEnd"/>
      <w:r w:rsidRPr="001760DB">
        <w:t xml:space="preserve"> sensor </w:t>
      </w:r>
      <w:proofErr w:type="spellStart"/>
      <w:r w:rsidRPr="001760DB">
        <w:t>məlumatlarında</w:t>
      </w:r>
      <w:proofErr w:type="spellEnd"/>
      <w:r w:rsidRPr="001760DB">
        <w:t xml:space="preserve"> </w:t>
      </w:r>
      <w:proofErr w:type="spellStart"/>
      <w:r w:rsidRPr="001760DB">
        <w:t>daha</w:t>
      </w:r>
      <w:proofErr w:type="spellEnd"/>
      <w:r w:rsidRPr="001760DB">
        <w:t xml:space="preserve"> </w:t>
      </w:r>
      <w:proofErr w:type="spellStart"/>
      <w:r w:rsidRPr="001760DB">
        <w:t>yüksək</w:t>
      </w:r>
      <w:proofErr w:type="spellEnd"/>
      <w:r w:rsidRPr="001760DB">
        <w:t xml:space="preserve"> </w:t>
      </w:r>
      <w:proofErr w:type="spellStart"/>
      <w:r w:rsidRPr="001760DB">
        <w:t>proqnozlaşdırma</w:t>
      </w:r>
      <w:proofErr w:type="spellEnd"/>
      <w:r w:rsidRPr="001760DB">
        <w:t xml:space="preserve"> </w:t>
      </w:r>
      <w:proofErr w:type="spellStart"/>
      <w:r w:rsidRPr="001760DB">
        <w:t>dəqiqliyi</w:t>
      </w:r>
      <w:proofErr w:type="spellEnd"/>
      <w:r w:rsidRPr="001760DB">
        <w:t xml:space="preserve"> </w:t>
      </w:r>
      <w:proofErr w:type="spellStart"/>
      <w:r w:rsidRPr="001760DB">
        <w:t>nümayiş</w:t>
      </w:r>
      <w:proofErr w:type="spellEnd"/>
      <w:r w:rsidRPr="001760DB">
        <w:t xml:space="preserve"> </w:t>
      </w:r>
      <w:proofErr w:type="spellStart"/>
      <w:r w:rsidRPr="001760DB">
        <w:t>etdirdiyi</w:t>
      </w:r>
      <w:proofErr w:type="spellEnd"/>
      <w:r w:rsidRPr="001760DB">
        <w:t xml:space="preserve"> </w:t>
      </w:r>
      <w:proofErr w:type="spellStart"/>
      <w:r w:rsidRPr="001760DB">
        <w:t>müəyyən</w:t>
      </w:r>
      <w:proofErr w:type="spellEnd"/>
      <w:r w:rsidRPr="001760DB">
        <w:t xml:space="preserve"> </w:t>
      </w:r>
      <w:proofErr w:type="spellStart"/>
      <w:r w:rsidRPr="001760DB">
        <w:t>edilmişdir</w:t>
      </w:r>
      <w:proofErr w:type="spellEnd"/>
      <w:r>
        <w:t xml:space="preserve">. </w:t>
      </w:r>
      <w:proofErr w:type="spellStart"/>
      <w:r w:rsidRPr="001760DB">
        <w:t>Eyni</w:t>
      </w:r>
      <w:proofErr w:type="spellEnd"/>
      <w:r w:rsidRPr="001760DB">
        <w:t xml:space="preserve"> </w:t>
      </w:r>
      <w:proofErr w:type="spellStart"/>
      <w:r w:rsidRPr="001760DB">
        <w:t>zamanda</w:t>
      </w:r>
      <w:proofErr w:type="spellEnd"/>
      <w:r w:rsidRPr="001760DB">
        <w:t xml:space="preserve">, </w:t>
      </w:r>
      <w:proofErr w:type="spellStart"/>
      <w:r w:rsidRPr="001760DB">
        <w:t>mikrokontrollerlər</w:t>
      </w:r>
      <w:proofErr w:type="spellEnd"/>
      <w:r w:rsidRPr="001760DB">
        <w:t xml:space="preserve"> </w:t>
      </w:r>
      <w:proofErr w:type="spellStart"/>
      <w:r w:rsidRPr="001760DB">
        <w:t>vasitəsilə</w:t>
      </w:r>
      <w:proofErr w:type="spellEnd"/>
      <w:r w:rsidRPr="001760DB">
        <w:t xml:space="preserve"> </w:t>
      </w:r>
      <w:proofErr w:type="spellStart"/>
      <w:r w:rsidRPr="001760DB">
        <w:t>toplanan</w:t>
      </w:r>
      <w:proofErr w:type="spellEnd"/>
      <w:r w:rsidRPr="001760DB">
        <w:t xml:space="preserve"> real </w:t>
      </w:r>
      <w:proofErr w:type="spellStart"/>
      <w:r w:rsidRPr="001760DB">
        <w:t>vaxt</w:t>
      </w:r>
      <w:proofErr w:type="spellEnd"/>
      <w:r w:rsidRPr="001760DB">
        <w:t xml:space="preserve"> sensor </w:t>
      </w:r>
      <w:proofErr w:type="spellStart"/>
      <w:r w:rsidRPr="001760DB">
        <w:t>məlumatlarının</w:t>
      </w:r>
      <w:proofErr w:type="spellEnd"/>
      <w:r w:rsidRPr="001760DB">
        <w:t xml:space="preserve"> </w:t>
      </w:r>
      <w:proofErr w:type="spellStart"/>
      <w:r w:rsidRPr="001760DB">
        <w:t>süni</w:t>
      </w:r>
      <w:proofErr w:type="spellEnd"/>
      <w:r w:rsidRPr="001760DB">
        <w:t xml:space="preserve"> </w:t>
      </w:r>
      <w:proofErr w:type="spellStart"/>
      <w:r w:rsidRPr="001760DB">
        <w:t>intellekt</w:t>
      </w:r>
      <w:proofErr w:type="spellEnd"/>
      <w:r w:rsidRPr="001760DB">
        <w:t xml:space="preserve"> </w:t>
      </w:r>
      <w:proofErr w:type="spellStart"/>
      <w:r w:rsidRPr="001760DB">
        <w:t>modelləri</w:t>
      </w:r>
      <w:proofErr w:type="spellEnd"/>
      <w:r w:rsidRPr="001760DB">
        <w:t xml:space="preserve"> </w:t>
      </w:r>
      <w:proofErr w:type="spellStart"/>
      <w:r w:rsidRPr="001760DB">
        <w:t>ilə</w:t>
      </w:r>
      <w:proofErr w:type="spellEnd"/>
      <w:r w:rsidRPr="001760DB">
        <w:t xml:space="preserve"> </w:t>
      </w:r>
      <w:proofErr w:type="spellStart"/>
      <w:r w:rsidRPr="001760DB">
        <w:t>birləşdirilməsi</w:t>
      </w:r>
      <w:proofErr w:type="spellEnd"/>
      <w:r w:rsidRPr="001760DB">
        <w:t xml:space="preserve"> </w:t>
      </w:r>
      <w:proofErr w:type="spellStart"/>
      <w:r w:rsidRPr="001760DB">
        <w:t>kitabxana</w:t>
      </w:r>
      <w:proofErr w:type="spellEnd"/>
      <w:r w:rsidRPr="001760DB">
        <w:t xml:space="preserve"> </w:t>
      </w:r>
      <w:proofErr w:type="spellStart"/>
      <w:r w:rsidRPr="001760DB">
        <w:t>və</w:t>
      </w:r>
      <w:proofErr w:type="spellEnd"/>
      <w:r w:rsidRPr="001760DB">
        <w:t xml:space="preserve"> </w:t>
      </w:r>
      <w:proofErr w:type="spellStart"/>
      <w:r w:rsidRPr="001760DB">
        <w:t>kampus</w:t>
      </w:r>
      <w:proofErr w:type="spellEnd"/>
      <w:r w:rsidRPr="001760DB">
        <w:t xml:space="preserve"> </w:t>
      </w:r>
      <w:proofErr w:type="spellStart"/>
      <w:r w:rsidRPr="001760DB">
        <w:t>mühitlərinin</w:t>
      </w:r>
      <w:proofErr w:type="spellEnd"/>
      <w:r w:rsidRPr="001760DB">
        <w:t xml:space="preserve"> </w:t>
      </w:r>
      <w:proofErr w:type="spellStart"/>
      <w:r w:rsidRPr="001760DB">
        <w:t>idarəedilməsində</w:t>
      </w:r>
      <w:proofErr w:type="spellEnd"/>
      <w:r w:rsidRPr="001760DB">
        <w:t xml:space="preserve"> </w:t>
      </w:r>
      <w:proofErr w:type="spellStart"/>
      <w:r w:rsidRPr="001760DB">
        <w:t>daha</w:t>
      </w:r>
      <w:proofErr w:type="spellEnd"/>
      <w:r w:rsidRPr="001760DB">
        <w:t xml:space="preserve"> </w:t>
      </w:r>
      <w:proofErr w:type="spellStart"/>
      <w:r w:rsidRPr="001760DB">
        <w:t>stabil</w:t>
      </w:r>
      <w:proofErr w:type="spellEnd"/>
      <w:r w:rsidRPr="001760DB">
        <w:t xml:space="preserve"> </w:t>
      </w:r>
      <w:proofErr w:type="spellStart"/>
      <w:r w:rsidRPr="001760DB">
        <w:t>qərar</w:t>
      </w:r>
      <w:proofErr w:type="spellEnd"/>
      <w:r w:rsidRPr="001760DB">
        <w:t xml:space="preserve"> </w:t>
      </w:r>
      <w:proofErr w:type="spellStart"/>
      <w:r w:rsidRPr="001760DB">
        <w:t>dəstəyi</w:t>
      </w:r>
      <w:proofErr w:type="spellEnd"/>
      <w:r w:rsidRPr="001760DB">
        <w:t xml:space="preserve"> </w:t>
      </w:r>
      <w:proofErr w:type="spellStart"/>
      <w:r w:rsidRPr="001760DB">
        <w:t>sistemlərinin</w:t>
      </w:r>
      <w:proofErr w:type="spellEnd"/>
      <w:r w:rsidRPr="001760DB">
        <w:t xml:space="preserve"> </w:t>
      </w:r>
      <w:proofErr w:type="spellStart"/>
      <w:r w:rsidRPr="001760DB">
        <w:t>qurulmasına</w:t>
      </w:r>
      <w:proofErr w:type="spellEnd"/>
      <w:r w:rsidRPr="001760DB">
        <w:t xml:space="preserve"> </w:t>
      </w:r>
      <w:proofErr w:type="spellStart"/>
      <w:r w:rsidRPr="001760DB">
        <w:t>imkan</w:t>
      </w:r>
      <w:proofErr w:type="spellEnd"/>
      <w:r w:rsidRPr="001760DB">
        <w:t xml:space="preserve"> </w:t>
      </w:r>
      <w:proofErr w:type="spellStart"/>
      <w:r w:rsidRPr="001760DB">
        <w:t>vermişdir</w:t>
      </w:r>
      <w:proofErr w:type="spellEnd"/>
      <w:r w:rsidRPr="001760DB">
        <w:t xml:space="preserve"> </w:t>
      </w:r>
      <w:sdt>
        <w:sdtPr>
          <w:rPr>
            <w:color w:val="000000"/>
          </w:rPr>
          <w:tag w:val="MENDELEY_CITATION_v3_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"/>
          <w:id w:val="1720321256"/>
          <w:placeholder>
            <w:docPart w:val="C6BC124D12004A6EAED1DE1E630DA65D"/>
          </w:placeholder>
        </w:sdtPr>
        <w:sdtContent>
          <w:r w:rsidR="008444EB" w:rsidRPr="008444EB">
            <w:rPr>
              <w:color w:val="000000"/>
            </w:rPr>
            <w:t>(Marzouk &amp; Atef, 2022)</w:t>
          </w:r>
        </w:sdtContent>
      </w:sdt>
      <w:r w:rsidR="00BA5FDA" w:rsidRPr="004E222C">
        <w:t>.</w:t>
      </w:r>
      <w:r w:rsidR="00BA5FDA">
        <w:t xml:space="preserve"> </w:t>
      </w:r>
    </w:p>
    <w:p w14:paraId="0AEEF2CC" w14:textId="41F4EA53" w:rsidR="00BA5FDA" w:rsidRDefault="00BA5FDA" w:rsidP="00784879">
      <w:pPr>
        <w:pStyle w:val="font-claude-response-body"/>
        <w:spacing w:before="0" w:beforeAutospacing="0" w:after="0" w:afterAutospacing="0"/>
        <w:ind w:firstLine="720"/>
        <w:jc w:val="both"/>
      </w:pPr>
      <w:proofErr w:type="spellStart"/>
      <w:r w:rsidRPr="004E222C">
        <w:lastRenderedPageBreak/>
        <w:t>Bununla</w:t>
      </w:r>
      <w:proofErr w:type="spellEnd"/>
      <w:r w:rsidRPr="004E222C">
        <w:t xml:space="preserve"> </w:t>
      </w:r>
      <w:proofErr w:type="spellStart"/>
      <w:r w:rsidRPr="004E222C">
        <w:t>belə</w:t>
      </w:r>
      <w:proofErr w:type="spellEnd"/>
      <w:r w:rsidRPr="004E222C">
        <w:t xml:space="preserve">, </w:t>
      </w:r>
      <w:proofErr w:type="spellStart"/>
      <w:r w:rsidRPr="004E222C">
        <w:t>mövcud</w:t>
      </w:r>
      <w:proofErr w:type="spellEnd"/>
      <w:r w:rsidRPr="004E222C">
        <w:t xml:space="preserve"> </w:t>
      </w:r>
      <w:proofErr w:type="spellStart"/>
      <w:r w:rsidRPr="004E222C">
        <w:t>tədqiqatların</w:t>
      </w:r>
      <w:proofErr w:type="spellEnd"/>
      <w:r w:rsidRPr="004E222C">
        <w:t xml:space="preserve"> </w:t>
      </w:r>
      <w:proofErr w:type="spellStart"/>
      <w:r w:rsidRPr="004E222C">
        <w:t>əksəriyyətində</w:t>
      </w:r>
      <w:proofErr w:type="spellEnd"/>
      <w:r w:rsidRPr="004E222C">
        <w:t xml:space="preserve"> </w:t>
      </w:r>
      <w:proofErr w:type="spellStart"/>
      <w:r w:rsidRPr="004E222C">
        <w:t>alqoritmlərin</w:t>
      </w:r>
      <w:proofErr w:type="spellEnd"/>
      <w:r w:rsidRPr="004E222C">
        <w:t xml:space="preserve"> </w:t>
      </w:r>
      <w:proofErr w:type="spellStart"/>
      <w:r w:rsidRPr="004E222C">
        <w:t>müqayisəsi</w:t>
      </w:r>
      <w:proofErr w:type="spellEnd"/>
      <w:r w:rsidRPr="004E222C">
        <w:t xml:space="preserve"> </w:t>
      </w:r>
      <w:proofErr w:type="spellStart"/>
      <w:r w:rsidRPr="004E222C">
        <w:t>əsasən</w:t>
      </w:r>
      <w:proofErr w:type="spellEnd"/>
      <w:r w:rsidRPr="004E222C">
        <w:t xml:space="preserve"> </w:t>
      </w:r>
      <w:proofErr w:type="spellStart"/>
      <w:r w:rsidRPr="004E222C">
        <w:t>dəqiqlik</w:t>
      </w:r>
      <w:proofErr w:type="spellEnd"/>
      <w:r w:rsidRPr="004E222C">
        <w:t xml:space="preserve"> </w:t>
      </w:r>
      <w:proofErr w:type="spellStart"/>
      <w:r w:rsidRPr="004E222C">
        <w:t>metrikaları</w:t>
      </w:r>
      <w:proofErr w:type="spellEnd"/>
      <w:r>
        <w:rPr>
          <w:lang w:val="az-Latn-AZ"/>
        </w:rPr>
        <w:t xml:space="preserve"> olan </w:t>
      </w:r>
      <w:r w:rsidRPr="004E222C">
        <w:t xml:space="preserve">F1-score, precision </w:t>
      </w:r>
      <w:proofErr w:type="spellStart"/>
      <w:r w:rsidRPr="004E222C">
        <w:t>və</w:t>
      </w:r>
      <w:proofErr w:type="spellEnd"/>
      <w:r w:rsidRPr="004E222C">
        <w:t xml:space="preserve"> recall </w:t>
      </w:r>
      <w:proofErr w:type="spellStart"/>
      <w:r w:rsidRPr="004E222C">
        <w:t>üzərindən</w:t>
      </w:r>
      <w:proofErr w:type="spellEnd"/>
      <w:r w:rsidRPr="004E222C">
        <w:t xml:space="preserve"> </w:t>
      </w:r>
      <w:proofErr w:type="spellStart"/>
      <w:r w:rsidRPr="004E222C">
        <w:t>aparılmış</w:t>
      </w:r>
      <w:proofErr w:type="spellEnd"/>
      <w:r w:rsidRPr="004E222C">
        <w:t xml:space="preserve">, </w:t>
      </w:r>
      <w:proofErr w:type="spellStart"/>
      <w:r w:rsidRPr="004E222C">
        <w:t>lakin</w:t>
      </w:r>
      <w:proofErr w:type="spellEnd"/>
      <w:r w:rsidRPr="004E222C">
        <w:t xml:space="preserve"> </w:t>
      </w:r>
      <w:proofErr w:type="spellStart"/>
      <w:r w:rsidRPr="004E222C">
        <w:t>hesablama</w:t>
      </w:r>
      <w:proofErr w:type="spellEnd"/>
      <w:r w:rsidRPr="004E222C">
        <w:t xml:space="preserve"> </w:t>
      </w:r>
      <w:proofErr w:type="spellStart"/>
      <w:r w:rsidRPr="004E222C">
        <w:t>səmərəliliyi</w:t>
      </w:r>
      <w:proofErr w:type="spellEnd"/>
      <w:r w:rsidRPr="004E222C">
        <w:t xml:space="preserve">, o </w:t>
      </w:r>
      <w:proofErr w:type="spellStart"/>
      <w:r w:rsidRPr="004E222C">
        <w:t>cümlədən</w:t>
      </w:r>
      <w:proofErr w:type="spellEnd"/>
      <w:r w:rsidRPr="004E222C">
        <w:t xml:space="preserve"> </w:t>
      </w:r>
      <w:proofErr w:type="spellStart"/>
      <w:r w:rsidRPr="004E222C">
        <w:t>öyrənmə</w:t>
      </w:r>
      <w:proofErr w:type="spellEnd"/>
      <w:r w:rsidRPr="004E222C">
        <w:t xml:space="preserve"> </w:t>
      </w:r>
      <w:proofErr w:type="spellStart"/>
      <w:r w:rsidRPr="004E222C">
        <w:t>müddəti</w:t>
      </w:r>
      <w:proofErr w:type="spellEnd"/>
      <w:r w:rsidRPr="004E222C">
        <w:t xml:space="preserve">, </w:t>
      </w:r>
      <w:proofErr w:type="spellStart"/>
      <w:r w:rsidRPr="004E222C">
        <w:t>yaddaş</w:t>
      </w:r>
      <w:proofErr w:type="spellEnd"/>
      <w:r w:rsidRPr="004E222C">
        <w:t xml:space="preserve"> </w:t>
      </w:r>
      <w:proofErr w:type="spellStart"/>
      <w:r w:rsidRPr="004E222C">
        <w:t>istifadəsi</w:t>
      </w:r>
      <w:proofErr w:type="spellEnd"/>
      <w:r w:rsidRPr="004E222C">
        <w:t xml:space="preserve"> </w:t>
      </w:r>
      <w:proofErr w:type="spellStart"/>
      <w:r w:rsidRPr="004E222C">
        <w:t>və</w:t>
      </w:r>
      <w:proofErr w:type="spellEnd"/>
      <w:r w:rsidRPr="004E222C">
        <w:t xml:space="preserve"> test </w:t>
      </w:r>
      <w:proofErr w:type="spellStart"/>
      <w:r w:rsidRPr="004E222C">
        <w:t>mərhələsinin</w:t>
      </w:r>
      <w:proofErr w:type="spellEnd"/>
      <w:r w:rsidRPr="004E222C">
        <w:t xml:space="preserve"> </w:t>
      </w:r>
      <w:proofErr w:type="spellStart"/>
      <w:r w:rsidRPr="004E222C">
        <w:t>icra</w:t>
      </w:r>
      <w:proofErr w:type="spellEnd"/>
      <w:r w:rsidRPr="004E222C">
        <w:t xml:space="preserve"> </w:t>
      </w:r>
      <w:proofErr w:type="spellStart"/>
      <w:r w:rsidRPr="004E222C">
        <w:t>vaxtı</w:t>
      </w:r>
      <w:proofErr w:type="spellEnd"/>
      <w:r w:rsidRPr="004E222C">
        <w:t xml:space="preserve"> </w:t>
      </w:r>
      <w:proofErr w:type="spellStart"/>
      <w:r w:rsidRPr="004E222C">
        <w:t>kimi</w:t>
      </w:r>
      <w:proofErr w:type="spellEnd"/>
      <w:r w:rsidRPr="004E222C">
        <w:t xml:space="preserve"> </w:t>
      </w:r>
      <w:proofErr w:type="spellStart"/>
      <w:r w:rsidRPr="004E222C">
        <w:t>resurs</w:t>
      </w:r>
      <w:proofErr w:type="spellEnd"/>
      <w:r w:rsidRPr="004E222C">
        <w:t xml:space="preserve"> </w:t>
      </w:r>
      <w:proofErr w:type="spellStart"/>
      <w:r w:rsidRPr="004E222C">
        <w:t>əsaslı</w:t>
      </w:r>
      <w:proofErr w:type="spellEnd"/>
      <w:r w:rsidRPr="004E222C">
        <w:t xml:space="preserve"> </w:t>
      </w:r>
      <w:proofErr w:type="spellStart"/>
      <w:r w:rsidRPr="004E222C">
        <w:t>göstəricilər</w:t>
      </w:r>
      <w:proofErr w:type="spellEnd"/>
      <w:r w:rsidRPr="004E222C">
        <w:t xml:space="preserve"> </w:t>
      </w:r>
      <w:proofErr w:type="spellStart"/>
      <w:r w:rsidRPr="004E222C">
        <w:t>çox</w:t>
      </w:r>
      <w:proofErr w:type="spellEnd"/>
      <w:r w:rsidRPr="004E222C">
        <w:t xml:space="preserve"> </w:t>
      </w:r>
      <w:proofErr w:type="spellStart"/>
      <w:r w:rsidRPr="004E222C">
        <w:t>vaxt</w:t>
      </w:r>
      <w:proofErr w:type="spellEnd"/>
      <w:r w:rsidRPr="004E222C">
        <w:t xml:space="preserve"> </w:t>
      </w:r>
      <w:proofErr w:type="spellStart"/>
      <w:r w:rsidRPr="004E222C">
        <w:t>nəzərə</w:t>
      </w:r>
      <w:proofErr w:type="spellEnd"/>
      <w:r w:rsidRPr="004E222C">
        <w:t xml:space="preserve"> </w:t>
      </w:r>
      <w:proofErr w:type="spellStart"/>
      <w:r w:rsidRPr="004E222C">
        <w:t>alınmamışdır</w:t>
      </w:r>
      <w:proofErr w:type="spellEnd"/>
      <w:r w:rsidRPr="004E222C">
        <w:t xml:space="preserve"> </w:t>
      </w:r>
      <w:sdt>
        <w:sdtPr>
          <w:rPr>
            <w:color w:val="000000"/>
          </w:rPr>
          <w:tag w:val="MENDELEY_CITATION_v3_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"/>
          <w:id w:val="851002428"/>
          <w:placeholder>
            <w:docPart w:val="A562D1782C654155898834CF6053548F"/>
          </w:placeholder>
        </w:sdtPr>
        <w:sdtContent>
          <w:r w:rsidR="008444EB" w:rsidRPr="008444EB">
            <w:rPr>
              <w:color w:val="000000"/>
            </w:rPr>
            <w:t>(Zareb et al., 2021)</w:t>
          </w:r>
        </w:sdtContent>
      </w:sdt>
      <w:r w:rsidRPr="004E222C">
        <w:t xml:space="preserve">. </w:t>
      </w:r>
      <w:proofErr w:type="spellStart"/>
      <w:r w:rsidRPr="004E222C">
        <w:t>Halbuki</w:t>
      </w:r>
      <w:proofErr w:type="spellEnd"/>
      <w:r w:rsidRPr="004E222C">
        <w:t xml:space="preserve"> IoT </w:t>
      </w:r>
      <w:proofErr w:type="spellStart"/>
      <w:r w:rsidRPr="004E222C">
        <w:t>əsaslı</w:t>
      </w:r>
      <w:proofErr w:type="spellEnd"/>
      <w:r w:rsidRPr="004E222C">
        <w:t xml:space="preserve"> real </w:t>
      </w:r>
      <w:proofErr w:type="spellStart"/>
      <w:r w:rsidRPr="004E222C">
        <w:t>vaxt</w:t>
      </w:r>
      <w:proofErr w:type="spellEnd"/>
      <w:r w:rsidRPr="004E222C">
        <w:t xml:space="preserve"> </w:t>
      </w:r>
      <w:proofErr w:type="spellStart"/>
      <w:r w:rsidRPr="004E222C">
        <w:t>sistemlərində</w:t>
      </w:r>
      <w:proofErr w:type="spellEnd"/>
      <w:r w:rsidRPr="004E222C">
        <w:t xml:space="preserve">, </w:t>
      </w:r>
      <w:proofErr w:type="spellStart"/>
      <w:r w:rsidRPr="004E222C">
        <w:t>xüsusilə</w:t>
      </w:r>
      <w:proofErr w:type="spellEnd"/>
      <w:r w:rsidRPr="004E222C">
        <w:t xml:space="preserve"> Raspberry Pi </w:t>
      </w:r>
      <w:proofErr w:type="spellStart"/>
      <w:r w:rsidRPr="004E222C">
        <w:t>kimi</w:t>
      </w:r>
      <w:proofErr w:type="spellEnd"/>
      <w:r w:rsidRPr="004E222C">
        <w:t xml:space="preserve"> </w:t>
      </w:r>
      <w:proofErr w:type="spellStart"/>
      <w:r w:rsidRPr="004E222C">
        <w:t>məhdud</w:t>
      </w:r>
      <w:proofErr w:type="spellEnd"/>
      <w:r w:rsidRPr="004E222C">
        <w:t xml:space="preserve"> </w:t>
      </w:r>
      <w:proofErr w:type="spellStart"/>
      <w:r w:rsidRPr="004E222C">
        <w:t>hesablama</w:t>
      </w:r>
      <w:proofErr w:type="spellEnd"/>
      <w:r w:rsidRPr="004E222C">
        <w:t xml:space="preserve"> </w:t>
      </w:r>
      <w:proofErr w:type="spellStart"/>
      <w:r w:rsidRPr="004E222C">
        <w:t>resurslarına</w:t>
      </w:r>
      <w:proofErr w:type="spellEnd"/>
      <w:r w:rsidRPr="004E222C">
        <w:t xml:space="preserve"> malik </w:t>
      </w:r>
      <w:proofErr w:type="spellStart"/>
      <w:r w:rsidRPr="004E222C">
        <w:t>cihazlarda</w:t>
      </w:r>
      <w:proofErr w:type="spellEnd"/>
      <w:r w:rsidRPr="004E222C">
        <w:t xml:space="preserve"> </w:t>
      </w:r>
      <w:proofErr w:type="spellStart"/>
      <w:r w:rsidRPr="004E222C">
        <w:t>tətbiq</w:t>
      </w:r>
      <w:proofErr w:type="spellEnd"/>
      <w:r w:rsidRPr="004E222C">
        <w:t xml:space="preserve"> </w:t>
      </w:r>
      <w:proofErr w:type="spellStart"/>
      <w:r w:rsidRPr="004E222C">
        <w:t>olunan</w:t>
      </w:r>
      <w:proofErr w:type="spellEnd"/>
      <w:r w:rsidRPr="004E222C">
        <w:t xml:space="preserve"> </w:t>
      </w:r>
      <w:proofErr w:type="spellStart"/>
      <w:r w:rsidRPr="004E222C">
        <w:t>həllərdə</w:t>
      </w:r>
      <w:proofErr w:type="spellEnd"/>
      <w:r w:rsidRPr="004E222C">
        <w:t xml:space="preserve"> </w:t>
      </w:r>
      <w:proofErr w:type="spellStart"/>
      <w:r w:rsidRPr="004E222C">
        <w:t>bu</w:t>
      </w:r>
      <w:proofErr w:type="spellEnd"/>
      <w:r w:rsidRPr="004E222C">
        <w:t xml:space="preserve"> </w:t>
      </w:r>
      <w:proofErr w:type="spellStart"/>
      <w:r w:rsidRPr="004E222C">
        <w:t>göstəricilər</w:t>
      </w:r>
      <w:proofErr w:type="spellEnd"/>
      <w:r w:rsidRPr="004E222C">
        <w:t xml:space="preserve"> </w:t>
      </w:r>
      <w:proofErr w:type="spellStart"/>
      <w:r w:rsidRPr="004E222C">
        <w:t>alqoritm</w:t>
      </w:r>
      <w:proofErr w:type="spellEnd"/>
      <w:r w:rsidRPr="004E222C">
        <w:t xml:space="preserve"> </w:t>
      </w:r>
      <w:proofErr w:type="spellStart"/>
      <w:r w:rsidRPr="004E222C">
        <w:t>seçimi</w:t>
      </w:r>
      <w:proofErr w:type="spellEnd"/>
      <w:r w:rsidRPr="004E222C">
        <w:t xml:space="preserve"> </w:t>
      </w:r>
      <w:proofErr w:type="spellStart"/>
      <w:r w:rsidRPr="004E222C">
        <w:t>baxımından</w:t>
      </w:r>
      <w:proofErr w:type="spellEnd"/>
      <w:r w:rsidRPr="004E222C">
        <w:t xml:space="preserve"> </w:t>
      </w:r>
      <w:proofErr w:type="spellStart"/>
      <w:r w:rsidRPr="004E222C">
        <w:t>kritik</w:t>
      </w:r>
      <w:proofErr w:type="spellEnd"/>
      <w:r w:rsidRPr="004E222C">
        <w:t xml:space="preserve"> </w:t>
      </w:r>
      <w:proofErr w:type="spellStart"/>
      <w:r w:rsidRPr="004E222C">
        <w:t>əhəmiyyət</w:t>
      </w:r>
      <w:proofErr w:type="spellEnd"/>
      <w:r w:rsidRPr="004E222C">
        <w:t xml:space="preserve"> </w:t>
      </w:r>
      <w:proofErr w:type="spellStart"/>
      <w:r w:rsidRPr="004E222C">
        <w:t>daşıyır</w:t>
      </w:r>
      <w:proofErr w:type="spellEnd"/>
      <w:r w:rsidRPr="004E222C">
        <w:t>.</w:t>
      </w:r>
      <w:r>
        <w:t xml:space="preserve"> </w:t>
      </w:r>
    </w:p>
    <w:p w14:paraId="7114445D" w14:textId="13200248" w:rsidR="00BA5FDA" w:rsidRDefault="00BA5FDA" w:rsidP="00784879">
      <w:pPr>
        <w:pStyle w:val="font-claude-response-body"/>
        <w:spacing w:before="0" w:beforeAutospacing="0" w:after="0" w:afterAutospacing="0"/>
        <w:ind w:firstLine="720"/>
        <w:jc w:val="both"/>
      </w:pPr>
      <w:proofErr w:type="spellStart"/>
      <w:r w:rsidRPr="004E222C">
        <w:t>Digər</w:t>
      </w:r>
      <w:proofErr w:type="spellEnd"/>
      <w:r w:rsidRPr="004E222C">
        <w:t xml:space="preserve"> </w:t>
      </w:r>
      <w:proofErr w:type="spellStart"/>
      <w:r w:rsidRPr="004E222C">
        <w:t>tərəfdən</w:t>
      </w:r>
      <w:proofErr w:type="spellEnd"/>
      <w:r w:rsidRPr="004E222C">
        <w:t xml:space="preserve">, sensor </w:t>
      </w:r>
      <w:proofErr w:type="spellStart"/>
      <w:r w:rsidRPr="004E222C">
        <w:t>əhəmiyyəti</w:t>
      </w:r>
      <w:proofErr w:type="spellEnd"/>
      <w:r w:rsidRPr="004E222C">
        <w:t xml:space="preserve"> </w:t>
      </w:r>
      <w:proofErr w:type="spellStart"/>
      <w:r w:rsidRPr="004E222C">
        <w:t>analizi</w:t>
      </w:r>
      <w:proofErr w:type="spellEnd"/>
      <w:r w:rsidRPr="004E222C">
        <w:t xml:space="preserve"> </w:t>
      </w:r>
      <w:proofErr w:type="spellStart"/>
      <w:r w:rsidRPr="004E222C">
        <w:t>yəni</w:t>
      </w:r>
      <w:proofErr w:type="spellEnd"/>
      <w:r w:rsidRPr="004E222C">
        <w:t xml:space="preserve"> </w:t>
      </w:r>
      <w:proofErr w:type="spellStart"/>
      <w:r w:rsidRPr="004E222C">
        <w:t>hər</w:t>
      </w:r>
      <w:proofErr w:type="spellEnd"/>
      <w:r w:rsidRPr="004E222C">
        <w:t xml:space="preserve"> </w:t>
      </w:r>
      <w:proofErr w:type="spellStart"/>
      <w:r w:rsidRPr="004E222C">
        <w:t>bir</w:t>
      </w:r>
      <w:proofErr w:type="spellEnd"/>
      <w:r w:rsidRPr="004E222C">
        <w:t xml:space="preserve"> </w:t>
      </w:r>
      <w:proofErr w:type="spellStart"/>
      <w:r w:rsidRPr="004E222C">
        <w:t>sensorun</w:t>
      </w:r>
      <w:proofErr w:type="spellEnd"/>
      <w:r w:rsidRPr="004E222C">
        <w:t xml:space="preserve"> model </w:t>
      </w:r>
      <w:proofErr w:type="spellStart"/>
      <w:r w:rsidRPr="004E222C">
        <w:t>qərarvermə</w:t>
      </w:r>
      <w:proofErr w:type="spellEnd"/>
      <w:r w:rsidRPr="004E222C">
        <w:t xml:space="preserve"> </w:t>
      </w:r>
      <w:proofErr w:type="spellStart"/>
      <w:r w:rsidRPr="004E222C">
        <w:t>prosesinə</w:t>
      </w:r>
      <w:proofErr w:type="spellEnd"/>
      <w:r w:rsidRPr="004E222C">
        <w:t xml:space="preserve"> </w:t>
      </w:r>
      <w:proofErr w:type="spellStart"/>
      <w:r w:rsidRPr="004E222C">
        <w:t>verdiyi</w:t>
      </w:r>
      <w:proofErr w:type="spellEnd"/>
      <w:r w:rsidRPr="004E222C">
        <w:t xml:space="preserve"> </w:t>
      </w:r>
      <w:proofErr w:type="spellStart"/>
      <w:r w:rsidRPr="004E222C">
        <w:t>töhfənin</w:t>
      </w:r>
      <w:proofErr w:type="spellEnd"/>
      <w:r w:rsidRPr="004E222C">
        <w:t xml:space="preserve"> </w:t>
      </w:r>
      <w:proofErr w:type="spellStart"/>
      <w:r w:rsidRPr="004E222C">
        <w:t>kəmiyyətcə</w:t>
      </w:r>
      <w:proofErr w:type="spellEnd"/>
      <w:r w:rsidRPr="004E222C">
        <w:t xml:space="preserve"> </w:t>
      </w:r>
      <w:proofErr w:type="spellStart"/>
      <w:r w:rsidRPr="004E222C">
        <w:t>qiymətləndirilməsi</w:t>
      </w:r>
      <w:proofErr w:type="spellEnd"/>
      <w:r w:rsidRPr="004E222C">
        <w:t xml:space="preserve"> </w:t>
      </w:r>
      <w:proofErr w:type="spellStart"/>
      <w:r w:rsidRPr="004E222C">
        <w:t>mövcud</w:t>
      </w:r>
      <w:proofErr w:type="spellEnd"/>
      <w:r w:rsidRPr="004E222C">
        <w:t xml:space="preserve"> </w:t>
      </w:r>
      <w:proofErr w:type="spellStart"/>
      <w:r w:rsidRPr="004E222C">
        <w:t>ədəbiyyatda</w:t>
      </w:r>
      <w:proofErr w:type="spellEnd"/>
      <w:r w:rsidRPr="004E222C">
        <w:t xml:space="preserve"> </w:t>
      </w:r>
      <w:proofErr w:type="spellStart"/>
      <w:r w:rsidRPr="004E222C">
        <w:t>nisbətən</w:t>
      </w:r>
      <w:proofErr w:type="spellEnd"/>
      <w:r w:rsidRPr="004E222C">
        <w:t xml:space="preserve"> </w:t>
      </w:r>
      <w:proofErr w:type="spellStart"/>
      <w:r w:rsidRPr="004E222C">
        <w:t>az</w:t>
      </w:r>
      <w:proofErr w:type="spellEnd"/>
      <w:r w:rsidRPr="004E222C">
        <w:t xml:space="preserve"> </w:t>
      </w:r>
      <w:proofErr w:type="spellStart"/>
      <w:r w:rsidRPr="004E222C">
        <w:t>araşdırılmış</w:t>
      </w:r>
      <w:proofErr w:type="spellEnd"/>
      <w:r w:rsidRPr="004E222C">
        <w:t xml:space="preserve"> </w:t>
      </w:r>
      <w:proofErr w:type="spellStart"/>
      <w:r w:rsidRPr="004E222C">
        <w:t>istiqamətlərdən</w:t>
      </w:r>
      <w:proofErr w:type="spellEnd"/>
      <w:r w:rsidRPr="004E222C">
        <w:t xml:space="preserve"> </w:t>
      </w:r>
      <w:proofErr w:type="spellStart"/>
      <w:r w:rsidRPr="004E222C">
        <w:t>biri</w:t>
      </w:r>
      <w:proofErr w:type="spellEnd"/>
      <w:r w:rsidRPr="004E222C">
        <w:t xml:space="preserve"> </w:t>
      </w:r>
      <w:proofErr w:type="spellStart"/>
      <w:r w:rsidRPr="004E222C">
        <w:t>olaraq</w:t>
      </w:r>
      <w:proofErr w:type="spellEnd"/>
      <w:r w:rsidRPr="004E222C">
        <w:t xml:space="preserve"> </w:t>
      </w:r>
      <w:proofErr w:type="spellStart"/>
      <w:r w:rsidRPr="004E222C">
        <w:t>qalmaqdadır</w:t>
      </w:r>
      <w:proofErr w:type="spellEnd"/>
      <w:r w:rsidRPr="004E222C">
        <w:t xml:space="preserve"> </w:t>
      </w:r>
      <w:sdt>
        <w:sdtPr>
          <w:rPr>
            <w:color w:val="000000"/>
          </w:rPr>
          <w:tag w:val="MENDELEY_CITATION_v3_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"/>
          <w:id w:val="-943149552"/>
          <w:placeholder>
            <w:docPart w:val="0E9288BD418F484787E4FED952923FC6"/>
          </w:placeholder>
        </w:sdtPr>
        <w:sdtContent>
          <w:r w:rsidR="008444EB" w:rsidRPr="008444EB">
            <w:rPr>
              <w:color w:val="000000"/>
            </w:rPr>
            <w:t>(Shah et al., 2020)</w:t>
          </w:r>
        </w:sdtContent>
      </w:sdt>
      <w:r w:rsidRPr="004E222C">
        <w:t xml:space="preserve">. Bu </w:t>
      </w:r>
      <w:proofErr w:type="spellStart"/>
      <w:r w:rsidRPr="004E222C">
        <w:t>boşluq</w:t>
      </w:r>
      <w:proofErr w:type="spellEnd"/>
      <w:r w:rsidRPr="004E222C">
        <w:t xml:space="preserve">, </w:t>
      </w:r>
      <w:proofErr w:type="spellStart"/>
      <w:r w:rsidRPr="004E222C">
        <w:t>ətraf</w:t>
      </w:r>
      <w:proofErr w:type="spellEnd"/>
      <w:r w:rsidRPr="004E222C">
        <w:t xml:space="preserve"> </w:t>
      </w:r>
      <w:proofErr w:type="spellStart"/>
      <w:r w:rsidRPr="004E222C">
        <w:t>mühit</w:t>
      </w:r>
      <w:proofErr w:type="spellEnd"/>
      <w:r w:rsidRPr="004E222C">
        <w:t xml:space="preserve"> </w:t>
      </w:r>
      <w:proofErr w:type="spellStart"/>
      <w:r w:rsidRPr="004E222C">
        <w:t>keyfiyyətinin</w:t>
      </w:r>
      <w:proofErr w:type="spellEnd"/>
      <w:r w:rsidRPr="004E222C">
        <w:t xml:space="preserve"> </w:t>
      </w:r>
      <w:proofErr w:type="spellStart"/>
      <w:r w:rsidRPr="004E222C">
        <w:t>daha</w:t>
      </w:r>
      <w:proofErr w:type="spellEnd"/>
      <w:r w:rsidRPr="004E222C">
        <w:t xml:space="preserve"> </w:t>
      </w:r>
      <w:proofErr w:type="spellStart"/>
      <w:r w:rsidRPr="004E222C">
        <w:t>dərin</w:t>
      </w:r>
      <w:proofErr w:type="spellEnd"/>
      <w:r w:rsidRPr="004E222C">
        <w:t xml:space="preserve"> </w:t>
      </w:r>
      <w:proofErr w:type="spellStart"/>
      <w:r w:rsidRPr="004E222C">
        <w:t>və</w:t>
      </w:r>
      <w:proofErr w:type="spellEnd"/>
      <w:r w:rsidRPr="004E222C">
        <w:t xml:space="preserve"> </w:t>
      </w:r>
      <w:proofErr w:type="spellStart"/>
      <w:r w:rsidRPr="004E222C">
        <w:t>izaholunan</w:t>
      </w:r>
      <w:proofErr w:type="spellEnd"/>
      <w:r w:rsidRPr="004E222C">
        <w:t xml:space="preserve"> </w:t>
      </w:r>
      <w:proofErr w:type="spellStart"/>
      <w:r w:rsidRPr="004E222C">
        <w:t>şəkildə</w:t>
      </w:r>
      <w:proofErr w:type="spellEnd"/>
      <w:r w:rsidRPr="004E222C">
        <w:t xml:space="preserve"> </w:t>
      </w:r>
      <w:proofErr w:type="spellStart"/>
      <w:r w:rsidRPr="004E222C">
        <w:t>modelləşdirilməsi</w:t>
      </w:r>
      <w:proofErr w:type="spellEnd"/>
      <w:r w:rsidRPr="004E222C">
        <w:t xml:space="preserve"> </w:t>
      </w:r>
      <w:proofErr w:type="spellStart"/>
      <w:r w:rsidRPr="004E222C">
        <w:t>üçün</w:t>
      </w:r>
      <w:proofErr w:type="spellEnd"/>
      <w:r w:rsidRPr="004E222C">
        <w:t xml:space="preserve"> </w:t>
      </w:r>
      <w:proofErr w:type="spellStart"/>
      <w:r w:rsidRPr="004E222C">
        <w:t>əlavə</w:t>
      </w:r>
      <w:proofErr w:type="spellEnd"/>
      <w:r w:rsidRPr="004E222C">
        <w:t xml:space="preserve"> </w:t>
      </w:r>
      <w:proofErr w:type="spellStart"/>
      <w:r w:rsidRPr="004E222C">
        <w:t>tədqiqat</w:t>
      </w:r>
      <w:proofErr w:type="spellEnd"/>
      <w:r w:rsidRPr="004E222C">
        <w:t xml:space="preserve"> </w:t>
      </w:r>
      <w:proofErr w:type="spellStart"/>
      <w:r w:rsidRPr="004E222C">
        <w:t>ehtiyacını</w:t>
      </w:r>
      <w:proofErr w:type="spellEnd"/>
      <w:r w:rsidRPr="004E222C">
        <w:t xml:space="preserve"> </w:t>
      </w:r>
      <w:proofErr w:type="spellStart"/>
      <w:r w:rsidRPr="004E222C">
        <w:t>ortaya</w:t>
      </w:r>
      <w:proofErr w:type="spellEnd"/>
      <w:r w:rsidRPr="004E222C">
        <w:t xml:space="preserve"> </w:t>
      </w:r>
      <w:proofErr w:type="spellStart"/>
      <w:r w:rsidRPr="004E222C">
        <w:t>qoyur</w:t>
      </w:r>
      <w:proofErr w:type="spellEnd"/>
      <w:r w:rsidRPr="004E222C">
        <w:t>.</w:t>
      </w:r>
    </w:p>
    <w:p w14:paraId="7B83BC85" w14:textId="671FD835" w:rsidR="00BA5FDA" w:rsidRPr="004E222C" w:rsidRDefault="00BA5FDA" w:rsidP="004B4E2E">
      <w:pPr>
        <w:pStyle w:val="font-claude-response-body"/>
        <w:spacing w:before="0" w:beforeAutospacing="0" w:after="0" w:afterAutospacing="0"/>
        <w:ind w:firstLine="720"/>
        <w:jc w:val="both"/>
      </w:pPr>
      <w:proofErr w:type="spellStart"/>
      <w:r w:rsidRPr="004E222C">
        <w:t>Mövcud</w:t>
      </w:r>
      <w:proofErr w:type="spellEnd"/>
      <w:r w:rsidRPr="004E222C">
        <w:t xml:space="preserve"> </w:t>
      </w:r>
      <w:proofErr w:type="spellStart"/>
      <w:r w:rsidRPr="004E222C">
        <w:t>ədəbiyyatın</w:t>
      </w:r>
      <w:proofErr w:type="spellEnd"/>
      <w:r w:rsidRPr="004E222C">
        <w:t xml:space="preserve"> </w:t>
      </w:r>
      <w:proofErr w:type="spellStart"/>
      <w:r w:rsidRPr="004E222C">
        <w:t>ümumi</w:t>
      </w:r>
      <w:proofErr w:type="spellEnd"/>
      <w:r w:rsidRPr="004E222C">
        <w:t xml:space="preserve"> </w:t>
      </w:r>
      <w:proofErr w:type="spellStart"/>
      <w:r w:rsidRPr="004E222C">
        <w:t>təhlili</w:t>
      </w:r>
      <w:proofErr w:type="spellEnd"/>
      <w:r w:rsidRPr="004E222C">
        <w:t xml:space="preserve"> </w:t>
      </w:r>
      <w:proofErr w:type="spellStart"/>
      <w:r w:rsidRPr="004E222C">
        <w:t>göstərir</w:t>
      </w:r>
      <w:proofErr w:type="spellEnd"/>
      <w:r w:rsidRPr="004E222C">
        <w:t xml:space="preserve"> ki, </w:t>
      </w:r>
      <w:proofErr w:type="spellStart"/>
      <w:r w:rsidRPr="004E222C">
        <w:t>həm</w:t>
      </w:r>
      <w:proofErr w:type="spellEnd"/>
      <w:r w:rsidRPr="004E222C">
        <w:t xml:space="preserve"> </w:t>
      </w:r>
      <w:proofErr w:type="spellStart"/>
      <w:r w:rsidRPr="004E222C">
        <w:t>proqnoz</w:t>
      </w:r>
      <w:proofErr w:type="spellEnd"/>
      <w:r w:rsidRPr="004E222C">
        <w:t xml:space="preserve"> </w:t>
      </w:r>
      <w:proofErr w:type="spellStart"/>
      <w:r w:rsidRPr="004E222C">
        <w:t>dəqiqliyini</w:t>
      </w:r>
      <w:proofErr w:type="spellEnd"/>
      <w:r w:rsidRPr="004E222C">
        <w:t xml:space="preserve">, </w:t>
      </w:r>
      <w:proofErr w:type="spellStart"/>
      <w:r w:rsidRPr="004E222C">
        <w:t>həm</w:t>
      </w:r>
      <w:proofErr w:type="spellEnd"/>
      <w:r w:rsidRPr="004E222C">
        <w:t xml:space="preserve"> </w:t>
      </w:r>
      <w:proofErr w:type="spellStart"/>
      <w:r w:rsidRPr="004E222C">
        <w:t>hesablama</w:t>
      </w:r>
      <w:proofErr w:type="spellEnd"/>
      <w:r w:rsidRPr="004E222C">
        <w:t xml:space="preserve"> </w:t>
      </w:r>
      <w:proofErr w:type="spellStart"/>
      <w:r w:rsidRPr="004E222C">
        <w:t>səmərəliliyini</w:t>
      </w:r>
      <w:proofErr w:type="spellEnd"/>
      <w:r w:rsidRPr="004E222C">
        <w:t xml:space="preserve">, </w:t>
      </w:r>
      <w:proofErr w:type="spellStart"/>
      <w:r w:rsidRPr="004E222C">
        <w:t>həm</w:t>
      </w:r>
      <w:proofErr w:type="spellEnd"/>
      <w:r w:rsidRPr="004E222C">
        <w:t xml:space="preserve"> </w:t>
      </w:r>
      <w:proofErr w:type="spellStart"/>
      <w:r w:rsidRPr="004E222C">
        <w:t>də</w:t>
      </w:r>
      <w:proofErr w:type="spellEnd"/>
      <w:r w:rsidRPr="004E222C">
        <w:t xml:space="preserve"> sensor </w:t>
      </w:r>
      <w:proofErr w:type="spellStart"/>
      <w:r w:rsidRPr="004E222C">
        <w:t>əhəmiyyətini</w:t>
      </w:r>
      <w:proofErr w:type="spellEnd"/>
      <w:r w:rsidRPr="004E222C">
        <w:t xml:space="preserve"> </w:t>
      </w:r>
      <w:proofErr w:type="spellStart"/>
      <w:r w:rsidRPr="004E222C">
        <w:t>vahid</w:t>
      </w:r>
      <w:proofErr w:type="spellEnd"/>
      <w:r w:rsidRPr="004E222C">
        <w:t xml:space="preserve"> </w:t>
      </w:r>
      <w:proofErr w:type="spellStart"/>
      <w:r w:rsidRPr="004E222C">
        <w:t>analitik</w:t>
      </w:r>
      <w:proofErr w:type="spellEnd"/>
      <w:r w:rsidRPr="004E222C">
        <w:t xml:space="preserve"> </w:t>
      </w:r>
      <w:proofErr w:type="spellStart"/>
      <w:r w:rsidRPr="004E222C">
        <w:t>çərçivədə</w:t>
      </w:r>
      <w:proofErr w:type="spellEnd"/>
      <w:r w:rsidRPr="004E222C">
        <w:t xml:space="preserve"> </w:t>
      </w:r>
      <w:proofErr w:type="spellStart"/>
      <w:r w:rsidRPr="004E222C">
        <w:t>birləşdirən</w:t>
      </w:r>
      <w:proofErr w:type="spellEnd"/>
      <w:r w:rsidRPr="004E222C">
        <w:t xml:space="preserve"> </w:t>
      </w:r>
      <w:proofErr w:type="spellStart"/>
      <w:r w:rsidRPr="004E222C">
        <w:t>kompleks</w:t>
      </w:r>
      <w:proofErr w:type="spellEnd"/>
      <w:r w:rsidRPr="004E222C">
        <w:t xml:space="preserve"> </w:t>
      </w:r>
      <w:proofErr w:type="spellStart"/>
      <w:r w:rsidRPr="004E222C">
        <w:t>müqayisəli</w:t>
      </w:r>
      <w:proofErr w:type="spellEnd"/>
      <w:r w:rsidRPr="004E222C">
        <w:t xml:space="preserve"> </w:t>
      </w:r>
      <w:proofErr w:type="spellStart"/>
      <w:r w:rsidRPr="004E222C">
        <w:t>tədqiqatlara</w:t>
      </w:r>
      <w:proofErr w:type="spellEnd"/>
      <w:r w:rsidRPr="004E222C">
        <w:t xml:space="preserve"> </w:t>
      </w:r>
      <w:proofErr w:type="spellStart"/>
      <w:r w:rsidRPr="004E222C">
        <w:t>ciddi</w:t>
      </w:r>
      <w:proofErr w:type="spellEnd"/>
      <w:r w:rsidRPr="004E222C">
        <w:t xml:space="preserve"> </w:t>
      </w:r>
      <w:proofErr w:type="spellStart"/>
      <w:r w:rsidRPr="004E222C">
        <w:t>ehtiyac</w:t>
      </w:r>
      <w:proofErr w:type="spellEnd"/>
      <w:r w:rsidRPr="004E222C">
        <w:t xml:space="preserve"> </w:t>
      </w:r>
      <w:proofErr w:type="spellStart"/>
      <w:r w:rsidRPr="004E222C">
        <w:t>vardır</w:t>
      </w:r>
      <w:proofErr w:type="spellEnd"/>
      <w:r w:rsidRPr="004E222C">
        <w:t xml:space="preserve">. </w:t>
      </w:r>
      <w:proofErr w:type="spellStart"/>
      <w:r w:rsidRPr="004E222C">
        <w:t>Hazırkı</w:t>
      </w:r>
      <w:proofErr w:type="spellEnd"/>
      <w:r w:rsidRPr="004E222C">
        <w:t xml:space="preserve"> </w:t>
      </w:r>
      <w:proofErr w:type="spellStart"/>
      <w:r w:rsidRPr="004E222C">
        <w:t>tədqiqat</w:t>
      </w:r>
      <w:proofErr w:type="spellEnd"/>
      <w:r w:rsidRPr="004E222C">
        <w:t xml:space="preserve"> </w:t>
      </w:r>
      <w:proofErr w:type="spellStart"/>
      <w:r w:rsidRPr="004E222C">
        <w:t>məhz</w:t>
      </w:r>
      <w:proofErr w:type="spellEnd"/>
      <w:r w:rsidRPr="004E222C">
        <w:t xml:space="preserve"> </w:t>
      </w:r>
      <w:proofErr w:type="spellStart"/>
      <w:r w:rsidRPr="004E222C">
        <w:t>bu</w:t>
      </w:r>
      <w:proofErr w:type="spellEnd"/>
      <w:r w:rsidRPr="004E222C">
        <w:t xml:space="preserve"> </w:t>
      </w:r>
      <w:proofErr w:type="spellStart"/>
      <w:r w:rsidRPr="004E222C">
        <w:t>boşluğu</w:t>
      </w:r>
      <w:proofErr w:type="spellEnd"/>
      <w:r w:rsidRPr="004E222C">
        <w:t xml:space="preserve"> </w:t>
      </w:r>
      <w:proofErr w:type="spellStart"/>
      <w:r w:rsidRPr="004E222C">
        <w:t>aradan</w:t>
      </w:r>
      <w:proofErr w:type="spellEnd"/>
      <w:r w:rsidRPr="004E222C">
        <w:t xml:space="preserve"> </w:t>
      </w:r>
      <w:proofErr w:type="spellStart"/>
      <w:r w:rsidRPr="004E222C">
        <w:t>qaldırmaq</w:t>
      </w:r>
      <w:proofErr w:type="spellEnd"/>
      <w:r w:rsidRPr="004E222C">
        <w:t xml:space="preserve"> </w:t>
      </w:r>
      <w:proofErr w:type="spellStart"/>
      <w:r w:rsidRPr="004E222C">
        <w:t>məqsədilə</w:t>
      </w:r>
      <w:proofErr w:type="spellEnd"/>
      <w:r w:rsidRPr="004E222C">
        <w:t xml:space="preserve"> </w:t>
      </w:r>
      <w:proofErr w:type="spellStart"/>
      <w:r w:rsidRPr="004E222C">
        <w:t>həyata</w:t>
      </w:r>
      <w:proofErr w:type="spellEnd"/>
      <w:r w:rsidRPr="004E222C">
        <w:t xml:space="preserve"> </w:t>
      </w:r>
      <w:proofErr w:type="spellStart"/>
      <w:r w:rsidRPr="004E222C">
        <w:t>keçirilmişdir</w:t>
      </w:r>
      <w:proofErr w:type="spellEnd"/>
      <w:r w:rsidRPr="004E222C">
        <w:t>.</w:t>
      </w:r>
    </w:p>
    <w:p w14:paraId="03DFE382" w14:textId="76344AEE" w:rsidR="00784879" w:rsidRDefault="00A65471" w:rsidP="00A65471">
      <w:pPr>
        <w:pStyle w:val="Heading2"/>
        <w:tabs>
          <w:tab w:val="left" w:pos="209"/>
        </w:tabs>
        <w:spacing w:line="274" w:lineRule="exact"/>
        <w:ind w:left="17" w:firstLine="0"/>
      </w:pPr>
      <w:r>
        <w:t xml:space="preserve">3. </w:t>
      </w:r>
      <w:r w:rsidRPr="004E222C">
        <w:t>DATASET VƏ MƏLUMATLARIN HAZIRLANMASI</w:t>
      </w:r>
    </w:p>
    <w:p w14:paraId="23D6B1B8" w14:textId="12F3311D" w:rsidR="00BA5FDA" w:rsidRPr="00784879" w:rsidRDefault="00784879" w:rsidP="00055FCA">
      <w:pPr>
        <w:pStyle w:val="Heading3"/>
        <w:jc w:val="both"/>
        <w:rPr>
          <w:u w:val="none"/>
        </w:rPr>
      </w:pPr>
      <w:r w:rsidRPr="00784879">
        <w:rPr>
          <w:u w:val="none"/>
        </w:rPr>
        <w:t xml:space="preserve">3.1. </w:t>
      </w:r>
      <w:r>
        <w:rPr>
          <w:u w:val="none"/>
        </w:rPr>
        <w:t>Məlumatın Toplanması</w:t>
      </w:r>
    </w:p>
    <w:p w14:paraId="5DDEB303" w14:textId="34105609" w:rsidR="00DE5CFA" w:rsidRPr="004E222C" w:rsidRDefault="00784879" w:rsidP="00055FCA">
      <w:pPr>
        <w:ind w:firstLine="720"/>
        <w:jc w:val="both"/>
        <w:rPr>
          <w:sz w:val="24"/>
          <w:szCs w:val="24"/>
        </w:rPr>
      </w:pPr>
      <w:r w:rsidRPr="004E222C">
        <w:rPr>
          <w:sz w:val="24"/>
          <w:szCs w:val="24"/>
        </w:rPr>
        <w:t xml:space="preserve">Tədqiqatda istifadə edilən məlumatlar Düzce Universiteti Kitabxanasının əsas oxu zalında toplanmışdır </w:t>
      </w:r>
      <w:sdt>
        <w:sdtPr>
          <w:rPr>
            <w:color w:val="000000"/>
            <w:sz w:val="24"/>
            <w:szCs w:val="24"/>
          </w:rPr>
          <w:tag w:val="MENDELEY_CITATION_v3_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"/>
          <w:id w:val="-284046807"/>
          <w:placeholder>
            <w:docPart w:val="0416F4F196B2431EB46498F766488A00"/>
          </w:placeholder>
        </w:sdtPr>
        <w:sdtContent>
          <w:r w:rsidR="008444EB" w:rsidRPr="008444EB">
            <w:rPr>
              <w:color w:val="000000"/>
              <w:sz w:val="24"/>
            </w:rPr>
            <w:t>(Mammadov &amp; Kucukkulahli, 2025)</w:t>
          </w:r>
        </w:sdtContent>
      </w:sdt>
      <w:r w:rsidRPr="004E222C">
        <w:rPr>
          <w:sz w:val="24"/>
          <w:szCs w:val="24"/>
        </w:rPr>
        <w:t xml:space="preserve">. Səs səviyyəsi, işıq intensivliyi, temperatur, rütubət, CO₂, eCO₂, TVOC və anlıq istifadəçi sayı kimi 8 ətraf mühit parametri IoT sensorları vasitəsilə real vaxt rejimində qeydə alınmış, istifadəçi rəyləri isə QR kod əsaslı sorğu vasitəsilə toplanaraq sensor məlumatları ilə zaman damğasına görə sinxronlaşdırılmışdır </w:t>
      </w:r>
      <w:sdt>
        <w:sdtPr>
          <w:rPr>
            <w:color w:val="000000"/>
            <w:sz w:val="24"/>
            <w:szCs w:val="24"/>
          </w:rPr>
          <w:tag w:val="MENDELEY_CITATION_v3_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"/>
          <w:id w:val="900029249"/>
          <w:placeholder>
            <w:docPart w:val="0416F4F196B2431EB46498F766488A00"/>
          </w:placeholder>
        </w:sdtPr>
        <w:sdtContent>
          <w:r w:rsidR="008444EB" w:rsidRPr="008444EB">
            <w:rPr>
              <w:color w:val="000000"/>
              <w:sz w:val="24"/>
            </w:rPr>
            <w:t>(Mammadov &amp; Kucukkulahli, 2025)</w:t>
          </w:r>
        </w:sdtContent>
      </w:sdt>
      <w:r w:rsidRPr="004E222C">
        <w:rPr>
          <w:sz w:val="24"/>
          <w:szCs w:val="24"/>
        </w:rPr>
        <w:t>.</w:t>
      </w:r>
    </w:p>
    <w:p w14:paraId="0B8EDE08" w14:textId="36825DAA" w:rsidR="00784879" w:rsidRPr="00784879" w:rsidRDefault="00784879" w:rsidP="00055FCA">
      <w:pPr>
        <w:pStyle w:val="Heading3"/>
        <w:jc w:val="both"/>
        <w:rPr>
          <w:u w:val="none"/>
        </w:rPr>
      </w:pPr>
      <w:r w:rsidRPr="00784879">
        <w:rPr>
          <w:u w:val="none"/>
        </w:rPr>
        <w:t>3.2. Məlumat Toplusunun Strukturu</w:t>
      </w:r>
    </w:p>
    <w:p w14:paraId="4D179614" w14:textId="43A70452" w:rsidR="00784879" w:rsidRDefault="00784879" w:rsidP="00055FCA">
      <w:pPr>
        <w:ind w:firstLine="720"/>
        <w:jc w:val="both"/>
        <w:rPr>
          <w:color w:val="000000"/>
          <w:sz w:val="24"/>
          <w:szCs w:val="24"/>
        </w:rPr>
      </w:pPr>
      <w:r w:rsidRPr="004E222C">
        <w:rPr>
          <w:sz w:val="24"/>
          <w:szCs w:val="24"/>
        </w:rPr>
        <w:t xml:space="preserve">Məlumat toplusu 8 sensor dəyişənini, istifadəçi rəylərinin kodlaşdırılmış formalarını və hər qeydin aid olduğu zaman damğasını əhatə edir </w:t>
      </w:r>
      <w:sdt>
        <w:sdtPr>
          <w:rPr>
            <w:color w:val="000000"/>
            <w:sz w:val="24"/>
            <w:szCs w:val="24"/>
          </w:rPr>
          <w:tag w:val="MENDELEY_CITATION_v3_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"/>
          <w:id w:val="389317504"/>
          <w:placeholder>
            <w:docPart w:val="3C4A749D38D845F38ECB700131159182"/>
          </w:placeholder>
        </w:sdtPr>
        <w:sdtContent>
          <w:r w:rsidR="008444EB" w:rsidRPr="008444EB">
            <w:rPr>
              <w:color w:val="000000"/>
              <w:sz w:val="24"/>
            </w:rPr>
            <w:t>(Mammadov &amp; Kucukkulahli, 2025)</w:t>
          </w:r>
        </w:sdtContent>
      </w:sdt>
      <w:r w:rsidRPr="004E222C">
        <w:rPr>
          <w:color w:val="000000"/>
          <w:sz w:val="24"/>
          <w:szCs w:val="24"/>
        </w:rPr>
        <w:t xml:space="preserve">. </w:t>
      </w:r>
      <w:r w:rsidRPr="004E222C">
        <w:rPr>
          <w:sz w:val="24"/>
          <w:szCs w:val="24"/>
        </w:rPr>
        <w:t xml:space="preserve">Ümumi ətraf mühit keyfiyyəti qiymətləndirməsini əks etdirən hədəf dəyişəni 5 sinifdən ibarətdir: çox pis, pis, orta, yaxşı və çox yaxşı. Sinif balansını təmin etmək məqsədilə SMOTE metodu tətbiq edilmiş və nəticədə 9404 sətirdən ibarət balanslaşdırılmış dataset əldə edilmişdir </w:t>
      </w:r>
      <w:sdt>
        <w:sdtPr>
          <w:rPr>
            <w:color w:val="000000"/>
            <w:sz w:val="24"/>
            <w:szCs w:val="24"/>
          </w:rPr>
          <w:tag w:val="MENDELEY_CITATION_v3_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"/>
          <w:id w:val="1209691608"/>
          <w:placeholder>
            <w:docPart w:val="3C4A749D38D845F38ECB700131159182"/>
          </w:placeholder>
        </w:sdtPr>
        <w:sdtContent>
          <w:r w:rsidR="008444EB" w:rsidRPr="008444EB">
            <w:rPr>
              <w:color w:val="000000"/>
              <w:sz w:val="24"/>
            </w:rPr>
            <w:t>(Mammadov &amp; Kucukkulahli, 2025)</w:t>
          </w:r>
        </w:sdtContent>
      </w:sdt>
      <w:r w:rsidRPr="004E222C">
        <w:rPr>
          <w:color w:val="000000"/>
          <w:sz w:val="24"/>
          <w:szCs w:val="24"/>
        </w:rPr>
        <w:t>.</w:t>
      </w:r>
      <w:r w:rsidR="00DE5CFA" w:rsidRPr="00DE5CFA">
        <w:t xml:space="preserve"> </w:t>
      </w:r>
      <w:r w:rsidR="00DE5CFA" w:rsidRPr="00DE5CFA">
        <w:rPr>
          <w:color w:val="000000"/>
          <w:sz w:val="24"/>
          <w:szCs w:val="24"/>
        </w:rPr>
        <w:t>Məlumat toplusunun strukturu Cədvəl 1-də təqdim edilmişdir. Cədvəldən göründüyü kimi, sensor göstəriciləri ilə istifadəçi qiymətləndirmələri paralel şəkildə qeydə alınmış, hər sətir müəyyən bir zaman anında oxu zalındakı ətraf mühit vəziyyətini əks etdirir.</w:t>
      </w:r>
    </w:p>
    <w:p w14:paraId="4C7E1F4F" w14:textId="77777777" w:rsidR="00DE5CFA" w:rsidRDefault="00DE5CFA" w:rsidP="00DE5CFA">
      <w:pPr>
        <w:rPr>
          <w:color w:val="000000"/>
          <w:sz w:val="24"/>
          <w:szCs w:val="24"/>
        </w:rPr>
      </w:pPr>
    </w:p>
    <w:p w14:paraId="4DC05932" w14:textId="4DCC0188" w:rsidR="006126C0" w:rsidRPr="006126C0" w:rsidRDefault="006126C0" w:rsidP="006126C0">
      <w:pPr>
        <w:pStyle w:val="Caption"/>
        <w:keepNext/>
        <w:jc w:val="center"/>
        <w:rPr>
          <w:i w:val="0"/>
          <w:iCs w:val="0"/>
          <w:color w:val="auto"/>
          <w:sz w:val="22"/>
          <w:szCs w:val="22"/>
        </w:rPr>
      </w:pPr>
      <w:r w:rsidRPr="006126C0">
        <w:rPr>
          <w:i w:val="0"/>
          <w:iCs w:val="0"/>
          <w:color w:val="auto"/>
          <w:sz w:val="22"/>
          <w:szCs w:val="22"/>
        </w:rPr>
        <w:t xml:space="preserve">Cədvəl </w:t>
      </w:r>
      <w:r w:rsidRPr="006126C0">
        <w:rPr>
          <w:i w:val="0"/>
          <w:iCs w:val="0"/>
          <w:color w:val="auto"/>
          <w:sz w:val="22"/>
          <w:szCs w:val="22"/>
        </w:rPr>
        <w:fldChar w:fldCharType="begin"/>
      </w:r>
      <w:r w:rsidRPr="006126C0">
        <w:rPr>
          <w:i w:val="0"/>
          <w:iCs w:val="0"/>
          <w:color w:val="auto"/>
          <w:sz w:val="22"/>
          <w:szCs w:val="22"/>
        </w:rPr>
        <w:instrText xml:space="preserve"> SEQ Table \* ARABIC </w:instrText>
      </w:r>
      <w:r w:rsidRPr="006126C0">
        <w:rPr>
          <w:i w:val="0"/>
          <w:iCs w:val="0"/>
          <w:color w:val="auto"/>
          <w:sz w:val="22"/>
          <w:szCs w:val="22"/>
        </w:rPr>
        <w:fldChar w:fldCharType="separate"/>
      </w:r>
      <w:r w:rsidR="00B058E8">
        <w:rPr>
          <w:i w:val="0"/>
          <w:iCs w:val="0"/>
          <w:noProof/>
          <w:color w:val="auto"/>
          <w:sz w:val="22"/>
          <w:szCs w:val="22"/>
        </w:rPr>
        <w:t>1</w:t>
      </w:r>
      <w:r w:rsidRPr="006126C0">
        <w:rPr>
          <w:i w:val="0"/>
          <w:iCs w:val="0"/>
          <w:color w:val="auto"/>
          <w:sz w:val="22"/>
          <w:szCs w:val="22"/>
        </w:rPr>
        <w:fldChar w:fldCharType="end"/>
      </w:r>
      <w:r>
        <w:rPr>
          <w:i w:val="0"/>
          <w:iCs w:val="0"/>
          <w:color w:val="auto"/>
          <w:sz w:val="22"/>
          <w:szCs w:val="22"/>
        </w:rPr>
        <w:t xml:space="preserve">. </w:t>
      </w:r>
      <w:r w:rsidR="004B0064" w:rsidRPr="004B0064">
        <w:rPr>
          <w:i w:val="0"/>
          <w:iCs w:val="0"/>
          <w:color w:val="auto"/>
          <w:sz w:val="22"/>
          <w:szCs w:val="22"/>
        </w:rPr>
        <w:t>Məlumat toplusundan nümunə qeydlər</w:t>
      </w:r>
      <w:r w:rsidR="004B0064">
        <w:rPr>
          <w:i w:val="0"/>
          <w:iCs w:val="0"/>
          <w:color w:val="auto"/>
          <w:sz w:val="22"/>
          <w:szCs w:val="22"/>
        </w:rPr>
        <w:t xml:space="preserve"> </w:t>
      </w:r>
      <w:r w:rsidR="004B0064" w:rsidRPr="004B0064">
        <w:rPr>
          <w:i w:val="0"/>
          <w:iCs w:val="0"/>
          <w:color w:val="auto"/>
          <w:sz w:val="22"/>
          <w:szCs w:val="22"/>
        </w:rPr>
        <w:t>(N=9)</w:t>
      </w:r>
      <w:r w:rsidR="004B0064">
        <w:rPr>
          <w:i w:val="0"/>
          <w:iCs w:val="0"/>
          <w:color w:val="auto"/>
          <w:sz w:val="22"/>
          <w:szCs w:val="22"/>
        </w:rPr>
        <w:t>.</w:t>
      </w:r>
    </w:p>
    <w:tbl>
      <w:tblPr>
        <w:tblW w:w="9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67"/>
        <w:gridCol w:w="580"/>
        <w:gridCol w:w="626"/>
        <w:gridCol w:w="580"/>
        <w:gridCol w:w="709"/>
        <w:gridCol w:w="836"/>
        <w:gridCol w:w="709"/>
        <w:gridCol w:w="686"/>
        <w:gridCol w:w="686"/>
        <w:gridCol w:w="733"/>
        <w:gridCol w:w="631"/>
        <w:gridCol w:w="826"/>
        <w:gridCol w:w="826"/>
        <w:gridCol w:w="789"/>
      </w:tblGrid>
      <w:tr w:rsidR="00DE5CFA" w14:paraId="39E69F28" w14:textId="77777777" w:rsidTr="0094311B">
        <w:trPr>
          <w:trHeight w:val="389"/>
          <w:tblHeader/>
        </w:trPr>
        <w:tc>
          <w:tcPr>
            <w:tcW w:w="767" w:type="dxa"/>
            <w:tcBorders>
              <w:top w:val="single" w:sz="4" w:space="0" w:color="2E74B5"/>
              <w:left w:val="single" w:sz="2" w:space="0" w:color="BFBFBF"/>
              <w:bottom w:val="single" w:sz="4" w:space="0" w:color="2E74B5"/>
              <w:right w:val="single" w:sz="2" w:space="0" w:color="BFBFBF"/>
            </w:tcBorders>
            <w:shd w:val="clear" w:color="auto" w:fill="2E74B5"/>
            <w:tcMar>
              <w:top w:w="80" w:type="dxa"/>
              <w:left w:w="120" w:type="dxa"/>
              <w:bottom w:w="80" w:type="dxa"/>
              <w:right w:w="120" w:type="dxa"/>
            </w:tcMar>
            <w:vAlign w:val="center"/>
          </w:tcPr>
          <w:p w14:paraId="07B94613" w14:textId="77777777" w:rsidR="00DE5CFA" w:rsidRPr="0094311B" w:rsidRDefault="00DE5CFA" w:rsidP="00A845D5">
            <w:pPr>
              <w:jc w:val="center"/>
            </w:pPr>
            <w:r w:rsidRPr="0094311B">
              <w:rPr>
                <w:rFonts w:eastAsia="Arial"/>
                <w:b/>
                <w:bCs/>
                <w:color w:val="FFFFFF"/>
                <w:sz w:val="16"/>
                <w:szCs w:val="16"/>
              </w:rPr>
              <w:t>Səs</w:t>
            </w:r>
          </w:p>
          <w:p w14:paraId="69C20C6F" w14:textId="77777777" w:rsidR="00DE5CFA" w:rsidRPr="0094311B" w:rsidRDefault="00DE5CFA" w:rsidP="00A845D5">
            <w:pPr>
              <w:jc w:val="center"/>
            </w:pPr>
            <w:r w:rsidRPr="0094311B">
              <w:rPr>
                <w:rFonts w:eastAsia="Arial"/>
                <w:b/>
                <w:bCs/>
                <w:color w:val="FFFFFF"/>
                <w:sz w:val="16"/>
                <w:szCs w:val="16"/>
              </w:rPr>
              <w:t>(dB)</w:t>
            </w:r>
          </w:p>
        </w:tc>
        <w:tc>
          <w:tcPr>
            <w:tcW w:w="580" w:type="dxa"/>
            <w:tcBorders>
              <w:top w:val="single" w:sz="4" w:space="0" w:color="2E74B5"/>
              <w:left w:val="single" w:sz="2" w:space="0" w:color="BFBFBF"/>
              <w:bottom w:val="single" w:sz="4" w:space="0" w:color="2E74B5"/>
              <w:right w:val="single" w:sz="2" w:space="0" w:color="BFBFBF"/>
            </w:tcBorders>
            <w:shd w:val="clear" w:color="auto" w:fill="2E74B5"/>
            <w:tcMar>
              <w:top w:w="80" w:type="dxa"/>
              <w:left w:w="120" w:type="dxa"/>
              <w:bottom w:w="80" w:type="dxa"/>
              <w:right w:w="120" w:type="dxa"/>
            </w:tcMar>
            <w:vAlign w:val="center"/>
          </w:tcPr>
          <w:p w14:paraId="5463EDBE" w14:textId="77777777" w:rsidR="00DE5CFA" w:rsidRPr="0094311B" w:rsidRDefault="00DE5CFA" w:rsidP="00A845D5">
            <w:pPr>
              <w:jc w:val="center"/>
            </w:pPr>
            <w:r w:rsidRPr="0094311B">
              <w:rPr>
                <w:rFonts w:eastAsia="Arial"/>
                <w:b/>
                <w:bCs/>
                <w:color w:val="FFFFFF"/>
                <w:sz w:val="16"/>
                <w:szCs w:val="16"/>
              </w:rPr>
              <w:t>Səs</w:t>
            </w:r>
          </w:p>
          <w:p w14:paraId="18A46FB0" w14:textId="77777777" w:rsidR="00DE5CFA" w:rsidRPr="0094311B" w:rsidRDefault="00DE5CFA" w:rsidP="00A845D5">
            <w:pPr>
              <w:jc w:val="center"/>
            </w:pPr>
            <w:r w:rsidRPr="0094311B">
              <w:rPr>
                <w:rFonts w:eastAsia="Arial"/>
                <w:b/>
                <w:bCs/>
                <w:color w:val="FFFFFF"/>
                <w:sz w:val="16"/>
                <w:szCs w:val="16"/>
              </w:rPr>
              <w:t>İstif.</w:t>
            </w:r>
          </w:p>
        </w:tc>
        <w:tc>
          <w:tcPr>
            <w:tcW w:w="626" w:type="dxa"/>
            <w:tcBorders>
              <w:top w:val="single" w:sz="4" w:space="0" w:color="2E74B5"/>
              <w:left w:val="single" w:sz="2" w:space="0" w:color="BFBFBF"/>
              <w:bottom w:val="single" w:sz="4" w:space="0" w:color="2E74B5"/>
              <w:right w:val="single" w:sz="2" w:space="0" w:color="BFBFBF"/>
            </w:tcBorders>
            <w:shd w:val="clear" w:color="auto" w:fill="2E74B5"/>
            <w:tcMar>
              <w:top w:w="80" w:type="dxa"/>
              <w:left w:w="120" w:type="dxa"/>
              <w:bottom w:w="80" w:type="dxa"/>
              <w:right w:w="120" w:type="dxa"/>
            </w:tcMar>
            <w:vAlign w:val="center"/>
          </w:tcPr>
          <w:p w14:paraId="775D685C" w14:textId="77777777" w:rsidR="00DE5CFA" w:rsidRPr="0094311B" w:rsidRDefault="00DE5CFA" w:rsidP="00A845D5">
            <w:pPr>
              <w:jc w:val="center"/>
            </w:pPr>
            <w:r w:rsidRPr="0094311B">
              <w:rPr>
                <w:rFonts w:eastAsia="Arial"/>
                <w:b/>
                <w:bCs/>
                <w:color w:val="FFFFFF"/>
                <w:sz w:val="16"/>
                <w:szCs w:val="16"/>
              </w:rPr>
              <w:t>İşıq</w:t>
            </w:r>
          </w:p>
          <w:p w14:paraId="55797ED1" w14:textId="77777777" w:rsidR="00DE5CFA" w:rsidRPr="0094311B" w:rsidRDefault="00DE5CFA" w:rsidP="00A845D5">
            <w:pPr>
              <w:jc w:val="center"/>
            </w:pPr>
            <w:r w:rsidRPr="0094311B">
              <w:rPr>
                <w:rFonts w:eastAsia="Arial"/>
                <w:b/>
                <w:bCs/>
                <w:color w:val="FFFFFF"/>
                <w:sz w:val="16"/>
                <w:szCs w:val="16"/>
              </w:rPr>
              <w:t>(lux)</w:t>
            </w:r>
          </w:p>
        </w:tc>
        <w:tc>
          <w:tcPr>
            <w:tcW w:w="580" w:type="dxa"/>
            <w:tcBorders>
              <w:top w:val="single" w:sz="4" w:space="0" w:color="2E74B5"/>
              <w:left w:val="single" w:sz="2" w:space="0" w:color="BFBFBF"/>
              <w:bottom w:val="single" w:sz="4" w:space="0" w:color="2E74B5"/>
              <w:right w:val="single" w:sz="2" w:space="0" w:color="BFBFBF"/>
            </w:tcBorders>
            <w:shd w:val="clear" w:color="auto" w:fill="2E74B5"/>
            <w:tcMar>
              <w:top w:w="80" w:type="dxa"/>
              <w:left w:w="120" w:type="dxa"/>
              <w:bottom w:w="80" w:type="dxa"/>
              <w:right w:w="120" w:type="dxa"/>
            </w:tcMar>
            <w:vAlign w:val="center"/>
          </w:tcPr>
          <w:p w14:paraId="3102F942" w14:textId="77777777" w:rsidR="00DE5CFA" w:rsidRPr="0094311B" w:rsidRDefault="00DE5CFA" w:rsidP="00A845D5">
            <w:pPr>
              <w:jc w:val="center"/>
            </w:pPr>
            <w:r w:rsidRPr="0094311B">
              <w:rPr>
                <w:rFonts w:eastAsia="Arial"/>
                <w:b/>
                <w:bCs/>
                <w:color w:val="FFFFFF"/>
                <w:sz w:val="16"/>
                <w:szCs w:val="16"/>
              </w:rPr>
              <w:t>İşıq</w:t>
            </w:r>
          </w:p>
          <w:p w14:paraId="5A2130F1" w14:textId="77777777" w:rsidR="00DE5CFA" w:rsidRPr="0094311B" w:rsidRDefault="00DE5CFA" w:rsidP="00A845D5">
            <w:pPr>
              <w:jc w:val="center"/>
            </w:pPr>
            <w:r w:rsidRPr="0094311B">
              <w:rPr>
                <w:rFonts w:eastAsia="Arial"/>
                <w:b/>
                <w:bCs/>
                <w:color w:val="FFFFFF"/>
                <w:sz w:val="16"/>
                <w:szCs w:val="16"/>
              </w:rPr>
              <w:t>İstif.</w:t>
            </w:r>
          </w:p>
        </w:tc>
        <w:tc>
          <w:tcPr>
            <w:tcW w:w="709" w:type="dxa"/>
            <w:tcBorders>
              <w:top w:val="single" w:sz="4" w:space="0" w:color="2E74B5"/>
              <w:left w:val="single" w:sz="2" w:space="0" w:color="BFBFBF"/>
              <w:bottom w:val="single" w:sz="4" w:space="0" w:color="2E74B5"/>
              <w:right w:val="single" w:sz="2" w:space="0" w:color="BFBFBF"/>
            </w:tcBorders>
            <w:shd w:val="clear" w:color="auto" w:fill="2E74B5"/>
            <w:tcMar>
              <w:top w:w="80" w:type="dxa"/>
              <w:left w:w="120" w:type="dxa"/>
              <w:bottom w:w="80" w:type="dxa"/>
              <w:right w:w="120" w:type="dxa"/>
            </w:tcMar>
            <w:vAlign w:val="center"/>
          </w:tcPr>
          <w:p w14:paraId="465F70D5" w14:textId="77777777" w:rsidR="00DE5CFA" w:rsidRPr="0094311B" w:rsidRDefault="00DE5CFA" w:rsidP="00A845D5">
            <w:pPr>
              <w:jc w:val="center"/>
            </w:pPr>
            <w:r w:rsidRPr="0094311B">
              <w:rPr>
                <w:rFonts w:eastAsia="Arial"/>
                <w:b/>
                <w:bCs/>
                <w:color w:val="FFFFFF"/>
                <w:sz w:val="16"/>
                <w:szCs w:val="16"/>
              </w:rPr>
              <w:t>Temp.</w:t>
            </w:r>
          </w:p>
          <w:p w14:paraId="567868B4" w14:textId="77777777" w:rsidR="00DE5CFA" w:rsidRPr="0094311B" w:rsidRDefault="00DE5CFA" w:rsidP="00A845D5">
            <w:pPr>
              <w:jc w:val="center"/>
            </w:pPr>
            <w:r w:rsidRPr="0094311B">
              <w:rPr>
                <w:rFonts w:eastAsia="Arial"/>
                <w:b/>
                <w:bCs/>
                <w:color w:val="FFFFFF"/>
                <w:sz w:val="16"/>
                <w:szCs w:val="16"/>
              </w:rPr>
              <w:t>(°C)</w:t>
            </w:r>
          </w:p>
        </w:tc>
        <w:tc>
          <w:tcPr>
            <w:tcW w:w="836" w:type="dxa"/>
            <w:tcBorders>
              <w:top w:val="single" w:sz="4" w:space="0" w:color="2E74B5"/>
              <w:left w:val="single" w:sz="2" w:space="0" w:color="BFBFBF"/>
              <w:bottom w:val="single" w:sz="4" w:space="0" w:color="2E74B5"/>
              <w:right w:val="single" w:sz="2" w:space="0" w:color="BFBFBF"/>
            </w:tcBorders>
            <w:shd w:val="clear" w:color="auto" w:fill="2E74B5"/>
            <w:tcMar>
              <w:top w:w="80" w:type="dxa"/>
              <w:left w:w="120" w:type="dxa"/>
              <w:bottom w:w="80" w:type="dxa"/>
              <w:right w:w="120" w:type="dxa"/>
            </w:tcMar>
            <w:vAlign w:val="center"/>
          </w:tcPr>
          <w:p w14:paraId="6455AC9C" w14:textId="77777777" w:rsidR="00DE5CFA" w:rsidRPr="0094311B" w:rsidRDefault="00DE5CFA" w:rsidP="00A845D5">
            <w:pPr>
              <w:jc w:val="center"/>
            </w:pPr>
            <w:r w:rsidRPr="0094311B">
              <w:rPr>
                <w:rFonts w:eastAsia="Arial"/>
                <w:b/>
                <w:bCs/>
                <w:color w:val="FFFFFF"/>
                <w:sz w:val="16"/>
                <w:szCs w:val="16"/>
              </w:rPr>
              <w:t>Rütubət</w:t>
            </w:r>
          </w:p>
          <w:p w14:paraId="45CBDA1A" w14:textId="77777777" w:rsidR="00DE5CFA" w:rsidRPr="0094311B" w:rsidRDefault="00DE5CFA" w:rsidP="00A845D5">
            <w:pPr>
              <w:jc w:val="center"/>
            </w:pPr>
            <w:r w:rsidRPr="0094311B">
              <w:rPr>
                <w:rFonts w:eastAsia="Arial"/>
                <w:b/>
                <w:bCs/>
                <w:color w:val="FFFFFF"/>
                <w:sz w:val="16"/>
                <w:szCs w:val="16"/>
              </w:rPr>
              <w:t>(%)</w:t>
            </w:r>
          </w:p>
        </w:tc>
        <w:tc>
          <w:tcPr>
            <w:tcW w:w="709" w:type="dxa"/>
            <w:tcBorders>
              <w:top w:val="single" w:sz="4" w:space="0" w:color="2E74B5"/>
              <w:left w:val="single" w:sz="2" w:space="0" w:color="BFBFBF"/>
              <w:bottom w:val="single" w:sz="4" w:space="0" w:color="2E74B5"/>
              <w:right w:val="single" w:sz="2" w:space="0" w:color="BFBFBF"/>
            </w:tcBorders>
            <w:shd w:val="clear" w:color="auto" w:fill="2E74B5"/>
            <w:tcMar>
              <w:top w:w="80" w:type="dxa"/>
              <w:left w:w="120" w:type="dxa"/>
              <w:bottom w:w="80" w:type="dxa"/>
              <w:right w:w="120" w:type="dxa"/>
            </w:tcMar>
            <w:vAlign w:val="center"/>
          </w:tcPr>
          <w:p w14:paraId="387AF3D5" w14:textId="77777777" w:rsidR="00DE5CFA" w:rsidRPr="0094311B" w:rsidRDefault="00DE5CFA" w:rsidP="00A845D5">
            <w:pPr>
              <w:jc w:val="center"/>
            </w:pPr>
            <w:r w:rsidRPr="0094311B">
              <w:rPr>
                <w:rFonts w:eastAsia="Arial"/>
                <w:b/>
                <w:bCs/>
                <w:color w:val="FFFFFF"/>
                <w:sz w:val="16"/>
                <w:szCs w:val="16"/>
              </w:rPr>
              <w:t>Temp.</w:t>
            </w:r>
          </w:p>
          <w:p w14:paraId="5FE90ACB" w14:textId="77777777" w:rsidR="00DE5CFA" w:rsidRPr="0094311B" w:rsidRDefault="00DE5CFA" w:rsidP="00A845D5">
            <w:pPr>
              <w:jc w:val="center"/>
            </w:pPr>
            <w:r w:rsidRPr="0094311B">
              <w:rPr>
                <w:rFonts w:eastAsia="Arial"/>
                <w:b/>
                <w:bCs/>
                <w:color w:val="FFFFFF"/>
                <w:sz w:val="16"/>
                <w:szCs w:val="16"/>
              </w:rPr>
              <w:t>İstif.</w:t>
            </w:r>
          </w:p>
        </w:tc>
        <w:tc>
          <w:tcPr>
            <w:tcW w:w="686" w:type="dxa"/>
            <w:tcBorders>
              <w:top w:val="single" w:sz="4" w:space="0" w:color="2E74B5"/>
              <w:left w:val="single" w:sz="2" w:space="0" w:color="BFBFBF"/>
              <w:bottom w:val="single" w:sz="4" w:space="0" w:color="2E74B5"/>
              <w:right w:val="single" w:sz="2" w:space="0" w:color="BFBFBF"/>
            </w:tcBorders>
            <w:shd w:val="clear" w:color="auto" w:fill="2E74B5"/>
            <w:tcMar>
              <w:top w:w="80" w:type="dxa"/>
              <w:left w:w="120" w:type="dxa"/>
              <w:bottom w:w="80" w:type="dxa"/>
              <w:right w:w="120" w:type="dxa"/>
            </w:tcMar>
            <w:vAlign w:val="center"/>
          </w:tcPr>
          <w:p w14:paraId="0A4FF47A" w14:textId="77777777" w:rsidR="00DE5CFA" w:rsidRPr="0094311B" w:rsidRDefault="00DE5CFA" w:rsidP="00A845D5">
            <w:pPr>
              <w:jc w:val="center"/>
            </w:pPr>
            <w:r w:rsidRPr="0094311B">
              <w:rPr>
                <w:rFonts w:eastAsia="Arial"/>
                <w:b/>
                <w:bCs/>
                <w:color w:val="FFFFFF"/>
                <w:sz w:val="16"/>
                <w:szCs w:val="16"/>
              </w:rPr>
              <w:t>CO₂</w:t>
            </w:r>
          </w:p>
          <w:p w14:paraId="3862A0EC" w14:textId="77777777" w:rsidR="00DE5CFA" w:rsidRPr="0094311B" w:rsidRDefault="00DE5CFA" w:rsidP="00A845D5">
            <w:pPr>
              <w:jc w:val="center"/>
            </w:pPr>
            <w:r w:rsidRPr="0094311B">
              <w:rPr>
                <w:rFonts w:eastAsia="Arial"/>
                <w:b/>
                <w:bCs/>
                <w:color w:val="FFFFFF"/>
                <w:sz w:val="16"/>
                <w:szCs w:val="16"/>
              </w:rPr>
              <w:t>(ppm)</w:t>
            </w:r>
          </w:p>
        </w:tc>
        <w:tc>
          <w:tcPr>
            <w:tcW w:w="686" w:type="dxa"/>
            <w:tcBorders>
              <w:top w:val="single" w:sz="4" w:space="0" w:color="2E74B5"/>
              <w:left w:val="single" w:sz="2" w:space="0" w:color="BFBFBF"/>
              <w:bottom w:val="single" w:sz="4" w:space="0" w:color="2E74B5"/>
              <w:right w:val="single" w:sz="2" w:space="0" w:color="BFBFBF"/>
            </w:tcBorders>
            <w:shd w:val="clear" w:color="auto" w:fill="2E74B5"/>
            <w:tcMar>
              <w:top w:w="80" w:type="dxa"/>
              <w:left w:w="120" w:type="dxa"/>
              <w:bottom w:w="80" w:type="dxa"/>
              <w:right w:w="120" w:type="dxa"/>
            </w:tcMar>
            <w:vAlign w:val="center"/>
          </w:tcPr>
          <w:p w14:paraId="3AC444D8" w14:textId="77777777" w:rsidR="00DE5CFA" w:rsidRPr="0094311B" w:rsidRDefault="00DE5CFA" w:rsidP="00A845D5">
            <w:pPr>
              <w:jc w:val="center"/>
            </w:pPr>
            <w:r w:rsidRPr="0094311B">
              <w:rPr>
                <w:rFonts w:eastAsia="Arial"/>
                <w:b/>
                <w:bCs/>
                <w:color w:val="FFFFFF"/>
                <w:sz w:val="16"/>
                <w:szCs w:val="16"/>
              </w:rPr>
              <w:t>eCO₂</w:t>
            </w:r>
          </w:p>
          <w:p w14:paraId="1691D469" w14:textId="77777777" w:rsidR="00DE5CFA" w:rsidRPr="0094311B" w:rsidRDefault="00DE5CFA" w:rsidP="00A845D5">
            <w:pPr>
              <w:jc w:val="center"/>
            </w:pPr>
            <w:r w:rsidRPr="0094311B">
              <w:rPr>
                <w:rFonts w:eastAsia="Arial"/>
                <w:b/>
                <w:bCs/>
                <w:color w:val="FFFFFF"/>
                <w:sz w:val="16"/>
                <w:szCs w:val="16"/>
              </w:rPr>
              <w:t>(ppm)</w:t>
            </w:r>
          </w:p>
        </w:tc>
        <w:tc>
          <w:tcPr>
            <w:tcW w:w="733" w:type="dxa"/>
            <w:tcBorders>
              <w:top w:val="single" w:sz="4" w:space="0" w:color="2E74B5"/>
              <w:left w:val="single" w:sz="2" w:space="0" w:color="BFBFBF"/>
              <w:bottom w:val="single" w:sz="4" w:space="0" w:color="2E74B5"/>
              <w:right w:val="single" w:sz="2" w:space="0" w:color="BFBFBF"/>
            </w:tcBorders>
            <w:shd w:val="clear" w:color="auto" w:fill="2E74B5"/>
            <w:tcMar>
              <w:top w:w="80" w:type="dxa"/>
              <w:left w:w="120" w:type="dxa"/>
              <w:bottom w:w="80" w:type="dxa"/>
              <w:right w:w="120" w:type="dxa"/>
            </w:tcMar>
            <w:vAlign w:val="center"/>
          </w:tcPr>
          <w:p w14:paraId="738E6DA0" w14:textId="77777777" w:rsidR="00DE5CFA" w:rsidRPr="0094311B" w:rsidRDefault="00DE5CFA" w:rsidP="00A845D5">
            <w:pPr>
              <w:jc w:val="center"/>
            </w:pPr>
            <w:r w:rsidRPr="0094311B">
              <w:rPr>
                <w:rFonts w:eastAsia="Arial"/>
                <w:b/>
                <w:bCs/>
                <w:color w:val="FFFFFF"/>
                <w:sz w:val="16"/>
                <w:szCs w:val="16"/>
              </w:rPr>
              <w:t>TVOC</w:t>
            </w:r>
          </w:p>
          <w:p w14:paraId="3A1076C8" w14:textId="77777777" w:rsidR="00DE5CFA" w:rsidRPr="0094311B" w:rsidRDefault="00DE5CFA" w:rsidP="00A845D5">
            <w:pPr>
              <w:jc w:val="center"/>
            </w:pPr>
            <w:r w:rsidRPr="0094311B">
              <w:rPr>
                <w:rFonts w:eastAsia="Arial"/>
                <w:b/>
                <w:bCs/>
                <w:color w:val="FFFFFF"/>
                <w:sz w:val="16"/>
                <w:szCs w:val="16"/>
              </w:rPr>
              <w:t>(ppb)</w:t>
            </w:r>
          </w:p>
        </w:tc>
        <w:tc>
          <w:tcPr>
            <w:tcW w:w="631" w:type="dxa"/>
            <w:tcBorders>
              <w:top w:val="single" w:sz="4" w:space="0" w:color="2E74B5"/>
              <w:left w:val="single" w:sz="2" w:space="0" w:color="BFBFBF"/>
              <w:bottom w:val="single" w:sz="4" w:space="0" w:color="2E74B5"/>
              <w:right w:val="single" w:sz="2" w:space="0" w:color="BFBFBF"/>
            </w:tcBorders>
            <w:shd w:val="clear" w:color="auto" w:fill="2E74B5"/>
            <w:tcMar>
              <w:top w:w="80" w:type="dxa"/>
              <w:left w:w="120" w:type="dxa"/>
              <w:bottom w:w="80" w:type="dxa"/>
              <w:right w:w="120" w:type="dxa"/>
            </w:tcMar>
            <w:vAlign w:val="center"/>
          </w:tcPr>
          <w:p w14:paraId="24A9A09D" w14:textId="77777777" w:rsidR="00DE5CFA" w:rsidRPr="0094311B" w:rsidRDefault="00DE5CFA" w:rsidP="00A845D5">
            <w:pPr>
              <w:jc w:val="center"/>
            </w:pPr>
            <w:r w:rsidRPr="0094311B">
              <w:rPr>
                <w:rFonts w:eastAsia="Arial"/>
                <w:b/>
                <w:bCs/>
                <w:color w:val="FFFFFF"/>
                <w:sz w:val="16"/>
                <w:szCs w:val="16"/>
              </w:rPr>
              <w:t>Hava</w:t>
            </w:r>
          </w:p>
          <w:p w14:paraId="1A83653A" w14:textId="77777777" w:rsidR="00DE5CFA" w:rsidRPr="0094311B" w:rsidRDefault="00DE5CFA" w:rsidP="00A845D5">
            <w:pPr>
              <w:jc w:val="center"/>
            </w:pPr>
            <w:r w:rsidRPr="0094311B">
              <w:rPr>
                <w:rFonts w:eastAsia="Arial"/>
                <w:b/>
                <w:bCs/>
                <w:color w:val="FFFFFF"/>
                <w:sz w:val="16"/>
                <w:szCs w:val="16"/>
              </w:rPr>
              <w:t>İstif.</w:t>
            </w:r>
          </w:p>
        </w:tc>
        <w:tc>
          <w:tcPr>
            <w:tcW w:w="826" w:type="dxa"/>
            <w:tcBorders>
              <w:top w:val="single" w:sz="4" w:space="0" w:color="2E74B5"/>
              <w:left w:val="single" w:sz="2" w:space="0" w:color="BFBFBF"/>
              <w:bottom w:val="single" w:sz="4" w:space="0" w:color="2E74B5"/>
              <w:right w:val="single" w:sz="2" w:space="0" w:color="BFBFBF"/>
            </w:tcBorders>
            <w:shd w:val="clear" w:color="auto" w:fill="2E74B5"/>
            <w:tcMar>
              <w:top w:w="80" w:type="dxa"/>
              <w:left w:w="120" w:type="dxa"/>
              <w:bottom w:w="80" w:type="dxa"/>
              <w:right w:w="120" w:type="dxa"/>
            </w:tcMar>
            <w:vAlign w:val="center"/>
          </w:tcPr>
          <w:p w14:paraId="3DCF32C5" w14:textId="77777777" w:rsidR="00DE5CFA" w:rsidRPr="0094311B" w:rsidRDefault="00DE5CFA" w:rsidP="00A845D5">
            <w:pPr>
              <w:jc w:val="center"/>
            </w:pPr>
            <w:r w:rsidRPr="0094311B">
              <w:rPr>
                <w:rFonts w:eastAsia="Arial"/>
                <w:b/>
                <w:bCs/>
                <w:color w:val="FFFFFF"/>
                <w:sz w:val="16"/>
                <w:szCs w:val="16"/>
              </w:rPr>
              <w:t>Doluluq</w:t>
            </w:r>
          </w:p>
          <w:p w14:paraId="50DB7B18" w14:textId="77777777" w:rsidR="00DE5CFA" w:rsidRPr="0094311B" w:rsidRDefault="00DE5CFA" w:rsidP="00A845D5">
            <w:pPr>
              <w:jc w:val="center"/>
            </w:pPr>
            <w:r w:rsidRPr="0094311B">
              <w:rPr>
                <w:rFonts w:eastAsia="Arial"/>
                <w:b/>
                <w:bCs/>
                <w:color w:val="FFFFFF"/>
                <w:sz w:val="16"/>
                <w:szCs w:val="16"/>
              </w:rPr>
              <w:t>(nəf.)</w:t>
            </w:r>
          </w:p>
        </w:tc>
        <w:tc>
          <w:tcPr>
            <w:tcW w:w="826" w:type="dxa"/>
            <w:tcBorders>
              <w:top w:val="single" w:sz="4" w:space="0" w:color="2E74B5"/>
              <w:left w:val="single" w:sz="2" w:space="0" w:color="BFBFBF"/>
              <w:bottom w:val="single" w:sz="4" w:space="0" w:color="2E74B5"/>
              <w:right w:val="single" w:sz="2" w:space="0" w:color="BFBFBF"/>
            </w:tcBorders>
            <w:shd w:val="clear" w:color="auto" w:fill="2E74B5"/>
            <w:tcMar>
              <w:top w:w="80" w:type="dxa"/>
              <w:left w:w="120" w:type="dxa"/>
              <w:bottom w:w="80" w:type="dxa"/>
              <w:right w:w="120" w:type="dxa"/>
            </w:tcMar>
            <w:vAlign w:val="center"/>
          </w:tcPr>
          <w:p w14:paraId="0F0E2528" w14:textId="77777777" w:rsidR="00DE5CFA" w:rsidRPr="0094311B" w:rsidRDefault="00DE5CFA" w:rsidP="00A845D5">
            <w:pPr>
              <w:jc w:val="center"/>
            </w:pPr>
            <w:r w:rsidRPr="0094311B">
              <w:rPr>
                <w:rFonts w:eastAsia="Arial"/>
                <w:b/>
                <w:bCs/>
                <w:color w:val="FFFFFF"/>
                <w:sz w:val="16"/>
                <w:szCs w:val="16"/>
              </w:rPr>
              <w:t>Doluluq</w:t>
            </w:r>
          </w:p>
          <w:p w14:paraId="2CB4366A" w14:textId="77777777" w:rsidR="00DE5CFA" w:rsidRPr="0094311B" w:rsidRDefault="00DE5CFA" w:rsidP="00A845D5">
            <w:pPr>
              <w:jc w:val="center"/>
            </w:pPr>
            <w:r w:rsidRPr="0094311B">
              <w:rPr>
                <w:rFonts w:eastAsia="Arial"/>
                <w:b/>
                <w:bCs/>
                <w:color w:val="FFFFFF"/>
                <w:sz w:val="16"/>
                <w:szCs w:val="16"/>
              </w:rPr>
              <w:t>İstif.</w:t>
            </w:r>
          </w:p>
        </w:tc>
        <w:tc>
          <w:tcPr>
            <w:tcW w:w="789" w:type="dxa"/>
            <w:tcBorders>
              <w:top w:val="single" w:sz="4" w:space="0" w:color="2E74B5"/>
              <w:left w:val="single" w:sz="2" w:space="0" w:color="BFBFBF"/>
              <w:bottom w:val="single" w:sz="4" w:space="0" w:color="2E74B5"/>
              <w:right w:val="single" w:sz="2" w:space="0" w:color="BFBFBF"/>
            </w:tcBorders>
            <w:shd w:val="clear" w:color="auto" w:fill="2E74B5"/>
            <w:tcMar>
              <w:top w:w="80" w:type="dxa"/>
              <w:left w:w="120" w:type="dxa"/>
              <w:bottom w:w="80" w:type="dxa"/>
              <w:right w:w="120" w:type="dxa"/>
            </w:tcMar>
            <w:vAlign w:val="center"/>
          </w:tcPr>
          <w:p w14:paraId="189853E8" w14:textId="77777777" w:rsidR="00DE5CFA" w:rsidRPr="0094311B" w:rsidRDefault="00DE5CFA" w:rsidP="00A845D5">
            <w:pPr>
              <w:jc w:val="center"/>
            </w:pPr>
            <w:r w:rsidRPr="0094311B">
              <w:rPr>
                <w:rFonts w:eastAsia="Arial"/>
                <w:b/>
                <w:bCs/>
                <w:color w:val="FFFFFF"/>
                <w:sz w:val="16"/>
                <w:szCs w:val="16"/>
              </w:rPr>
              <w:t>Ümumi</w:t>
            </w:r>
          </w:p>
          <w:p w14:paraId="26D7A521" w14:textId="77777777" w:rsidR="00DE5CFA" w:rsidRPr="0094311B" w:rsidRDefault="00DE5CFA" w:rsidP="00A845D5">
            <w:pPr>
              <w:jc w:val="center"/>
            </w:pPr>
            <w:r w:rsidRPr="0094311B">
              <w:rPr>
                <w:rFonts w:eastAsia="Arial"/>
                <w:b/>
                <w:bCs/>
                <w:color w:val="FFFFFF"/>
                <w:sz w:val="16"/>
                <w:szCs w:val="16"/>
              </w:rPr>
              <w:t>Qiymət</w:t>
            </w:r>
          </w:p>
        </w:tc>
      </w:tr>
      <w:tr w:rsidR="00DE5CFA" w14:paraId="7932C293" w14:textId="77777777" w:rsidTr="0094311B">
        <w:trPr>
          <w:trHeight w:val="218"/>
        </w:trPr>
        <w:tc>
          <w:tcPr>
            <w:tcW w:w="767" w:type="dxa"/>
            <w:tcBorders>
              <w:top w:val="single" w:sz="2" w:space="0" w:color="BFBFBF"/>
              <w:left w:val="single" w:sz="2" w:space="0" w:color="BFBFBF"/>
              <w:bottom w:val="single" w:sz="2" w:space="0" w:color="BFBFBF"/>
              <w:right w:val="single" w:sz="2" w:space="0" w:color="BFBFBF"/>
            </w:tcBorders>
            <w:shd w:val="clear" w:color="auto" w:fill="FFFFFF"/>
            <w:tcMar>
              <w:top w:w="80" w:type="dxa"/>
              <w:left w:w="120" w:type="dxa"/>
              <w:bottom w:w="80" w:type="dxa"/>
              <w:right w:w="120" w:type="dxa"/>
            </w:tcMar>
            <w:vAlign w:val="center"/>
          </w:tcPr>
          <w:p w14:paraId="5F7495E6" w14:textId="77777777" w:rsidR="00DE5CFA" w:rsidRPr="0094311B" w:rsidRDefault="00DE5CFA" w:rsidP="00A845D5">
            <w:pPr>
              <w:jc w:val="center"/>
            </w:pPr>
            <w:r w:rsidRPr="0094311B">
              <w:rPr>
                <w:rFonts w:eastAsia="Arial"/>
                <w:sz w:val="18"/>
                <w:szCs w:val="18"/>
              </w:rPr>
              <w:t>130.49</w:t>
            </w:r>
          </w:p>
        </w:tc>
        <w:tc>
          <w:tcPr>
            <w:tcW w:w="580" w:type="dxa"/>
            <w:tcBorders>
              <w:top w:val="single" w:sz="2" w:space="0" w:color="BFBFBF"/>
              <w:left w:val="single" w:sz="2" w:space="0" w:color="BFBFBF"/>
              <w:bottom w:val="single" w:sz="2" w:space="0" w:color="BFBFBF"/>
              <w:right w:val="single" w:sz="2" w:space="0" w:color="BFBFBF"/>
            </w:tcBorders>
            <w:shd w:val="clear" w:color="auto" w:fill="FFFFFF"/>
            <w:tcMar>
              <w:top w:w="80" w:type="dxa"/>
              <w:left w:w="120" w:type="dxa"/>
              <w:bottom w:w="80" w:type="dxa"/>
              <w:right w:w="120" w:type="dxa"/>
            </w:tcMar>
            <w:vAlign w:val="center"/>
          </w:tcPr>
          <w:p w14:paraId="16A786A1" w14:textId="77777777" w:rsidR="00DE5CFA" w:rsidRPr="0094311B" w:rsidRDefault="00DE5CFA" w:rsidP="00A845D5">
            <w:pPr>
              <w:jc w:val="center"/>
            </w:pPr>
            <w:r w:rsidRPr="0094311B">
              <w:rPr>
                <w:rFonts w:eastAsia="Arial"/>
                <w:sz w:val="18"/>
                <w:szCs w:val="18"/>
              </w:rPr>
              <w:t>4</w:t>
            </w:r>
          </w:p>
        </w:tc>
        <w:tc>
          <w:tcPr>
            <w:tcW w:w="626" w:type="dxa"/>
            <w:tcBorders>
              <w:top w:val="single" w:sz="2" w:space="0" w:color="BFBFBF"/>
              <w:left w:val="single" w:sz="2" w:space="0" w:color="BFBFBF"/>
              <w:bottom w:val="single" w:sz="2" w:space="0" w:color="BFBFBF"/>
              <w:right w:val="single" w:sz="2" w:space="0" w:color="BFBFBF"/>
            </w:tcBorders>
            <w:shd w:val="clear" w:color="auto" w:fill="FFFFFF"/>
            <w:tcMar>
              <w:top w:w="80" w:type="dxa"/>
              <w:left w:w="120" w:type="dxa"/>
              <w:bottom w:w="80" w:type="dxa"/>
              <w:right w:w="120" w:type="dxa"/>
            </w:tcMar>
            <w:vAlign w:val="center"/>
          </w:tcPr>
          <w:p w14:paraId="33E47B72" w14:textId="77777777" w:rsidR="00DE5CFA" w:rsidRPr="0094311B" w:rsidRDefault="00DE5CFA" w:rsidP="00A845D5">
            <w:pPr>
              <w:jc w:val="center"/>
            </w:pPr>
            <w:r w:rsidRPr="0094311B">
              <w:rPr>
                <w:rFonts w:eastAsia="Arial"/>
                <w:sz w:val="18"/>
                <w:szCs w:val="18"/>
              </w:rPr>
              <w:t>2677</w:t>
            </w:r>
          </w:p>
        </w:tc>
        <w:tc>
          <w:tcPr>
            <w:tcW w:w="580" w:type="dxa"/>
            <w:tcBorders>
              <w:top w:val="single" w:sz="2" w:space="0" w:color="BFBFBF"/>
              <w:left w:val="single" w:sz="2" w:space="0" w:color="BFBFBF"/>
              <w:bottom w:val="single" w:sz="2" w:space="0" w:color="BFBFBF"/>
              <w:right w:val="single" w:sz="2" w:space="0" w:color="BFBFBF"/>
            </w:tcBorders>
            <w:shd w:val="clear" w:color="auto" w:fill="FFFFFF"/>
            <w:tcMar>
              <w:top w:w="80" w:type="dxa"/>
              <w:left w:w="120" w:type="dxa"/>
              <w:bottom w:w="80" w:type="dxa"/>
              <w:right w:w="120" w:type="dxa"/>
            </w:tcMar>
            <w:vAlign w:val="center"/>
          </w:tcPr>
          <w:p w14:paraId="5F609DA7" w14:textId="77777777" w:rsidR="00DE5CFA" w:rsidRPr="0094311B" w:rsidRDefault="00DE5CFA" w:rsidP="00A845D5">
            <w:pPr>
              <w:jc w:val="center"/>
            </w:pPr>
            <w:r w:rsidRPr="0094311B">
              <w:rPr>
                <w:rFonts w:eastAsia="Arial"/>
                <w:sz w:val="18"/>
                <w:szCs w:val="18"/>
              </w:rPr>
              <w:t>4</w:t>
            </w:r>
          </w:p>
        </w:tc>
        <w:tc>
          <w:tcPr>
            <w:tcW w:w="709" w:type="dxa"/>
            <w:tcBorders>
              <w:top w:val="single" w:sz="2" w:space="0" w:color="BFBFBF"/>
              <w:left w:val="single" w:sz="2" w:space="0" w:color="BFBFBF"/>
              <w:bottom w:val="single" w:sz="2" w:space="0" w:color="BFBFBF"/>
              <w:right w:val="single" w:sz="2" w:space="0" w:color="BFBFBF"/>
            </w:tcBorders>
            <w:shd w:val="clear" w:color="auto" w:fill="FFFFFF"/>
            <w:tcMar>
              <w:top w:w="80" w:type="dxa"/>
              <w:left w:w="120" w:type="dxa"/>
              <w:bottom w:w="80" w:type="dxa"/>
              <w:right w:w="120" w:type="dxa"/>
            </w:tcMar>
            <w:vAlign w:val="center"/>
          </w:tcPr>
          <w:p w14:paraId="188CF653" w14:textId="77777777" w:rsidR="00DE5CFA" w:rsidRPr="0094311B" w:rsidRDefault="00DE5CFA" w:rsidP="00A845D5">
            <w:pPr>
              <w:jc w:val="center"/>
            </w:pPr>
            <w:r w:rsidRPr="0094311B">
              <w:rPr>
                <w:rFonts w:eastAsia="Arial"/>
                <w:sz w:val="18"/>
                <w:szCs w:val="18"/>
              </w:rPr>
              <w:t>25.6</w:t>
            </w:r>
          </w:p>
        </w:tc>
        <w:tc>
          <w:tcPr>
            <w:tcW w:w="836" w:type="dxa"/>
            <w:tcBorders>
              <w:top w:val="single" w:sz="2" w:space="0" w:color="BFBFBF"/>
              <w:left w:val="single" w:sz="2" w:space="0" w:color="BFBFBF"/>
              <w:bottom w:val="single" w:sz="2" w:space="0" w:color="BFBFBF"/>
              <w:right w:val="single" w:sz="2" w:space="0" w:color="BFBFBF"/>
            </w:tcBorders>
            <w:shd w:val="clear" w:color="auto" w:fill="FFFFFF"/>
            <w:tcMar>
              <w:top w:w="80" w:type="dxa"/>
              <w:left w:w="120" w:type="dxa"/>
              <w:bottom w:w="80" w:type="dxa"/>
              <w:right w:w="120" w:type="dxa"/>
            </w:tcMar>
            <w:vAlign w:val="center"/>
          </w:tcPr>
          <w:p w14:paraId="72D27BC8" w14:textId="77777777" w:rsidR="00DE5CFA" w:rsidRPr="0094311B" w:rsidRDefault="00DE5CFA" w:rsidP="00A845D5">
            <w:pPr>
              <w:jc w:val="center"/>
            </w:pPr>
            <w:r w:rsidRPr="0094311B">
              <w:rPr>
                <w:rFonts w:eastAsia="Arial"/>
                <w:sz w:val="18"/>
                <w:szCs w:val="18"/>
              </w:rPr>
              <w:t>40.85</w:t>
            </w:r>
          </w:p>
        </w:tc>
        <w:tc>
          <w:tcPr>
            <w:tcW w:w="709" w:type="dxa"/>
            <w:tcBorders>
              <w:top w:val="single" w:sz="2" w:space="0" w:color="BFBFBF"/>
              <w:left w:val="single" w:sz="2" w:space="0" w:color="BFBFBF"/>
              <w:bottom w:val="single" w:sz="2" w:space="0" w:color="BFBFBF"/>
              <w:right w:val="single" w:sz="2" w:space="0" w:color="BFBFBF"/>
            </w:tcBorders>
            <w:shd w:val="clear" w:color="auto" w:fill="FFFFFF"/>
            <w:tcMar>
              <w:top w:w="80" w:type="dxa"/>
              <w:left w:w="120" w:type="dxa"/>
              <w:bottom w:w="80" w:type="dxa"/>
              <w:right w:w="120" w:type="dxa"/>
            </w:tcMar>
            <w:vAlign w:val="center"/>
          </w:tcPr>
          <w:p w14:paraId="0FE39940" w14:textId="77777777" w:rsidR="00DE5CFA" w:rsidRPr="0094311B" w:rsidRDefault="00DE5CFA" w:rsidP="00A845D5">
            <w:pPr>
              <w:jc w:val="center"/>
            </w:pPr>
            <w:r w:rsidRPr="0094311B">
              <w:rPr>
                <w:rFonts w:eastAsia="Arial"/>
                <w:sz w:val="18"/>
                <w:szCs w:val="18"/>
              </w:rPr>
              <w:t>4</w:t>
            </w:r>
          </w:p>
        </w:tc>
        <w:tc>
          <w:tcPr>
            <w:tcW w:w="686" w:type="dxa"/>
            <w:tcBorders>
              <w:top w:val="single" w:sz="2" w:space="0" w:color="BFBFBF"/>
              <w:left w:val="single" w:sz="2" w:space="0" w:color="BFBFBF"/>
              <w:bottom w:val="single" w:sz="2" w:space="0" w:color="BFBFBF"/>
              <w:right w:val="single" w:sz="2" w:space="0" w:color="BFBFBF"/>
            </w:tcBorders>
            <w:shd w:val="clear" w:color="auto" w:fill="FFFFFF"/>
            <w:tcMar>
              <w:top w:w="80" w:type="dxa"/>
              <w:left w:w="120" w:type="dxa"/>
              <w:bottom w:w="80" w:type="dxa"/>
              <w:right w:w="120" w:type="dxa"/>
            </w:tcMar>
            <w:vAlign w:val="center"/>
          </w:tcPr>
          <w:p w14:paraId="297AEDD0" w14:textId="77777777" w:rsidR="00DE5CFA" w:rsidRPr="0094311B" w:rsidRDefault="00DE5CFA" w:rsidP="00A845D5">
            <w:pPr>
              <w:jc w:val="center"/>
            </w:pPr>
            <w:r w:rsidRPr="0094311B">
              <w:rPr>
                <w:rFonts w:eastAsia="Arial"/>
                <w:sz w:val="18"/>
                <w:szCs w:val="18"/>
              </w:rPr>
              <w:t>293</w:t>
            </w:r>
          </w:p>
        </w:tc>
        <w:tc>
          <w:tcPr>
            <w:tcW w:w="686" w:type="dxa"/>
            <w:tcBorders>
              <w:top w:val="single" w:sz="2" w:space="0" w:color="BFBFBF"/>
              <w:left w:val="single" w:sz="2" w:space="0" w:color="BFBFBF"/>
              <w:bottom w:val="single" w:sz="2" w:space="0" w:color="BFBFBF"/>
              <w:right w:val="single" w:sz="2" w:space="0" w:color="BFBFBF"/>
            </w:tcBorders>
            <w:shd w:val="clear" w:color="auto" w:fill="FFFFFF"/>
            <w:tcMar>
              <w:top w:w="80" w:type="dxa"/>
              <w:left w:w="120" w:type="dxa"/>
              <w:bottom w:w="80" w:type="dxa"/>
              <w:right w:w="120" w:type="dxa"/>
            </w:tcMar>
            <w:vAlign w:val="center"/>
          </w:tcPr>
          <w:p w14:paraId="6C021BED" w14:textId="77777777" w:rsidR="00DE5CFA" w:rsidRPr="0094311B" w:rsidRDefault="00DE5CFA" w:rsidP="00A845D5">
            <w:pPr>
              <w:jc w:val="center"/>
            </w:pPr>
            <w:r w:rsidRPr="0094311B">
              <w:rPr>
                <w:rFonts w:eastAsia="Arial"/>
                <w:sz w:val="18"/>
                <w:szCs w:val="18"/>
              </w:rPr>
              <w:t>670</w:t>
            </w:r>
          </w:p>
        </w:tc>
        <w:tc>
          <w:tcPr>
            <w:tcW w:w="733" w:type="dxa"/>
            <w:tcBorders>
              <w:top w:val="single" w:sz="2" w:space="0" w:color="BFBFBF"/>
              <w:left w:val="single" w:sz="2" w:space="0" w:color="BFBFBF"/>
              <w:bottom w:val="single" w:sz="2" w:space="0" w:color="BFBFBF"/>
              <w:right w:val="single" w:sz="2" w:space="0" w:color="BFBFBF"/>
            </w:tcBorders>
            <w:shd w:val="clear" w:color="auto" w:fill="FFFFFF"/>
            <w:tcMar>
              <w:top w:w="80" w:type="dxa"/>
              <w:left w:w="120" w:type="dxa"/>
              <w:bottom w:w="80" w:type="dxa"/>
              <w:right w:w="120" w:type="dxa"/>
            </w:tcMar>
            <w:vAlign w:val="center"/>
          </w:tcPr>
          <w:p w14:paraId="27F64B5C" w14:textId="77777777" w:rsidR="00DE5CFA" w:rsidRPr="0094311B" w:rsidRDefault="00DE5CFA" w:rsidP="00A845D5">
            <w:pPr>
              <w:jc w:val="center"/>
            </w:pPr>
            <w:r w:rsidRPr="0094311B">
              <w:rPr>
                <w:rFonts w:eastAsia="Arial"/>
                <w:sz w:val="18"/>
                <w:szCs w:val="18"/>
              </w:rPr>
              <w:t>131</w:t>
            </w:r>
          </w:p>
        </w:tc>
        <w:tc>
          <w:tcPr>
            <w:tcW w:w="631" w:type="dxa"/>
            <w:tcBorders>
              <w:top w:val="single" w:sz="2" w:space="0" w:color="BFBFBF"/>
              <w:left w:val="single" w:sz="2" w:space="0" w:color="BFBFBF"/>
              <w:bottom w:val="single" w:sz="2" w:space="0" w:color="BFBFBF"/>
              <w:right w:val="single" w:sz="2" w:space="0" w:color="BFBFBF"/>
            </w:tcBorders>
            <w:shd w:val="clear" w:color="auto" w:fill="FFFFFF"/>
            <w:tcMar>
              <w:top w:w="80" w:type="dxa"/>
              <w:left w:w="120" w:type="dxa"/>
              <w:bottom w:w="80" w:type="dxa"/>
              <w:right w:w="120" w:type="dxa"/>
            </w:tcMar>
            <w:vAlign w:val="center"/>
          </w:tcPr>
          <w:p w14:paraId="2EB5D06E" w14:textId="77777777" w:rsidR="00DE5CFA" w:rsidRPr="0094311B" w:rsidRDefault="00DE5CFA" w:rsidP="00A845D5">
            <w:pPr>
              <w:jc w:val="center"/>
            </w:pPr>
            <w:r w:rsidRPr="0094311B">
              <w:rPr>
                <w:rFonts w:eastAsia="Arial"/>
                <w:sz w:val="18"/>
                <w:szCs w:val="18"/>
              </w:rPr>
              <w:t>2</w:t>
            </w:r>
          </w:p>
        </w:tc>
        <w:tc>
          <w:tcPr>
            <w:tcW w:w="826" w:type="dxa"/>
            <w:tcBorders>
              <w:top w:val="single" w:sz="2" w:space="0" w:color="BFBFBF"/>
              <w:left w:val="single" w:sz="2" w:space="0" w:color="BFBFBF"/>
              <w:bottom w:val="single" w:sz="2" w:space="0" w:color="BFBFBF"/>
              <w:right w:val="single" w:sz="2" w:space="0" w:color="BFBFBF"/>
            </w:tcBorders>
            <w:shd w:val="clear" w:color="auto" w:fill="FFFFFF"/>
            <w:tcMar>
              <w:top w:w="80" w:type="dxa"/>
              <w:left w:w="120" w:type="dxa"/>
              <w:bottom w:w="80" w:type="dxa"/>
              <w:right w:w="120" w:type="dxa"/>
            </w:tcMar>
            <w:vAlign w:val="center"/>
          </w:tcPr>
          <w:p w14:paraId="1009D4CB" w14:textId="77777777" w:rsidR="00DE5CFA" w:rsidRPr="0094311B" w:rsidRDefault="00DE5CFA" w:rsidP="00A845D5">
            <w:pPr>
              <w:jc w:val="center"/>
            </w:pPr>
            <w:r w:rsidRPr="0094311B">
              <w:rPr>
                <w:rFonts w:eastAsia="Arial"/>
                <w:sz w:val="18"/>
                <w:szCs w:val="18"/>
              </w:rPr>
              <w:t>43</w:t>
            </w:r>
          </w:p>
        </w:tc>
        <w:tc>
          <w:tcPr>
            <w:tcW w:w="826" w:type="dxa"/>
            <w:tcBorders>
              <w:top w:val="single" w:sz="2" w:space="0" w:color="BFBFBF"/>
              <w:left w:val="single" w:sz="2" w:space="0" w:color="BFBFBF"/>
              <w:bottom w:val="single" w:sz="2" w:space="0" w:color="BFBFBF"/>
              <w:right w:val="single" w:sz="2" w:space="0" w:color="BFBFBF"/>
            </w:tcBorders>
            <w:shd w:val="clear" w:color="auto" w:fill="FFFFFF"/>
            <w:tcMar>
              <w:top w:w="80" w:type="dxa"/>
              <w:left w:w="120" w:type="dxa"/>
              <w:bottom w:w="80" w:type="dxa"/>
              <w:right w:w="120" w:type="dxa"/>
            </w:tcMar>
            <w:vAlign w:val="center"/>
          </w:tcPr>
          <w:p w14:paraId="64353880" w14:textId="77777777" w:rsidR="00DE5CFA" w:rsidRPr="0094311B" w:rsidRDefault="00DE5CFA" w:rsidP="00A845D5">
            <w:pPr>
              <w:jc w:val="center"/>
            </w:pPr>
            <w:r w:rsidRPr="0094311B">
              <w:rPr>
                <w:rFonts w:eastAsia="Arial"/>
                <w:sz w:val="18"/>
                <w:szCs w:val="18"/>
              </w:rPr>
              <w:t>4</w:t>
            </w:r>
          </w:p>
        </w:tc>
        <w:tc>
          <w:tcPr>
            <w:tcW w:w="789" w:type="dxa"/>
            <w:tcBorders>
              <w:top w:val="single" w:sz="2" w:space="0" w:color="BFBFBF"/>
              <w:left w:val="single" w:sz="2" w:space="0" w:color="BFBFBF"/>
              <w:bottom w:val="single" w:sz="2" w:space="0" w:color="BFBFBF"/>
              <w:right w:val="single" w:sz="2" w:space="0" w:color="BFBFBF"/>
            </w:tcBorders>
            <w:shd w:val="clear" w:color="auto" w:fill="FFFFFF"/>
            <w:tcMar>
              <w:top w:w="80" w:type="dxa"/>
              <w:left w:w="120" w:type="dxa"/>
              <w:bottom w:w="80" w:type="dxa"/>
              <w:right w:w="120" w:type="dxa"/>
            </w:tcMar>
            <w:vAlign w:val="center"/>
          </w:tcPr>
          <w:p w14:paraId="68C56EA6" w14:textId="77777777" w:rsidR="00DE5CFA" w:rsidRPr="0094311B" w:rsidRDefault="00DE5CFA" w:rsidP="00A845D5">
            <w:pPr>
              <w:jc w:val="center"/>
            </w:pPr>
            <w:r w:rsidRPr="0094311B">
              <w:rPr>
                <w:rFonts w:eastAsia="Arial"/>
                <w:sz w:val="18"/>
                <w:szCs w:val="18"/>
              </w:rPr>
              <w:t>4</w:t>
            </w:r>
          </w:p>
        </w:tc>
      </w:tr>
      <w:tr w:rsidR="00DE5CFA" w14:paraId="08186E6D" w14:textId="77777777" w:rsidTr="0094311B">
        <w:trPr>
          <w:trHeight w:val="202"/>
        </w:trPr>
        <w:tc>
          <w:tcPr>
            <w:tcW w:w="767" w:type="dxa"/>
            <w:tcBorders>
              <w:top w:val="single" w:sz="2" w:space="0" w:color="BFBFBF"/>
              <w:left w:val="single" w:sz="2" w:space="0" w:color="BFBFBF"/>
              <w:bottom w:val="single" w:sz="2" w:space="0" w:color="BFBFBF"/>
              <w:right w:val="single" w:sz="2" w:space="0" w:color="BFBFBF"/>
            </w:tcBorders>
            <w:shd w:val="clear" w:color="auto" w:fill="EBF3FB"/>
            <w:tcMar>
              <w:top w:w="80" w:type="dxa"/>
              <w:left w:w="120" w:type="dxa"/>
              <w:bottom w:w="80" w:type="dxa"/>
              <w:right w:w="120" w:type="dxa"/>
            </w:tcMar>
            <w:vAlign w:val="center"/>
          </w:tcPr>
          <w:p w14:paraId="2B5F6D4D" w14:textId="77777777" w:rsidR="00DE5CFA" w:rsidRPr="0094311B" w:rsidRDefault="00DE5CFA" w:rsidP="00A845D5">
            <w:pPr>
              <w:jc w:val="center"/>
            </w:pPr>
            <w:r w:rsidRPr="0094311B">
              <w:rPr>
                <w:rFonts w:eastAsia="Arial"/>
                <w:sz w:val="18"/>
                <w:szCs w:val="18"/>
              </w:rPr>
              <w:t>126.15</w:t>
            </w:r>
          </w:p>
        </w:tc>
        <w:tc>
          <w:tcPr>
            <w:tcW w:w="580" w:type="dxa"/>
            <w:tcBorders>
              <w:top w:val="single" w:sz="2" w:space="0" w:color="BFBFBF"/>
              <w:left w:val="single" w:sz="2" w:space="0" w:color="BFBFBF"/>
              <w:bottom w:val="single" w:sz="2" w:space="0" w:color="BFBFBF"/>
              <w:right w:val="single" w:sz="2" w:space="0" w:color="BFBFBF"/>
            </w:tcBorders>
            <w:shd w:val="clear" w:color="auto" w:fill="EBF3FB"/>
            <w:tcMar>
              <w:top w:w="80" w:type="dxa"/>
              <w:left w:w="120" w:type="dxa"/>
              <w:bottom w:w="80" w:type="dxa"/>
              <w:right w:w="120" w:type="dxa"/>
            </w:tcMar>
            <w:vAlign w:val="center"/>
          </w:tcPr>
          <w:p w14:paraId="06F0EC08" w14:textId="77777777" w:rsidR="00DE5CFA" w:rsidRPr="0094311B" w:rsidRDefault="00DE5CFA" w:rsidP="00A845D5">
            <w:pPr>
              <w:jc w:val="center"/>
            </w:pPr>
            <w:r w:rsidRPr="0094311B">
              <w:rPr>
                <w:rFonts w:eastAsia="Arial"/>
                <w:sz w:val="18"/>
                <w:szCs w:val="18"/>
              </w:rPr>
              <w:t>3</w:t>
            </w:r>
          </w:p>
        </w:tc>
        <w:tc>
          <w:tcPr>
            <w:tcW w:w="626" w:type="dxa"/>
            <w:tcBorders>
              <w:top w:val="single" w:sz="2" w:space="0" w:color="BFBFBF"/>
              <w:left w:val="single" w:sz="2" w:space="0" w:color="BFBFBF"/>
              <w:bottom w:val="single" w:sz="2" w:space="0" w:color="BFBFBF"/>
              <w:right w:val="single" w:sz="2" w:space="0" w:color="BFBFBF"/>
            </w:tcBorders>
            <w:shd w:val="clear" w:color="auto" w:fill="EBF3FB"/>
            <w:tcMar>
              <w:top w:w="80" w:type="dxa"/>
              <w:left w:w="120" w:type="dxa"/>
              <w:bottom w:w="80" w:type="dxa"/>
              <w:right w:w="120" w:type="dxa"/>
            </w:tcMar>
            <w:vAlign w:val="center"/>
          </w:tcPr>
          <w:p w14:paraId="639BA634" w14:textId="77777777" w:rsidR="00DE5CFA" w:rsidRPr="0094311B" w:rsidRDefault="00DE5CFA" w:rsidP="00A845D5">
            <w:pPr>
              <w:jc w:val="center"/>
            </w:pPr>
            <w:r w:rsidRPr="0094311B">
              <w:rPr>
                <w:rFonts w:eastAsia="Arial"/>
                <w:sz w:val="18"/>
                <w:szCs w:val="18"/>
              </w:rPr>
              <w:t>2679</w:t>
            </w:r>
          </w:p>
        </w:tc>
        <w:tc>
          <w:tcPr>
            <w:tcW w:w="580" w:type="dxa"/>
            <w:tcBorders>
              <w:top w:val="single" w:sz="2" w:space="0" w:color="BFBFBF"/>
              <w:left w:val="single" w:sz="2" w:space="0" w:color="BFBFBF"/>
              <w:bottom w:val="single" w:sz="2" w:space="0" w:color="BFBFBF"/>
              <w:right w:val="single" w:sz="2" w:space="0" w:color="BFBFBF"/>
            </w:tcBorders>
            <w:shd w:val="clear" w:color="auto" w:fill="EBF3FB"/>
            <w:tcMar>
              <w:top w:w="80" w:type="dxa"/>
              <w:left w:w="120" w:type="dxa"/>
              <w:bottom w:w="80" w:type="dxa"/>
              <w:right w:w="120" w:type="dxa"/>
            </w:tcMar>
            <w:vAlign w:val="center"/>
          </w:tcPr>
          <w:p w14:paraId="6543F4AD" w14:textId="77777777" w:rsidR="00DE5CFA" w:rsidRPr="0094311B" w:rsidRDefault="00DE5CFA" w:rsidP="00A845D5">
            <w:pPr>
              <w:jc w:val="center"/>
            </w:pPr>
            <w:r w:rsidRPr="0094311B">
              <w:rPr>
                <w:rFonts w:eastAsia="Arial"/>
                <w:sz w:val="18"/>
                <w:szCs w:val="18"/>
              </w:rPr>
              <w:t>4</w:t>
            </w:r>
          </w:p>
        </w:tc>
        <w:tc>
          <w:tcPr>
            <w:tcW w:w="709" w:type="dxa"/>
            <w:tcBorders>
              <w:top w:val="single" w:sz="2" w:space="0" w:color="BFBFBF"/>
              <w:left w:val="single" w:sz="2" w:space="0" w:color="BFBFBF"/>
              <w:bottom w:val="single" w:sz="2" w:space="0" w:color="BFBFBF"/>
              <w:right w:val="single" w:sz="2" w:space="0" w:color="BFBFBF"/>
            </w:tcBorders>
            <w:shd w:val="clear" w:color="auto" w:fill="EBF3FB"/>
            <w:tcMar>
              <w:top w:w="80" w:type="dxa"/>
              <w:left w:w="120" w:type="dxa"/>
              <w:bottom w:w="80" w:type="dxa"/>
              <w:right w:w="120" w:type="dxa"/>
            </w:tcMar>
            <w:vAlign w:val="center"/>
          </w:tcPr>
          <w:p w14:paraId="7B0E7E3D" w14:textId="77777777" w:rsidR="00DE5CFA" w:rsidRPr="0094311B" w:rsidRDefault="00DE5CFA" w:rsidP="00A845D5">
            <w:pPr>
              <w:jc w:val="center"/>
            </w:pPr>
            <w:r w:rsidRPr="0094311B">
              <w:rPr>
                <w:rFonts w:eastAsia="Arial"/>
                <w:sz w:val="18"/>
                <w:szCs w:val="18"/>
              </w:rPr>
              <w:t>25.76</w:t>
            </w:r>
          </w:p>
        </w:tc>
        <w:tc>
          <w:tcPr>
            <w:tcW w:w="836" w:type="dxa"/>
            <w:tcBorders>
              <w:top w:val="single" w:sz="2" w:space="0" w:color="BFBFBF"/>
              <w:left w:val="single" w:sz="2" w:space="0" w:color="BFBFBF"/>
              <w:bottom w:val="single" w:sz="2" w:space="0" w:color="BFBFBF"/>
              <w:right w:val="single" w:sz="2" w:space="0" w:color="BFBFBF"/>
            </w:tcBorders>
            <w:shd w:val="clear" w:color="auto" w:fill="EBF3FB"/>
            <w:tcMar>
              <w:top w:w="80" w:type="dxa"/>
              <w:left w:w="120" w:type="dxa"/>
              <w:bottom w:w="80" w:type="dxa"/>
              <w:right w:w="120" w:type="dxa"/>
            </w:tcMar>
            <w:vAlign w:val="center"/>
          </w:tcPr>
          <w:p w14:paraId="760DF1DA" w14:textId="77777777" w:rsidR="00DE5CFA" w:rsidRPr="0094311B" w:rsidRDefault="00DE5CFA" w:rsidP="00A845D5">
            <w:pPr>
              <w:jc w:val="center"/>
            </w:pPr>
            <w:r w:rsidRPr="0094311B">
              <w:rPr>
                <w:rFonts w:eastAsia="Arial"/>
                <w:sz w:val="18"/>
                <w:szCs w:val="18"/>
              </w:rPr>
              <w:t>40.78</w:t>
            </w:r>
          </w:p>
        </w:tc>
        <w:tc>
          <w:tcPr>
            <w:tcW w:w="709" w:type="dxa"/>
            <w:tcBorders>
              <w:top w:val="single" w:sz="2" w:space="0" w:color="BFBFBF"/>
              <w:left w:val="single" w:sz="2" w:space="0" w:color="BFBFBF"/>
              <w:bottom w:val="single" w:sz="2" w:space="0" w:color="BFBFBF"/>
              <w:right w:val="single" w:sz="2" w:space="0" w:color="BFBFBF"/>
            </w:tcBorders>
            <w:shd w:val="clear" w:color="auto" w:fill="EBF3FB"/>
            <w:tcMar>
              <w:top w:w="80" w:type="dxa"/>
              <w:left w:w="120" w:type="dxa"/>
              <w:bottom w:w="80" w:type="dxa"/>
              <w:right w:w="120" w:type="dxa"/>
            </w:tcMar>
            <w:vAlign w:val="center"/>
          </w:tcPr>
          <w:p w14:paraId="1004369A" w14:textId="77777777" w:rsidR="00DE5CFA" w:rsidRPr="0094311B" w:rsidRDefault="00DE5CFA" w:rsidP="00A845D5">
            <w:pPr>
              <w:jc w:val="center"/>
            </w:pPr>
            <w:r w:rsidRPr="0094311B">
              <w:rPr>
                <w:rFonts w:eastAsia="Arial"/>
                <w:sz w:val="18"/>
                <w:szCs w:val="18"/>
              </w:rPr>
              <w:t>3</w:t>
            </w:r>
          </w:p>
        </w:tc>
        <w:tc>
          <w:tcPr>
            <w:tcW w:w="686" w:type="dxa"/>
            <w:tcBorders>
              <w:top w:val="single" w:sz="2" w:space="0" w:color="BFBFBF"/>
              <w:left w:val="single" w:sz="2" w:space="0" w:color="BFBFBF"/>
              <w:bottom w:val="single" w:sz="2" w:space="0" w:color="BFBFBF"/>
              <w:right w:val="single" w:sz="2" w:space="0" w:color="BFBFBF"/>
            </w:tcBorders>
            <w:shd w:val="clear" w:color="auto" w:fill="EBF3FB"/>
            <w:tcMar>
              <w:top w:w="80" w:type="dxa"/>
              <w:left w:w="120" w:type="dxa"/>
              <w:bottom w:w="80" w:type="dxa"/>
              <w:right w:w="120" w:type="dxa"/>
            </w:tcMar>
            <w:vAlign w:val="center"/>
          </w:tcPr>
          <w:p w14:paraId="0CAF75E9" w14:textId="77777777" w:rsidR="00DE5CFA" w:rsidRPr="0094311B" w:rsidRDefault="00DE5CFA" w:rsidP="00A845D5">
            <w:pPr>
              <w:jc w:val="center"/>
            </w:pPr>
            <w:r w:rsidRPr="0094311B">
              <w:rPr>
                <w:rFonts w:eastAsia="Arial"/>
                <w:sz w:val="18"/>
                <w:szCs w:val="18"/>
              </w:rPr>
              <w:t>286</w:t>
            </w:r>
          </w:p>
        </w:tc>
        <w:tc>
          <w:tcPr>
            <w:tcW w:w="686" w:type="dxa"/>
            <w:tcBorders>
              <w:top w:val="single" w:sz="2" w:space="0" w:color="BFBFBF"/>
              <w:left w:val="single" w:sz="2" w:space="0" w:color="BFBFBF"/>
              <w:bottom w:val="single" w:sz="2" w:space="0" w:color="BFBFBF"/>
              <w:right w:val="single" w:sz="2" w:space="0" w:color="BFBFBF"/>
            </w:tcBorders>
            <w:shd w:val="clear" w:color="auto" w:fill="EBF3FB"/>
            <w:tcMar>
              <w:top w:w="80" w:type="dxa"/>
              <w:left w:w="120" w:type="dxa"/>
              <w:bottom w:w="80" w:type="dxa"/>
              <w:right w:w="120" w:type="dxa"/>
            </w:tcMar>
            <w:vAlign w:val="center"/>
          </w:tcPr>
          <w:p w14:paraId="424B1574" w14:textId="77777777" w:rsidR="00DE5CFA" w:rsidRPr="0094311B" w:rsidRDefault="00DE5CFA" w:rsidP="00A845D5">
            <w:pPr>
              <w:jc w:val="center"/>
            </w:pPr>
            <w:r w:rsidRPr="0094311B">
              <w:rPr>
                <w:rFonts w:eastAsia="Arial"/>
                <w:sz w:val="18"/>
                <w:szCs w:val="18"/>
              </w:rPr>
              <w:t>652</w:t>
            </w:r>
          </w:p>
        </w:tc>
        <w:tc>
          <w:tcPr>
            <w:tcW w:w="733" w:type="dxa"/>
            <w:tcBorders>
              <w:top w:val="single" w:sz="2" w:space="0" w:color="BFBFBF"/>
              <w:left w:val="single" w:sz="2" w:space="0" w:color="BFBFBF"/>
              <w:bottom w:val="single" w:sz="2" w:space="0" w:color="BFBFBF"/>
              <w:right w:val="single" w:sz="2" w:space="0" w:color="BFBFBF"/>
            </w:tcBorders>
            <w:shd w:val="clear" w:color="auto" w:fill="EBF3FB"/>
            <w:tcMar>
              <w:top w:w="80" w:type="dxa"/>
              <w:left w:w="120" w:type="dxa"/>
              <w:bottom w:w="80" w:type="dxa"/>
              <w:right w:w="120" w:type="dxa"/>
            </w:tcMar>
            <w:vAlign w:val="center"/>
          </w:tcPr>
          <w:p w14:paraId="5582EA9E" w14:textId="77777777" w:rsidR="00DE5CFA" w:rsidRPr="0094311B" w:rsidRDefault="00DE5CFA" w:rsidP="00A845D5">
            <w:pPr>
              <w:jc w:val="center"/>
            </w:pPr>
            <w:r w:rsidRPr="0094311B">
              <w:rPr>
                <w:rFonts w:eastAsia="Arial"/>
                <w:sz w:val="18"/>
                <w:szCs w:val="18"/>
              </w:rPr>
              <w:t>126</w:t>
            </w:r>
          </w:p>
        </w:tc>
        <w:tc>
          <w:tcPr>
            <w:tcW w:w="631" w:type="dxa"/>
            <w:tcBorders>
              <w:top w:val="single" w:sz="2" w:space="0" w:color="BFBFBF"/>
              <w:left w:val="single" w:sz="2" w:space="0" w:color="BFBFBF"/>
              <w:bottom w:val="single" w:sz="2" w:space="0" w:color="BFBFBF"/>
              <w:right w:val="single" w:sz="2" w:space="0" w:color="BFBFBF"/>
            </w:tcBorders>
            <w:shd w:val="clear" w:color="auto" w:fill="EBF3FB"/>
            <w:tcMar>
              <w:top w:w="80" w:type="dxa"/>
              <w:left w:w="120" w:type="dxa"/>
              <w:bottom w:w="80" w:type="dxa"/>
              <w:right w:w="120" w:type="dxa"/>
            </w:tcMar>
            <w:vAlign w:val="center"/>
          </w:tcPr>
          <w:p w14:paraId="1A6F8352" w14:textId="77777777" w:rsidR="00DE5CFA" w:rsidRPr="0094311B" w:rsidRDefault="00DE5CFA" w:rsidP="00A845D5">
            <w:pPr>
              <w:jc w:val="center"/>
            </w:pPr>
            <w:r w:rsidRPr="0094311B">
              <w:rPr>
                <w:rFonts w:eastAsia="Arial"/>
                <w:sz w:val="18"/>
                <w:szCs w:val="18"/>
              </w:rPr>
              <w:t>4</w:t>
            </w:r>
          </w:p>
        </w:tc>
        <w:tc>
          <w:tcPr>
            <w:tcW w:w="826" w:type="dxa"/>
            <w:tcBorders>
              <w:top w:val="single" w:sz="2" w:space="0" w:color="BFBFBF"/>
              <w:left w:val="single" w:sz="2" w:space="0" w:color="BFBFBF"/>
              <w:bottom w:val="single" w:sz="2" w:space="0" w:color="BFBFBF"/>
              <w:right w:val="single" w:sz="2" w:space="0" w:color="BFBFBF"/>
            </w:tcBorders>
            <w:shd w:val="clear" w:color="auto" w:fill="EBF3FB"/>
            <w:tcMar>
              <w:top w:w="80" w:type="dxa"/>
              <w:left w:w="120" w:type="dxa"/>
              <w:bottom w:w="80" w:type="dxa"/>
              <w:right w:w="120" w:type="dxa"/>
            </w:tcMar>
            <w:vAlign w:val="center"/>
          </w:tcPr>
          <w:p w14:paraId="430DA50D" w14:textId="77777777" w:rsidR="00DE5CFA" w:rsidRPr="0094311B" w:rsidRDefault="00DE5CFA" w:rsidP="00A845D5">
            <w:pPr>
              <w:jc w:val="center"/>
            </w:pPr>
            <w:r w:rsidRPr="0094311B">
              <w:rPr>
                <w:rFonts w:eastAsia="Arial"/>
                <w:sz w:val="18"/>
                <w:szCs w:val="18"/>
              </w:rPr>
              <w:t>42</w:t>
            </w:r>
          </w:p>
        </w:tc>
        <w:tc>
          <w:tcPr>
            <w:tcW w:w="826" w:type="dxa"/>
            <w:tcBorders>
              <w:top w:val="single" w:sz="2" w:space="0" w:color="BFBFBF"/>
              <w:left w:val="single" w:sz="2" w:space="0" w:color="BFBFBF"/>
              <w:bottom w:val="single" w:sz="2" w:space="0" w:color="BFBFBF"/>
              <w:right w:val="single" w:sz="2" w:space="0" w:color="BFBFBF"/>
            </w:tcBorders>
            <w:shd w:val="clear" w:color="auto" w:fill="EBF3FB"/>
            <w:tcMar>
              <w:top w:w="80" w:type="dxa"/>
              <w:left w:w="120" w:type="dxa"/>
              <w:bottom w:w="80" w:type="dxa"/>
              <w:right w:w="120" w:type="dxa"/>
            </w:tcMar>
            <w:vAlign w:val="center"/>
          </w:tcPr>
          <w:p w14:paraId="7D81A967" w14:textId="77777777" w:rsidR="00DE5CFA" w:rsidRPr="0094311B" w:rsidRDefault="00DE5CFA" w:rsidP="00A845D5">
            <w:pPr>
              <w:jc w:val="center"/>
            </w:pPr>
            <w:r w:rsidRPr="0094311B">
              <w:rPr>
                <w:rFonts w:eastAsia="Arial"/>
                <w:sz w:val="18"/>
                <w:szCs w:val="18"/>
              </w:rPr>
              <w:t>3</w:t>
            </w:r>
          </w:p>
        </w:tc>
        <w:tc>
          <w:tcPr>
            <w:tcW w:w="789" w:type="dxa"/>
            <w:tcBorders>
              <w:top w:val="single" w:sz="2" w:space="0" w:color="BFBFBF"/>
              <w:left w:val="single" w:sz="2" w:space="0" w:color="BFBFBF"/>
              <w:bottom w:val="single" w:sz="2" w:space="0" w:color="BFBFBF"/>
              <w:right w:val="single" w:sz="2" w:space="0" w:color="BFBFBF"/>
            </w:tcBorders>
            <w:shd w:val="clear" w:color="auto" w:fill="EBF3FB"/>
            <w:tcMar>
              <w:top w:w="80" w:type="dxa"/>
              <w:left w:w="120" w:type="dxa"/>
              <w:bottom w:w="80" w:type="dxa"/>
              <w:right w:w="120" w:type="dxa"/>
            </w:tcMar>
            <w:vAlign w:val="center"/>
          </w:tcPr>
          <w:p w14:paraId="724CD1C5" w14:textId="77777777" w:rsidR="00DE5CFA" w:rsidRPr="0094311B" w:rsidRDefault="00DE5CFA" w:rsidP="00A845D5">
            <w:pPr>
              <w:jc w:val="center"/>
            </w:pPr>
            <w:r w:rsidRPr="0094311B">
              <w:rPr>
                <w:rFonts w:eastAsia="Arial"/>
                <w:sz w:val="18"/>
                <w:szCs w:val="18"/>
              </w:rPr>
              <w:t>4</w:t>
            </w:r>
          </w:p>
        </w:tc>
      </w:tr>
      <w:tr w:rsidR="00DE5CFA" w14:paraId="4AEF5547" w14:textId="77777777" w:rsidTr="0094311B">
        <w:trPr>
          <w:trHeight w:val="218"/>
        </w:trPr>
        <w:tc>
          <w:tcPr>
            <w:tcW w:w="767" w:type="dxa"/>
            <w:tcBorders>
              <w:top w:val="single" w:sz="2" w:space="0" w:color="BFBFBF"/>
              <w:left w:val="single" w:sz="2" w:space="0" w:color="BFBFBF"/>
              <w:bottom w:val="single" w:sz="2" w:space="0" w:color="BFBFBF"/>
              <w:right w:val="single" w:sz="2" w:space="0" w:color="BFBFBF"/>
            </w:tcBorders>
            <w:shd w:val="clear" w:color="auto" w:fill="FFFFFF"/>
            <w:tcMar>
              <w:top w:w="80" w:type="dxa"/>
              <w:left w:w="120" w:type="dxa"/>
              <w:bottom w:w="80" w:type="dxa"/>
              <w:right w:w="120" w:type="dxa"/>
            </w:tcMar>
            <w:vAlign w:val="center"/>
          </w:tcPr>
          <w:p w14:paraId="2C5108D1" w14:textId="77777777" w:rsidR="00DE5CFA" w:rsidRPr="0094311B" w:rsidRDefault="00DE5CFA" w:rsidP="00A845D5">
            <w:pPr>
              <w:jc w:val="center"/>
            </w:pPr>
            <w:r w:rsidRPr="0094311B">
              <w:rPr>
                <w:rFonts w:eastAsia="Arial"/>
                <w:sz w:val="18"/>
                <w:szCs w:val="18"/>
              </w:rPr>
              <w:t>117.56</w:t>
            </w:r>
          </w:p>
        </w:tc>
        <w:tc>
          <w:tcPr>
            <w:tcW w:w="580" w:type="dxa"/>
            <w:tcBorders>
              <w:top w:val="single" w:sz="2" w:space="0" w:color="BFBFBF"/>
              <w:left w:val="single" w:sz="2" w:space="0" w:color="BFBFBF"/>
              <w:bottom w:val="single" w:sz="2" w:space="0" w:color="BFBFBF"/>
              <w:right w:val="single" w:sz="2" w:space="0" w:color="BFBFBF"/>
            </w:tcBorders>
            <w:shd w:val="clear" w:color="auto" w:fill="FFFFFF"/>
            <w:tcMar>
              <w:top w:w="80" w:type="dxa"/>
              <w:left w:w="120" w:type="dxa"/>
              <w:bottom w:w="80" w:type="dxa"/>
              <w:right w:w="120" w:type="dxa"/>
            </w:tcMar>
            <w:vAlign w:val="center"/>
          </w:tcPr>
          <w:p w14:paraId="3BCBFCC3" w14:textId="77777777" w:rsidR="00DE5CFA" w:rsidRPr="0094311B" w:rsidRDefault="00DE5CFA" w:rsidP="00A845D5">
            <w:pPr>
              <w:jc w:val="center"/>
            </w:pPr>
            <w:r w:rsidRPr="0094311B">
              <w:rPr>
                <w:rFonts w:eastAsia="Arial"/>
                <w:sz w:val="18"/>
                <w:szCs w:val="18"/>
              </w:rPr>
              <w:t>4</w:t>
            </w:r>
          </w:p>
        </w:tc>
        <w:tc>
          <w:tcPr>
            <w:tcW w:w="626" w:type="dxa"/>
            <w:tcBorders>
              <w:top w:val="single" w:sz="2" w:space="0" w:color="BFBFBF"/>
              <w:left w:val="single" w:sz="2" w:space="0" w:color="BFBFBF"/>
              <w:bottom w:val="single" w:sz="2" w:space="0" w:color="BFBFBF"/>
              <w:right w:val="single" w:sz="2" w:space="0" w:color="BFBFBF"/>
            </w:tcBorders>
            <w:shd w:val="clear" w:color="auto" w:fill="FFFFFF"/>
            <w:tcMar>
              <w:top w:w="80" w:type="dxa"/>
              <w:left w:w="120" w:type="dxa"/>
              <w:bottom w:w="80" w:type="dxa"/>
              <w:right w:w="120" w:type="dxa"/>
            </w:tcMar>
            <w:vAlign w:val="center"/>
          </w:tcPr>
          <w:p w14:paraId="1BAC9F95" w14:textId="77777777" w:rsidR="00DE5CFA" w:rsidRPr="0094311B" w:rsidRDefault="00DE5CFA" w:rsidP="00A845D5">
            <w:pPr>
              <w:jc w:val="center"/>
            </w:pPr>
            <w:r w:rsidRPr="0094311B">
              <w:rPr>
                <w:rFonts w:eastAsia="Arial"/>
                <w:sz w:val="18"/>
                <w:szCs w:val="18"/>
              </w:rPr>
              <w:t>2678</w:t>
            </w:r>
          </w:p>
        </w:tc>
        <w:tc>
          <w:tcPr>
            <w:tcW w:w="580" w:type="dxa"/>
            <w:tcBorders>
              <w:top w:val="single" w:sz="2" w:space="0" w:color="BFBFBF"/>
              <w:left w:val="single" w:sz="2" w:space="0" w:color="BFBFBF"/>
              <w:bottom w:val="single" w:sz="2" w:space="0" w:color="BFBFBF"/>
              <w:right w:val="single" w:sz="2" w:space="0" w:color="BFBFBF"/>
            </w:tcBorders>
            <w:shd w:val="clear" w:color="auto" w:fill="FFFFFF"/>
            <w:tcMar>
              <w:top w:w="80" w:type="dxa"/>
              <w:left w:w="120" w:type="dxa"/>
              <w:bottom w:w="80" w:type="dxa"/>
              <w:right w:w="120" w:type="dxa"/>
            </w:tcMar>
            <w:vAlign w:val="center"/>
          </w:tcPr>
          <w:p w14:paraId="4872C955" w14:textId="77777777" w:rsidR="00DE5CFA" w:rsidRPr="0094311B" w:rsidRDefault="00DE5CFA" w:rsidP="00A845D5">
            <w:pPr>
              <w:jc w:val="center"/>
            </w:pPr>
            <w:r w:rsidRPr="0094311B">
              <w:rPr>
                <w:rFonts w:eastAsia="Arial"/>
                <w:sz w:val="18"/>
                <w:szCs w:val="18"/>
              </w:rPr>
              <w:t>4</w:t>
            </w:r>
          </w:p>
        </w:tc>
        <w:tc>
          <w:tcPr>
            <w:tcW w:w="709" w:type="dxa"/>
            <w:tcBorders>
              <w:top w:val="single" w:sz="2" w:space="0" w:color="BFBFBF"/>
              <w:left w:val="single" w:sz="2" w:space="0" w:color="BFBFBF"/>
              <w:bottom w:val="single" w:sz="2" w:space="0" w:color="BFBFBF"/>
              <w:right w:val="single" w:sz="2" w:space="0" w:color="BFBFBF"/>
            </w:tcBorders>
            <w:shd w:val="clear" w:color="auto" w:fill="FFFFFF"/>
            <w:tcMar>
              <w:top w:w="80" w:type="dxa"/>
              <w:left w:w="120" w:type="dxa"/>
              <w:bottom w:w="80" w:type="dxa"/>
              <w:right w:w="120" w:type="dxa"/>
            </w:tcMar>
            <w:vAlign w:val="center"/>
          </w:tcPr>
          <w:p w14:paraId="76A2902D" w14:textId="77777777" w:rsidR="00DE5CFA" w:rsidRPr="0094311B" w:rsidRDefault="00DE5CFA" w:rsidP="00A845D5">
            <w:pPr>
              <w:jc w:val="center"/>
            </w:pPr>
            <w:r w:rsidRPr="0094311B">
              <w:rPr>
                <w:rFonts w:eastAsia="Arial"/>
                <w:sz w:val="18"/>
                <w:szCs w:val="18"/>
              </w:rPr>
              <w:t>25.94</w:t>
            </w:r>
          </w:p>
        </w:tc>
        <w:tc>
          <w:tcPr>
            <w:tcW w:w="836" w:type="dxa"/>
            <w:tcBorders>
              <w:top w:val="single" w:sz="2" w:space="0" w:color="BFBFBF"/>
              <w:left w:val="single" w:sz="2" w:space="0" w:color="BFBFBF"/>
              <w:bottom w:val="single" w:sz="2" w:space="0" w:color="BFBFBF"/>
              <w:right w:val="single" w:sz="2" w:space="0" w:color="BFBFBF"/>
            </w:tcBorders>
            <w:shd w:val="clear" w:color="auto" w:fill="FFFFFF"/>
            <w:tcMar>
              <w:top w:w="80" w:type="dxa"/>
              <w:left w:w="120" w:type="dxa"/>
              <w:bottom w:w="80" w:type="dxa"/>
              <w:right w:w="120" w:type="dxa"/>
            </w:tcMar>
            <w:vAlign w:val="center"/>
          </w:tcPr>
          <w:p w14:paraId="5582076E" w14:textId="77777777" w:rsidR="00DE5CFA" w:rsidRPr="0094311B" w:rsidRDefault="00DE5CFA" w:rsidP="00A845D5">
            <w:pPr>
              <w:jc w:val="center"/>
            </w:pPr>
            <w:r w:rsidRPr="0094311B">
              <w:rPr>
                <w:rFonts w:eastAsia="Arial"/>
                <w:sz w:val="18"/>
                <w:szCs w:val="18"/>
              </w:rPr>
              <w:t>40.48</w:t>
            </w:r>
          </w:p>
        </w:tc>
        <w:tc>
          <w:tcPr>
            <w:tcW w:w="709" w:type="dxa"/>
            <w:tcBorders>
              <w:top w:val="single" w:sz="2" w:space="0" w:color="BFBFBF"/>
              <w:left w:val="single" w:sz="2" w:space="0" w:color="BFBFBF"/>
              <w:bottom w:val="single" w:sz="2" w:space="0" w:color="BFBFBF"/>
              <w:right w:val="single" w:sz="2" w:space="0" w:color="BFBFBF"/>
            </w:tcBorders>
            <w:shd w:val="clear" w:color="auto" w:fill="FFFFFF"/>
            <w:tcMar>
              <w:top w:w="80" w:type="dxa"/>
              <w:left w:w="120" w:type="dxa"/>
              <w:bottom w:w="80" w:type="dxa"/>
              <w:right w:w="120" w:type="dxa"/>
            </w:tcMar>
            <w:vAlign w:val="center"/>
          </w:tcPr>
          <w:p w14:paraId="7863F52D" w14:textId="77777777" w:rsidR="00DE5CFA" w:rsidRPr="0094311B" w:rsidRDefault="00DE5CFA" w:rsidP="00A845D5">
            <w:pPr>
              <w:jc w:val="center"/>
            </w:pPr>
            <w:r w:rsidRPr="0094311B">
              <w:rPr>
                <w:rFonts w:eastAsia="Arial"/>
                <w:sz w:val="18"/>
                <w:szCs w:val="18"/>
              </w:rPr>
              <w:t>4</w:t>
            </w:r>
          </w:p>
        </w:tc>
        <w:tc>
          <w:tcPr>
            <w:tcW w:w="686" w:type="dxa"/>
            <w:tcBorders>
              <w:top w:val="single" w:sz="2" w:space="0" w:color="BFBFBF"/>
              <w:left w:val="single" w:sz="2" w:space="0" w:color="BFBFBF"/>
              <w:bottom w:val="single" w:sz="2" w:space="0" w:color="BFBFBF"/>
              <w:right w:val="single" w:sz="2" w:space="0" w:color="BFBFBF"/>
            </w:tcBorders>
            <w:shd w:val="clear" w:color="auto" w:fill="FFFFFF"/>
            <w:tcMar>
              <w:top w:w="80" w:type="dxa"/>
              <w:left w:w="120" w:type="dxa"/>
              <w:bottom w:w="80" w:type="dxa"/>
              <w:right w:w="120" w:type="dxa"/>
            </w:tcMar>
            <w:vAlign w:val="center"/>
          </w:tcPr>
          <w:p w14:paraId="2DC1C6F8" w14:textId="77777777" w:rsidR="00DE5CFA" w:rsidRPr="0094311B" w:rsidRDefault="00DE5CFA" w:rsidP="00A845D5">
            <w:pPr>
              <w:jc w:val="center"/>
            </w:pPr>
            <w:r w:rsidRPr="0094311B">
              <w:rPr>
                <w:rFonts w:eastAsia="Arial"/>
                <w:sz w:val="18"/>
                <w:szCs w:val="18"/>
              </w:rPr>
              <w:t>313</w:t>
            </w:r>
          </w:p>
        </w:tc>
        <w:tc>
          <w:tcPr>
            <w:tcW w:w="686" w:type="dxa"/>
            <w:tcBorders>
              <w:top w:val="single" w:sz="2" w:space="0" w:color="BFBFBF"/>
              <w:left w:val="single" w:sz="2" w:space="0" w:color="BFBFBF"/>
              <w:bottom w:val="single" w:sz="2" w:space="0" w:color="BFBFBF"/>
              <w:right w:val="single" w:sz="2" w:space="0" w:color="BFBFBF"/>
            </w:tcBorders>
            <w:shd w:val="clear" w:color="auto" w:fill="FFFFFF"/>
            <w:tcMar>
              <w:top w:w="80" w:type="dxa"/>
              <w:left w:w="120" w:type="dxa"/>
              <w:bottom w:w="80" w:type="dxa"/>
              <w:right w:w="120" w:type="dxa"/>
            </w:tcMar>
            <w:vAlign w:val="center"/>
          </w:tcPr>
          <w:p w14:paraId="7DFAE93D" w14:textId="77777777" w:rsidR="00DE5CFA" w:rsidRPr="0094311B" w:rsidRDefault="00DE5CFA" w:rsidP="00A845D5">
            <w:pPr>
              <w:jc w:val="center"/>
            </w:pPr>
            <w:r w:rsidRPr="0094311B">
              <w:rPr>
                <w:rFonts w:eastAsia="Arial"/>
                <w:sz w:val="18"/>
                <w:szCs w:val="18"/>
              </w:rPr>
              <w:t>652</w:t>
            </w:r>
          </w:p>
        </w:tc>
        <w:tc>
          <w:tcPr>
            <w:tcW w:w="733" w:type="dxa"/>
            <w:tcBorders>
              <w:top w:val="single" w:sz="2" w:space="0" w:color="BFBFBF"/>
              <w:left w:val="single" w:sz="2" w:space="0" w:color="BFBFBF"/>
              <w:bottom w:val="single" w:sz="2" w:space="0" w:color="BFBFBF"/>
              <w:right w:val="single" w:sz="2" w:space="0" w:color="BFBFBF"/>
            </w:tcBorders>
            <w:shd w:val="clear" w:color="auto" w:fill="FFFFFF"/>
            <w:tcMar>
              <w:top w:w="80" w:type="dxa"/>
              <w:left w:w="120" w:type="dxa"/>
              <w:bottom w:w="80" w:type="dxa"/>
              <w:right w:w="120" w:type="dxa"/>
            </w:tcMar>
            <w:vAlign w:val="center"/>
          </w:tcPr>
          <w:p w14:paraId="1DD2BE80" w14:textId="77777777" w:rsidR="00DE5CFA" w:rsidRPr="0094311B" w:rsidRDefault="00DE5CFA" w:rsidP="00A845D5">
            <w:pPr>
              <w:jc w:val="center"/>
            </w:pPr>
            <w:r w:rsidRPr="0094311B">
              <w:rPr>
                <w:rFonts w:eastAsia="Arial"/>
                <w:sz w:val="18"/>
                <w:szCs w:val="18"/>
              </w:rPr>
              <w:t>129</w:t>
            </w:r>
          </w:p>
        </w:tc>
        <w:tc>
          <w:tcPr>
            <w:tcW w:w="631" w:type="dxa"/>
            <w:tcBorders>
              <w:top w:val="single" w:sz="2" w:space="0" w:color="BFBFBF"/>
              <w:left w:val="single" w:sz="2" w:space="0" w:color="BFBFBF"/>
              <w:bottom w:val="single" w:sz="2" w:space="0" w:color="BFBFBF"/>
              <w:right w:val="single" w:sz="2" w:space="0" w:color="BFBFBF"/>
            </w:tcBorders>
            <w:shd w:val="clear" w:color="auto" w:fill="FFFFFF"/>
            <w:tcMar>
              <w:top w:w="80" w:type="dxa"/>
              <w:left w:w="120" w:type="dxa"/>
              <w:bottom w:w="80" w:type="dxa"/>
              <w:right w:w="120" w:type="dxa"/>
            </w:tcMar>
            <w:vAlign w:val="center"/>
          </w:tcPr>
          <w:p w14:paraId="38E2F95C" w14:textId="77777777" w:rsidR="00DE5CFA" w:rsidRPr="0094311B" w:rsidRDefault="00DE5CFA" w:rsidP="00A845D5">
            <w:pPr>
              <w:jc w:val="center"/>
            </w:pPr>
            <w:r w:rsidRPr="0094311B">
              <w:rPr>
                <w:rFonts w:eastAsia="Arial"/>
                <w:sz w:val="18"/>
                <w:szCs w:val="18"/>
              </w:rPr>
              <w:t>3</w:t>
            </w:r>
          </w:p>
        </w:tc>
        <w:tc>
          <w:tcPr>
            <w:tcW w:w="826" w:type="dxa"/>
            <w:tcBorders>
              <w:top w:val="single" w:sz="2" w:space="0" w:color="BFBFBF"/>
              <w:left w:val="single" w:sz="2" w:space="0" w:color="BFBFBF"/>
              <w:bottom w:val="single" w:sz="2" w:space="0" w:color="BFBFBF"/>
              <w:right w:val="single" w:sz="2" w:space="0" w:color="BFBFBF"/>
            </w:tcBorders>
            <w:shd w:val="clear" w:color="auto" w:fill="FFFFFF"/>
            <w:tcMar>
              <w:top w:w="80" w:type="dxa"/>
              <w:left w:w="120" w:type="dxa"/>
              <w:bottom w:w="80" w:type="dxa"/>
              <w:right w:w="120" w:type="dxa"/>
            </w:tcMar>
            <w:vAlign w:val="center"/>
          </w:tcPr>
          <w:p w14:paraId="7685157C" w14:textId="77777777" w:rsidR="00DE5CFA" w:rsidRPr="0094311B" w:rsidRDefault="00DE5CFA" w:rsidP="00A845D5">
            <w:pPr>
              <w:jc w:val="center"/>
            </w:pPr>
            <w:r w:rsidRPr="0094311B">
              <w:rPr>
                <w:rFonts w:eastAsia="Arial"/>
                <w:sz w:val="18"/>
                <w:szCs w:val="18"/>
              </w:rPr>
              <w:t>40</w:t>
            </w:r>
          </w:p>
        </w:tc>
        <w:tc>
          <w:tcPr>
            <w:tcW w:w="826" w:type="dxa"/>
            <w:tcBorders>
              <w:top w:val="single" w:sz="2" w:space="0" w:color="BFBFBF"/>
              <w:left w:val="single" w:sz="2" w:space="0" w:color="BFBFBF"/>
              <w:bottom w:val="single" w:sz="2" w:space="0" w:color="BFBFBF"/>
              <w:right w:val="single" w:sz="2" w:space="0" w:color="BFBFBF"/>
            </w:tcBorders>
            <w:shd w:val="clear" w:color="auto" w:fill="FFFFFF"/>
            <w:tcMar>
              <w:top w:w="80" w:type="dxa"/>
              <w:left w:w="120" w:type="dxa"/>
              <w:bottom w:w="80" w:type="dxa"/>
              <w:right w:w="120" w:type="dxa"/>
            </w:tcMar>
            <w:vAlign w:val="center"/>
          </w:tcPr>
          <w:p w14:paraId="6A9638CB" w14:textId="77777777" w:rsidR="00DE5CFA" w:rsidRPr="0094311B" w:rsidRDefault="00DE5CFA" w:rsidP="00A845D5">
            <w:pPr>
              <w:jc w:val="center"/>
            </w:pPr>
            <w:r w:rsidRPr="0094311B">
              <w:rPr>
                <w:rFonts w:eastAsia="Arial"/>
                <w:sz w:val="18"/>
                <w:szCs w:val="18"/>
              </w:rPr>
              <w:t>3</w:t>
            </w:r>
          </w:p>
        </w:tc>
        <w:tc>
          <w:tcPr>
            <w:tcW w:w="789" w:type="dxa"/>
            <w:tcBorders>
              <w:top w:val="single" w:sz="2" w:space="0" w:color="BFBFBF"/>
              <w:left w:val="single" w:sz="2" w:space="0" w:color="BFBFBF"/>
              <w:bottom w:val="single" w:sz="2" w:space="0" w:color="BFBFBF"/>
              <w:right w:val="single" w:sz="2" w:space="0" w:color="BFBFBF"/>
            </w:tcBorders>
            <w:shd w:val="clear" w:color="auto" w:fill="FFFFFF"/>
            <w:tcMar>
              <w:top w:w="80" w:type="dxa"/>
              <w:left w:w="120" w:type="dxa"/>
              <w:bottom w:w="80" w:type="dxa"/>
              <w:right w:w="120" w:type="dxa"/>
            </w:tcMar>
            <w:vAlign w:val="center"/>
          </w:tcPr>
          <w:p w14:paraId="200DC29A" w14:textId="77777777" w:rsidR="00DE5CFA" w:rsidRPr="0094311B" w:rsidRDefault="00DE5CFA" w:rsidP="00A845D5">
            <w:pPr>
              <w:jc w:val="center"/>
            </w:pPr>
            <w:r w:rsidRPr="0094311B">
              <w:rPr>
                <w:rFonts w:eastAsia="Arial"/>
                <w:sz w:val="18"/>
                <w:szCs w:val="18"/>
              </w:rPr>
              <w:t>3</w:t>
            </w:r>
          </w:p>
        </w:tc>
      </w:tr>
      <w:tr w:rsidR="00DE5CFA" w14:paraId="7017DB96" w14:textId="77777777" w:rsidTr="0094311B">
        <w:trPr>
          <w:trHeight w:val="218"/>
        </w:trPr>
        <w:tc>
          <w:tcPr>
            <w:tcW w:w="767" w:type="dxa"/>
            <w:tcBorders>
              <w:top w:val="single" w:sz="2" w:space="0" w:color="BFBFBF"/>
              <w:left w:val="single" w:sz="2" w:space="0" w:color="BFBFBF"/>
              <w:bottom w:val="single" w:sz="2" w:space="0" w:color="BFBFBF"/>
              <w:right w:val="single" w:sz="2" w:space="0" w:color="BFBFBF"/>
            </w:tcBorders>
            <w:shd w:val="clear" w:color="auto" w:fill="EBF3FB"/>
            <w:tcMar>
              <w:top w:w="80" w:type="dxa"/>
              <w:left w:w="120" w:type="dxa"/>
              <w:bottom w:w="80" w:type="dxa"/>
              <w:right w:w="120" w:type="dxa"/>
            </w:tcMar>
            <w:vAlign w:val="center"/>
          </w:tcPr>
          <w:p w14:paraId="5AA75BA2" w14:textId="77777777" w:rsidR="00DE5CFA" w:rsidRPr="0094311B" w:rsidRDefault="00DE5CFA" w:rsidP="00A845D5">
            <w:pPr>
              <w:jc w:val="center"/>
            </w:pPr>
            <w:r w:rsidRPr="0094311B">
              <w:rPr>
                <w:rFonts w:eastAsia="Arial"/>
                <w:sz w:val="18"/>
                <w:szCs w:val="18"/>
              </w:rPr>
              <w:t>103.72</w:t>
            </w:r>
          </w:p>
        </w:tc>
        <w:tc>
          <w:tcPr>
            <w:tcW w:w="580" w:type="dxa"/>
            <w:tcBorders>
              <w:top w:val="single" w:sz="2" w:space="0" w:color="BFBFBF"/>
              <w:left w:val="single" w:sz="2" w:space="0" w:color="BFBFBF"/>
              <w:bottom w:val="single" w:sz="2" w:space="0" w:color="BFBFBF"/>
              <w:right w:val="single" w:sz="2" w:space="0" w:color="BFBFBF"/>
            </w:tcBorders>
            <w:shd w:val="clear" w:color="auto" w:fill="EBF3FB"/>
            <w:tcMar>
              <w:top w:w="80" w:type="dxa"/>
              <w:left w:w="120" w:type="dxa"/>
              <w:bottom w:w="80" w:type="dxa"/>
              <w:right w:w="120" w:type="dxa"/>
            </w:tcMar>
            <w:vAlign w:val="center"/>
          </w:tcPr>
          <w:p w14:paraId="617343B2" w14:textId="77777777" w:rsidR="00DE5CFA" w:rsidRPr="0094311B" w:rsidRDefault="00DE5CFA" w:rsidP="00A845D5">
            <w:pPr>
              <w:jc w:val="center"/>
            </w:pPr>
            <w:r w:rsidRPr="0094311B">
              <w:rPr>
                <w:rFonts w:eastAsia="Arial"/>
                <w:sz w:val="18"/>
                <w:szCs w:val="18"/>
              </w:rPr>
              <w:t>4</w:t>
            </w:r>
          </w:p>
        </w:tc>
        <w:tc>
          <w:tcPr>
            <w:tcW w:w="626" w:type="dxa"/>
            <w:tcBorders>
              <w:top w:val="single" w:sz="2" w:space="0" w:color="BFBFBF"/>
              <w:left w:val="single" w:sz="2" w:space="0" w:color="BFBFBF"/>
              <w:bottom w:val="single" w:sz="2" w:space="0" w:color="BFBFBF"/>
              <w:right w:val="single" w:sz="2" w:space="0" w:color="BFBFBF"/>
            </w:tcBorders>
            <w:shd w:val="clear" w:color="auto" w:fill="EBF3FB"/>
            <w:tcMar>
              <w:top w:w="80" w:type="dxa"/>
              <w:left w:w="120" w:type="dxa"/>
              <w:bottom w:w="80" w:type="dxa"/>
              <w:right w:w="120" w:type="dxa"/>
            </w:tcMar>
            <w:vAlign w:val="center"/>
          </w:tcPr>
          <w:p w14:paraId="1DF8E872" w14:textId="77777777" w:rsidR="00DE5CFA" w:rsidRPr="0094311B" w:rsidRDefault="00DE5CFA" w:rsidP="00A845D5">
            <w:pPr>
              <w:jc w:val="center"/>
            </w:pPr>
            <w:r w:rsidRPr="0094311B">
              <w:rPr>
                <w:rFonts w:eastAsia="Arial"/>
                <w:sz w:val="18"/>
                <w:szCs w:val="18"/>
              </w:rPr>
              <w:t>2690</w:t>
            </w:r>
          </w:p>
        </w:tc>
        <w:tc>
          <w:tcPr>
            <w:tcW w:w="580" w:type="dxa"/>
            <w:tcBorders>
              <w:top w:val="single" w:sz="2" w:space="0" w:color="BFBFBF"/>
              <w:left w:val="single" w:sz="2" w:space="0" w:color="BFBFBF"/>
              <w:bottom w:val="single" w:sz="2" w:space="0" w:color="BFBFBF"/>
              <w:right w:val="single" w:sz="2" w:space="0" w:color="BFBFBF"/>
            </w:tcBorders>
            <w:shd w:val="clear" w:color="auto" w:fill="EBF3FB"/>
            <w:tcMar>
              <w:top w:w="80" w:type="dxa"/>
              <w:left w:w="120" w:type="dxa"/>
              <w:bottom w:w="80" w:type="dxa"/>
              <w:right w:w="120" w:type="dxa"/>
            </w:tcMar>
            <w:vAlign w:val="center"/>
          </w:tcPr>
          <w:p w14:paraId="70FA1CA7" w14:textId="77777777" w:rsidR="00DE5CFA" w:rsidRPr="0094311B" w:rsidRDefault="00DE5CFA" w:rsidP="00A845D5">
            <w:pPr>
              <w:jc w:val="center"/>
            </w:pPr>
            <w:r w:rsidRPr="0094311B">
              <w:rPr>
                <w:rFonts w:eastAsia="Arial"/>
                <w:sz w:val="18"/>
                <w:szCs w:val="18"/>
              </w:rPr>
              <w:t>4</w:t>
            </w:r>
          </w:p>
        </w:tc>
        <w:tc>
          <w:tcPr>
            <w:tcW w:w="709" w:type="dxa"/>
            <w:tcBorders>
              <w:top w:val="single" w:sz="2" w:space="0" w:color="BFBFBF"/>
              <w:left w:val="single" w:sz="2" w:space="0" w:color="BFBFBF"/>
              <w:bottom w:val="single" w:sz="2" w:space="0" w:color="BFBFBF"/>
              <w:right w:val="single" w:sz="2" w:space="0" w:color="BFBFBF"/>
            </w:tcBorders>
            <w:shd w:val="clear" w:color="auto" w:fill="EBF3FB"/>
            <w:tcMar>
              <w:top w:w="80" w:type="dxa"/>
              <w:left w:w="120" w:type="dxa"/>
              <w:bottom w:w="80" w:type="dxa"/>
              <w:right w:w="120" w:type="dxa"/>
            </w:tcMar>
            <w:vAlign w:val="center"/>
          </w:tcPr>
          <w:p w14:paraId="462A1832" w14:textId="77777777" w:rsidR="00DE5CFA" w:rsidRPr="0094311B" w:rsidRDefault="00DE5CFA" w:rsidP="00A845D5">
            <w:pPr>
              <w:jc w:val="center"/>
            </w:pPr>
            <w:r w:rsidRPr="0094311B">
              <w:rPr>
                <w:rFonts w:eastAsia="Arial"/>
                <w:sz w:val="18"/>
                <w:szCs w:val="18"/>
              </w:rPr>
              <w:t>25.8</w:t>
            </w:r>
          </w:p>
        </w:tc>
        <w:tc>
          <w:tcPr>
            <w:tcW w:w="836" w:type="dxa"/>
            <w:tcBorders>
              <w:top w:val="single" w:sz="2" w:space="0" w:color="BFBFBF"/>
              <w:left w:val="single" w:sz="2" w:space="0" w:color="BFBFBF"/>
              <w:bottom w:val="single" w:sz="2" w:space="0" w:color="BFBFBF"/>
              <w:right w:val="single" w:sz="2" w:space="0" w:color="BFBFBF"/>
            </w:tcBorders>
            <w:shd w:val="clear" w:color="auto" w:fill="EBF3FB"/>
            <w:tcMar>
              <w:top w:w="80" w:type="dxa"/>
              <w:left w:w="120" w:type="dxa"/>
              <w:bottom w:w="80" w:type="dxa"/>
              <w:right w:w="120" w:type="dxa"/>
            </w:tcMar>
            <w:vAlign w:val="center"/>
          </w:tcPr>
          <w:p w14:paraId="57EF14CC" w14:textId="77777777" w:rsidR="00DE5CFA" w:rsidRPr="0094311B" w:rsidRDefault="00DE5CFA" w:rsidP="00A845D5">
            <w:pPr>
              <w:jc w:val="center"/>
            </w:pPr>
            <w:r w:rsidRPr="0094311B">
              <w:rPr>
                <w:rFonts w:eastAsia="Arial"/>
                <w:sz w:val="18"/>
                <w:szCs w:val="18"/>
              </w:rPr>
              <w:t>41.15</w:t>
            </w:r>
          </w:p>
        </w:tc>
        <w:tc>
          <w:tcPr>
            <w:tcW w:w="709" w:type="dxa"/>
            <w:tcBorders>
              <w:top w:val="single" w:sz="2" w:space="0" w:color="BFBFBF"/>
              <w:left w:val="single" w:sz="2" w:space="0" w:color="BFBFBF"/>
              <w:bottom w:val="single" w:sz="2" w:space="0" w:color="BFBFBF"/>
              <w:right w:val="single" w:sz="2" w:space="0" w:color="BFBFBF"/>
            </w:tcBorders>
            <w:shd w:val="clear" w:color="auto" w:fill="EBF3FB"/>
            <w:tcMar>
              <w:top w:w="80" w:type="dxa"/>
              <w:left w:w="120" w:type="dxa"/>
              <w:bottom w:w="80" w:type="dxa"/>
              <w:right w:w="120" w:type="dxa"/>
            </w:tcMar>
            <w:vAlign w:val="center"/>
          </w:tcPr>
          <w:p w14:paraId="09FDBFC3" w14:textId="77777777" w:rsidR="00DE5CFA" w:rsidRPr="0094311B" w:rsidRDefault="00DE5CFA" w:rsidP="00A845D5">
            <w:pPr>
              <w:jc w:val="center"/>
            </w:pPr>
            <w:r w:rsidRPr="0094311B">
              <w:rPr>
                <w:rFonts w:eastAsia="Arial"/>
                <w:sz w:val="18"/>
                <w:szCs w:val="18"/>
              </w:rPr>
              <w:t>4</w:t>
            </w:r>
          </w:p>
        </w:tc>
        <w:tc>
          <w:tcPr>
            <w:tcW w:w="686" w:type="dxa"/>
            <w:tcBorders>
              <w:top w:val="single" w:sz="2" w:space="0" w:color="BFBFBF"/>
              <w:left w:val="single" w:sz="2" w:space="0" w:color="BFBFBF"/>
              <w:bottom w:val="single" w:sz="2" w:space="0" w:color="BFBFBF"/>
              <w:right w:val="single" w:sz="2" w:space="0" w:color="BFBFBF"/>
            </w:tcBorders>
            <w:shd w:val="clear" w:color="auto" w:fill="EBF3FB"/>
            <w:tcMar>
              <w:top w:w="80" w:type="dxa"/>
              <w:left w:w="120" w:type="dxa"/>
              <w:bottom w:w="80" w:type="dxa"/>
              <w:right w:w="120" w:type="dxa"/>
            </w:tcMar>
            <w:vAlign w:val="center"/>
          </w:tcPr>
          <w:p w14:paraId="66B253A9" w14:textId="77777777" w:rsidR="00DE5CFA" w:rsidRPr="0094311B" w:rsidRDefault="00DE5CFA" w:rsidP="00A845D5">
            <w:pPr>
              <w:jc w:val="center"/>
            </w:pPr>
            <w:r w:rsidRPr="0094311B">
              <w:rPr>
                <w:rFonts w:eastAsia="Arial"/>
                <w:sz w:val="18"/>
                <w:szCs w:val="18"/>
              </w:rPr>
              <w:t>272</w:t>
            </w:r>
          </w:p>
        </w:tc>
        <w:tc>
          <w:tcPr>
            <w:tcW w:w="686" w:type="dxa"/>
            <w:tcBorders>
              <w:top w:val="single" w:sz="2" w:space="0" w:color="BFBFBF"/>
              <w:left w:val="single" w:sz="2" w:space="0" w:color="BFBFBF"/>
              <w:bottom w:val="single" w:sz="2" w:space="0" w:color="BFBFBF"/>
              <w:right w:val="single" w:sz="2" w:space="0" w:color="BFBFBF"/>
            </w:tcBorders>
            <w:shd w:val="clear" w:color="auto" w:fill="EBF3FB"/>
            <w:tcMar>
              <w:top w:w="80" w:type="dxa"/>
              <w:left w:w="120" w:type="dxa"/>
              <w:bottom w:w="80" w:type="dxa"/>
              <w:right w:w="120" w:type="dxa"/>
            </w:tcMar>
            <w:vAlign w:val="center"/>
          </w:tcPr>
          <w:p w14:paraId="62406098" w14:textId="77777777" w:rsidR="00DE5CFA" w:rsidRPr="0094311B" w:rsidRDefault="00DE5CFA" w:rsidP="00A845D5">
            <w:pPr>
              <w:jc w:val="center"/>
            </w:pPr>
            <w:r w:rsidRPr="0094311B">
              <w:rPr>
                <w:rFonts w:eastAsia="Arial"/>
                <w:sz w:val="18"/>
                <w:szCs w:val="18"/>
              </w:rPr>
              <w:t>642</w:t>
            </w:r>
          </w:p>
        </w:tc>
        <w:tc>
          <w:tcPr>
            <w:tcW w:w="733" w:type="dxa"/>
            <w:tcBorders>
              <w:top w:val="single" w:sz="2" w:space="0" w:color="BFBFBF"/>
              <w:left w:val="single" w:sz="2" w:space="0" w:color="BFBFBF"/>
              <w:bottom w:val="single" w:sz="2" w:space="0" w:color="BFBFBF"/>
              <w:right w:val="single" w:sz="2" w:space="0" w:color="BFBFBF"/>
            </w:tcBorders>
            <w:shd w:val="clear" w:color="auto" w:fill="EBF3FB"/>
            <w:tcMar>
              <w:top w:w="80" w:type="dxa"/>
              <w:left w:w="120" w:type="dxa"/>
              <w:bottom w:w="80" w:type="dxa"/>
              <w:right w:w="120" w:type="dxa"/>
            </w:tcMar>
            <w:vAlign w:val="center"/>
          </w:tcPr>
          <w:p w14:paraId="5AC69E21" w14:textId="77777777" w:rsidR="00DE5CFA" w:rsidRPr="0094311B" w:rsidRDefault="00DE5CFA" w:rsidP="00A845D5">
            <w:pPr>
              <w:jc w:val="center"/>
            </w:pPr>
            <w:r w:rsidRPr="0094311B">
              <w:rPr>
                <w:rFonts w:eastAsia="Arial"/>
                <w:sz w:val="18"/>
                <w:szCs w:val="18"/>
              </w:rPr>
              <w:t>110</w:t>
            </w:r>
          </w:p>
        </w:tc>
        <w:tc>
          <w:tcPr>
            <w:tcW w:w="631" w:type="dxa"/>
            <w:tcBorders>
              <w:top w:val="single" w:sz="2" w:space="0" w:color="BFBFBF"/>
              <w:left w:val="single" w:sz="2" w:space="0" w:color="BFBFBF"/>
              <w:bottom w:val="single" w:sz="2" w:space="0" w:color="BFBFBF"/>
              <w:right w:val="single" w:sz="2" w:space="0" w:color="BFBFBF"/>
            </w:tcBorders>
            <w:shd w:val="clear" w:color="auto" w:fill="EBF3FB"/>
            <w:tcMar>
              <w:top w:w="80" w:type="dxa"/>
              <w:left w:w="120" w:type="dxa"/>
              <w:bottom w:w="80" w:type="dxa"/>
              <w:right w:w="120" w:type="dxa"/>
            </w:tcMar>
            <w:vAlign w:val="center"/>
          </w:tcPr>
          <w:p w14:paraId="10AD3BF2" w14:textId="77777777" w:rsidR="00DE5CFA" w:rsidRPr="0094311B" w:rsidRDefault="00DE5CFA" w:rsidP="00A845D5">
            <w:pPr>
              <w:jc w:val="center"/>
            </w:pPr>
            <w:r w:rsidRPr="0094311B">
              <w:rPr>
                <w:rFonts w:eastAsia="Arial"/>
                <w:sz w:val="18"/>
                <w:szCs w:val="18"/>
              </w:rPr>
              <w:t>2</w:t>
            </w:r>
          </w:p>
        </w:tc>
        <w:tc>
          <w:tcPr>
            <w:tcW w:w="826" w:type="dxa"/>
            <w:tcBorders>
              <w:top w:val="single" w:sz="2" w:space="0" w:color="BFBFBF"/>
              <w:left w:val="single" w:sz="2" w:space="0" w:color="BFBFBF"/>
              <w:bottom w:val="single" w:sz="2" w:space="0" w:color="BFBFBF"/>
              <w:right w:val="single" w:sz="2" w:space="0" w:color="BFBFBF"/>
            </w:tcBorders>
            <w:shd w:val="clear" w:color="auto" w:fill="EBF3FB"/>
            <w:tcMar>
              <w:top w:w="80" w:type="dxa"/>
              <w:left w:w="120" w:type="dxa"/>
              <w:bottom w:w="80" w:type="dxa"/>
              <w:right w:w="120" w:type="dxa"/>
            </w:tcMar>
            <w:vAlign w:val="center"/>
          </w:tcPr>
          <w:p w14:paraId="60E1723A" w14:textId="77777777" w:rsidR="00DE5CFA" w:rsidRPr="0094311B" w:rsidRDefault="00DE5CFA" w:rsidP="00A845D5">
            <w:pPr>
              <w:jc w:val="center"/>
            </w:pPr>
            <w:r w:rsidRPr="0094311B">
              <w:rPr>
                <w:rFonts w:eastAsia="Arial"/>
                <w:sz w:val="18"/>
                <w:szCs w:val="18"/>
              </w:rPr>
              <w:t>50</w:t>
            </w:r>
          </w:p>
        </w:tc>
        <w:tc>
          <w:tcPr>
            <w:tcW w:w="826" w:type="dxa"/>
            <w:tcBorders>
              <w:top w:val="single" w:sz="2" w:space="0" w:color="BFBFBF"/>
              <w:left w:val="single" w:sz="2" w:space="0" w:color="BFBFBF"/>
              <w:bottom w:val="single" w:sz="2" w:space="0" w:color="BFBFBF"/>
              <w:right w:val="single" w:sz="2" w:space="0" w:color="BFBFBF"/>
            </w:tcBorders>
            <w:shd w:val="clear" w:color="auto" w:fill="EBF3FB"/>
            <w:tcMar>
              <w:top w:w="80" w:type="dxa"/>
              <w:left w:w="120" w:type="dxa"/>
              <w:bottom w:w="80" w:type="dxa"/>
              <w:right w:w="120" w:type="dxa"/>
            </w:tcMar>
            <w:vAlign w:val="center"/>
          </w:tcPr>
          <w:p w14:paraId="43E80791" w14:textId="77777777" w:rsidR="00DE5CFA" w:rsidRPr="0094311B" w:rsidRDefault="00DE5CFA" w:rsidP="00A845D5">
            <w:pPr>
              <w:jc w:val="center"/>
            </w:pPr>
            <w:r w:rsidRPr="0094311B">
              <w:rPr>
                <w:rFonts w:eastAsia="Arial"/>
                <w:sz w:val="18"/>
                <w:szCs w:val="18"/>
              </w:rPr>
              <w:t>4</w:t>
            </w:r>
          </w:p>
        </w:tc>
        <w:tc>
          <w:tcPr>
            <w:tcW w:w="789" w:type="dxa"/>
            <w:tcBorders>
              <w:top w:val="single" w:sz="2" w:space="0" w:color="BFBFBF"/>
              <w:left w:val="single" w:sz="2" w:space="0" w:color="BFBFBF"/>
              <w:bottom w:val="single" w:sz="2" w:space="0" w:color="BFBFBF"/>
              <w:right w:val="single" w:sz="2" w:space="0" w:color="BFBFBF"/>
            </w:tcBorders>
            <w:shd w:val="clear" w:color="auto" w:fill="EBF3FB"/>
            <w:tcMar>
              <w:top w:w="80" w:type="dxa"/>
              <w:left w:w="120" w:type="dxa"/>
              <w:bottom w:w="80" w:type="dxa"/>
              <w:right w:w="120" w:type="dxa"/>
            </w:tcMar>
            <w:vAlign w:val="center"/>
          </w:tcPr>
          <w:p w14:paraId="3777201D" w14:textId="77777777" w:rsidR="00DE5CFA" w:rsidRPr="0094311B" w:rsidRDefault="00DE5CFA" w:rsidP="00A845D5">
            <w:pPr>
              <w:jc w:val="center"/>
            </w:pPr>
            <w:r w:rsidRPr="0094311B">
              <w:rPr>
                <w:rFonts w:eastAsia="Arial"/>
                <w:sz w:val="18"/>
                <w:szCs w:val="18"/>
              </w:rPr>
              <w:t>4</w:t>
            </w:r>
          </w:p>
        </w:tc>
      </w:tr>
      <w:tr w:rsidR="00DE5CFA" w14:paraId="5ECB8A88" w14:textId="77777777" w:rsidTr="0094311B">
        <w:trPr>
          <w:trHeight w:val="218"/>
        </w:trPr>
        <w:tc>
          <w:tcPr>
            <w:tcW w:w="767" w:type="dxa"/>
            <w:tcBorders>
              <w:top w:val="single" w:sz="2" w:space="0" w:color="BFBFBF"/>
              <w:left w:val="single" w:sz="2" w:space="0" w:color="BFBFBF"/>
              <w:bottom w:val="single" w:sz="2" w:space="0" w:color="BFBFBF"/>
              <w:right w:val="single" w:sz="2" w:space="0" w:color="BFBFBF"/>
            </w:tcBorders>
            <w:shd w:val="clear" w:color="auto" w:fill="FFFFFF"/>
            <w:tcMar>
              <w:top w:w="80" w:type="dxa"/>
              <w:left w:w="120" w:type="dxa"/>
              <w:bottom w:w="80" w:type="dxa"/>
              <w:right w:w="120" w:type="dxa"/>
            </w:tcMar>
            <w:vAlign w:val="center"/>
          </w:tcPr>
          <w:p w14:paraId="5E500EA3" w14:textId="77777777" w:rsidR="00DE5CFA" w:rsidRPr="0094311B" w:rsidRDefault="00DE5CFA" w:rsidP="00A845D5">
            <w:pPr>
              <w:jc w:val="center"/>
            </w:pPr>
            <w:r w:rsidRPr="0094311B">
              <w:rPr>
                <w:rFonts w:eastAsia="Arial"/>
                <w:sz w:val="18"/>
                <w:szCs w:val="18"/>
              </w:rPr>
              <w:t>105.57</w:t>
            </w:r>
          </w:p>
        </w:tc>
        <w:tc>
          <w:tcPr>
            <w:tcW w:w="580" w:type="dxa"/>
            <w:tcBorders>
              <w:top w:val="single" w:sz="2" w:space="0" w:color="BFBFBF"/>
              <w:left w:val="single" w:sz="2" w:space="0" w:color="BFBFBF"/>
              <w:bottom w:val="single" w:sz="2" w:space="0" w:color="BFBFBF"/>
              <w:right w:val="single" w:sz="2" w:space="0" w:color="BFBFBF"/>
            </w:tcBorders>
            <w:shd w:val="clear" w:color="auto" w:fill="FFFFFF"/>
            <w:tcMar>
              <w:top w:w="80" w:type="dxa"/>
              <w:left w:w="120" w:type="dxa"/>
              <w:bottom w:w="80" w:type="dxa"/>
              <w:right w:w="120" w:type="dxa"/>
            </w:tcMar>
            <w:vAlign w:val="center"/>
          </w:tcPr>
          <w:p w14:paraId="404E7AE0" w14:textId="77777777" w:rsidR="00DE5CFA" w:rsidRPr="0094311B" w:rsidRDefault="00DE5CFA" w:rsidP="00A845D5">
            <w:pPr>
              <w:jc w:val="center"/>
            </w:pPr>
            <w:r w:rsidRPr="0094311B">
              <w:rPr>
                <w:rFonts w:eastAsia="Arial"/>
                <w:sz w:val="18"/>
                <w:szCs w:val="18"/>
              </w:rPr>
              <w:t>4</w:t>
            </w:r>
          </w:p>
        </w:tc>
        <w:tc>
          <w:tcPr>
            <w:tcW w:w="626" w:type="dxa"/>
            <w:tcBorders>
              <w:top w:val="single" w:sz="2" w:space="0" w:color="BFBFBF"/>
              <w:left w:val="single" w:sz="2" w:space="0" w:color="BFBFBF"/>
              <w:bottom w:val="single" w:sz="2" w:space="0" w:color="BFBFBF"/>
              <w:right w:val="single" w:sz="2" w:space="0" w:color="BFBFBF"/>
            </w:tcBorders>
            <w:shd w:val="clear" w:color="auto" w:fill="FFFFFF"/>
            <w:tcMar>
              <w:top w:w="80" w:type="dxa"/>
              <w:left w:w="120" w:type="dxa"/>
              <w:bottom w:w="80" w:type="dxa"/>
              <w:right w:w="120" w:type="dxa"/>
            </w:tcMar>
            <w:vAlign w:val="center"/>
          </w:tcPr>
          <w:p w14:paraId="1DCCC04A" w14:textId="77777777" w:rsidR="00DE5CFA" w:rsidRPr="0094311B" w:rsidRDefault="00DE5CFA" w:rsidP="00A845D5">
            <w:pPr>
              <w:jc w:val="center"/>
            </w:pPr>
            <w:r w:rsidRPr="0094311B">
              <w:rPr>
                <w:rFonts w:eastAsia="Arial"/>
                <w:sz w:val="18"/>
                <w:szCs w:val="18"/>
              </w:rPr>
              <w:t>2706</w:t>
            </w:r>
          </w:p>
        </w:tc>
        <w:tc>
          <w:tcPr>
            <w:tcW w:w="580" w:type="dxa"/>
            <w:tcBorders>
              <w:top w:val="single" w:sz="2" w:space="0" w:color="BFBFBF"/>
              <w:left w:val="single" w:sz="2" w:space="0" w:color="BFBFBF"/>
              <w:bottom w:val="single" w:sz="2" w:space="0" w:color="BFBFBF"/>
              <w:right w:val="single" w:sz="2" w:space="0" w:color="BFBFBF"/>
            </w:tcBorders>
            <w:shd w:val="clear" w:color="auto" w:fill="FFFFFF"/>
            <w:tcMar>
              <w:top w:w="80" w:type="dxa"/>
              <w:left w:w="120" w:type="dxa"/>
              <w:bottom w:w="80" w:type="dxa"/>
              <w:right w:w="120" w:type="dxa"/>
            </w:tcMar>
            <w:vAlign w:val="center"/>
          </w:tcPr>
          <w:p w14:paraId="52F99359" w14:textId="77777777" w:rsidR="00DE5CFA" w:rsidRPr="0094311B" w:rsidRDefault="00DE5CFA" w:rsidP="00A845D5">
            <w:pPr>
              <w:jc w:val="center"/>
            </w:pPr>
            <w:r w:rsidRPr="0094311B">
              <w:rPr>
                <w:rFonts w:eastAsia="Arial"/>
                <w:sz w:val="18"/>
                <w:szCs w:val="18"/>
              </w:rPr>
              <w:t>5</w:t>
            </w:r>
          </w:p>
        </w:tc>
        <w:tc>
          <w:tcPr>
            <w:tcW w:w="709" w:type="dxa"/>
            <w:tcBorders>
              <w:top w:val="single" w:sz="2" w:space="0" w:color="BFBFBF"/>
              <w:left w:val="single" w:sz="2" w:space="0" w:color="BFBFBF"/>
              <w:bottom w:val="single" w:sz="2" w:space="0" w:color="BFBFBF"/>
              <w:right w:val="single" w:sz="2" w:space="0" w:color="BFBFBF"/>
            </w:tcBorders>
            <w:shd w:val="clear" w:color="auto" w:fill="FFFFFF"/>
            <w:tcMar>
              <w:top w:w="80" w:type="dxa"/>
              <w:left w:w="120" w:type="dxa"/>
              <w:bottom w:w="80" w:type="dxa"/>
              <w:right w:w="120" w:type="dxa"/>
            </w:tcMar>
            <w:vAlign w:val="center"/>
          </w:tcPr>
          <w:p w14:paraId="4B96AD93" w14:textId="77777777" w:rsidR="00DE5CFA" w:rsidRPr="0094311B" w:rsidRDefault="00DE5CFA" w:rsidP="00A845D5">
            <w:pPr>
              <w:jc w:val="center"/>
            </w:pPr>
            <w:r w:rsidRPr="0094311B">
              <w:rPr>
                <w:rFonts w:eastAsia="Arial"/>
                <w:sz w:val="18"/>
                <w:szCs w:val="18"/>
              </w:rPr>
              <w:t>25.87</w:t>
            </w:r>
          </w:p>
        </w:tc>
        <w:tc>
          <w:tcPr>
            <w:tcW w:w="836" w:type="dxa"/>
            <w:tcBorders>
              <w:top w:val="single" w:sz="2" w:space="0" w:color="BFBFBF"/>
              <w:left w:val="single" w:sz="2" w:space="0" w:color="BFBFBF"/>
              <w:bottom w:val="single" w:sz="2" w:space="0" w:color="BFBFBF"/>
              <w:right w:val="single" w:sz="2" w:space="0" w:color="BFBFBF"/>
            </w:tcBorders>
            <w:shd w:val="clear" w:color="auto" w:fill="FFFFFF"/>
            <w:tcMar>
              <w:top w:w="80" w:type="dxa"/>
              <w:left w:w="120" w:type="dxa"/>
              <w:bottom w:w="80" w:type="dxa"/>
              <w:right w:w="120" w:type="dxa"/>
            </w:tcMar>
            <w:vAlign w:val="center"/>
          </w:tcPr>
          <w:p w14:paraId="6E8DBDFC" w14:textId="77777777" w:rsidR="00DE5CFA" w:rsidRPr="0094311B" w:rsidRDefault="00DE5CFA" w:rsidP="00A845D5">
            <w:pPr>
              <w:jc w:val="center"/>
            </w:pPr>
            <w:r w:rsidRPr="0094311B">
              <w:rPr>
                <w:rFonts w:eastAsia="Arial"/>
                <w:sz w:val="18"/>
                <w:szCs w:val="18"/>
              </w:rPr>
              <w:t>41.05</w:t>
            </w:r>
          </w:p>
        </w:tc>
        <w:tc>
          <w:tcPr>
            <w:tcW w:w="709" w:type="dxa"/>
            <w:tcBorders>
              <w:top w:val="single" w:sz="2" w:space="0" w:color="BFBFBF"/>
              <w:left w:val="single" w:sz="2" w:space="0" w:color="BFBFBF"/>
              <w:bottom w:val="single" w:sz="2" w:space="0" w:color="BFBFBF"/>
              <w:right w:val="single" w:sz="2" w:space="0" w:color="BFBFBF"/>
            </w:tcBorders>
            <w:shd w:val="clear" w:color="auto" w:fill="FFFFFF"/>
            <w:tcMar>
              <w:top w:w="80" w:type="dxa"/>
              <w:left w:w="120" w:type="dxa"/>
              <w:bottom w:w="80" w:type="dxa"/>
              <w:right w:w="120" w:type="dxa"/>
            </w:tcMar>
            <w:vAlign w:val="center"/>
          </w:tcPr>
          <w:p w14:paraId="4EBE67BA" w14:textId="77777777" w:rsidR="00DE5CFA" w:rsidRPr="0094311B" w:rsidRDefault="00DE5CFA" w:rsidP="00A845D5">
            <w:pPr>
              <w:jc w:val="center"/>
            </w:pPr>
            <w:r w:rsidRPr="0094311B">
              <w:rPr>
                <w:rFonts w:eastAsia="Arial"/>
                <w:sz w:val="18"/>
                <w:szCs w:val="18"/>
              </w:rPr>
              <w:t>4</w:t>
            </w:r>
          </w:p>
        </w:tc>
        <w:tc>
          <w:tcPr>
            <w:tcW w:w="686" w:type="dxa"/>
            <w:tcBorders>
              <w:top w:val="single" w:sz="2" w:space="0" w:color="BFBFBF"/>
              <w:left w:val="single" w:sz="2" w:space="0" w:color="BFBFBF"/>
              <w:bottom w:val="single" w:sz="2" w:space="0" w:color="BFBFBF"/>
              <w:right w:val="single" w:sz="2" w:space="0" w:color="BFBFBF"/>
            </w:tcBorders>
            <w:shd w:val="clear" w:color="auto" w:fill="FFFFFF"/>
            <w:tcMar>
              <w:top w:w="80" w:type="dxa"/>
              <w:left w:w="120" w:type="dxa"/>
              <w:bottom w:w="80" w:type="dxa"/>
              <w:right w:w="120" w:type="dxa"/>
            </w:tcMar>
            <w:vAlign w:val="center"/>
          </w:tcPr>
          <w:p w14:paraId="799E3C15" w14:textId="77777777" w:rsidR="00DE5CFA" w:rsidRPr="0094311B" w:rsidRDefault="00DE5CFA" w:rsidP="00A845D5">
            <w:pPr>
              <w:jc w:val="center"/>
            </w:pPr>
            <w:r w:rsidRPr="0094311B">
              <w:rPr>
                <w:rFonts w:eastAsia="Arial"/>
                <w:sz w:val="18"/>
                <w:szCs w:val="18"/>
              </w:rPr>
              <w:t>325</w:t>
            </w:r>
          </w:p>
        </w:tc>
        <w:tc>
          <w:tcPr>
            <w:tcW w:w="686" w:type="dxa"/>
            <w:tcBorders>
              <w:top w:val="single" w:sz="2" w:space="0" w:color="BFBFBF"/>
              <w:left w:val="single" w:sz="2" w:space="0" w:color="BFBFBF"/>
              <w:bottom w:val="single" w:sz="2" w:space="0" w:color="BFBFBF"/>
              <w:right w:val="single" w:sz="2" w:space="0" w:color="BFBFBF"/>
            </w:tcBorders>
            <w:shd w:val="clear" w:color="auto" w:fill="FFFFFF"/>
            <w:tcMar>
              <w:top w:w="80" w:type="dxa"/>
              <w:left w:w="120" w:type="dxa"/>
              <w:bottom w:w="80" w:type="dxa"/>
              <w:right w:w="120" w:type="dxa"/>
            </w:tcMar>
            <w:vAlign w:val="center"/>
          </w:tcPr>
          <w:p w14:paraId="4673F8F3" w14:textId="77777777" w:rsidR="00DE5CFA" w:rsidRPr="0094311B" w:rsidRDefault="00DE5CFA" w:rsidP="00A845D5">
            <w:pPr>
              <w:jc w:val="center"/>
            </w:pPr>
            <w:r w:rsidRPr="0094311B">
              <w:rPr>
                <w:rFonts w:eastAsia="Arial"/>
                <w:sz w:val="18"/>
                <w:szCs w:val="18"/>
              </w:rPr>
              <w:t>583</w:t>
            </w:r>
          </w:p>
        </w:tc>
        <w:tc>
          <w:tcPr>
            <w:tcW w:w="733" w:type="dxa"/>
            <w:tcBorders>
              <w:top w:val="single" w:sz="2" w:space="0" w:color="BFBFBF"/>
              <w:left w:val="single" w:sz="2" w:space="0" w:color="BFBFBF"/>
              <w:bottom w:val="single" w:sz="2" w:space="0" w:color="BFBFBF"/>
              <w:right w:val="single" w:sz="2" w:space="0" w:color="BFBFBF"/>
            </w:tcBorders>
            <w:shd w:val="clear" w:color="auto" w:fill="FFFFFF"/>
            <w:tcMar>
              <w:top w:w="80" w:type="dxa"/>
              <w:left w:w="120" w:type="dxa"/>
              <w:bottom w:w="80" w:type="dxa"/>
              <w:right w:w="120" w:type="dxa"/>
            </w:tcMar>
            <w:vAlign w:val="center"/>
          </w:tcPr>
          <w:p w14:paraId="6A225DEA" w14:textId="77777777" w:rsidR="00DE5CFA" w:rsidRPr="0094311B" w:rsidRDefault="00DE5CFA" w:rsidP="00A845D5">
            <w:pPr>
              <w:jc w:val="center"/>
            </w:pPr>
            <w:r w:rsidRPr="0094311B">
              <w:rPr>
                <w:rFonts w:eastAsia="Arial"/>
                <w:sz w:val="18"/>
                <w:szCs w:val="18"/>
              </w:rPr>
              <w:t>90</w:t>
            </w:r>
          </w:p>
        </w:tc>
        <w:tc>
          <w:tcPr>
            <w:tcW w:w="631" w:type="dxa"/>
            <w:tcBorders>
              <w:top w:val="single" w:sz="2" w:space="0" w:color="BFBFBF"/>
              <w:left w:val="single" w:sz="2" w:space="0" w:color="BFBFBF"/>
              <w:bottom w:val="single" w:sz="2" w:space="0" w:color="BFBFBF"/>
              <w:right w:val="single" w:sz="2" w:space="0" w:color="BFBFBF"/>
            </w:tcBorders>
            <w:shd w:val="clear" w:color="auto" w:fill="FFFFFF"/>
            <w:tcMar>
              <w:top w:w="80" w:type="dxa"/>
              <w:left w:w="120" w:type="dxa"/>
              <w:bottom w:w="80" w:type="dxa"/>
              <w:right w:w="120" w:type="dxa"/>
            </w:tcMar>
            <w:vAlign w:val="center"/>
          </w:tcPr>
          <w:p w14:paraId="4379B977" w14:textId="77777777" w:rsidR="00DE5CFA" w:rsidRPr="0094311B" w:rsidRDefault="00DE5CFA" w:rsidP="00A845D5">
            <w:pPr>
              <w:jc w:val="center"/>
            </w:pPr>
            <w:r w:rsidRPr="0094311B">
              <w:rPr>
                <w:rFonts w:eastAsia="Arial"/>
                <w:sz w:val="18"/>
                <w:szCs w:val="18"/>
              </w:rPr>
              <w:t>3</w:t>
            </w:r>
          </w:p>
        </w:tc>
        <w:tc>
          <w:tcPr>
            <w:tcW w:w="826" w:type="dxa"/>
            <w:tcBorders>
              <w:top w:val="single" w:sz="2" w:space="0" w:color="BFBFBF"/>
              <w:left w:val="single" w:sz="2" w:space="0" w:color="BFBFBF"/>
              <w:bottom w:val="single" w:sz="2" w:space="0" w:color="BFBFBF"/>
              <w:right w:val="single" w:sz="2" w:space="0" w:color="BFBFBF"/>
            </w:tcBorders>
            <w:shd w:val="clear" w:color="auto" w:fill="FFFFFF"/>
            <w:tcMar>
              <w:top w:w="80" w:type="dxa"/>
              <w:left w:w="120" w:type="dxa"/>
              <w:bottom w:w="80" w:type="dxa"/>
              <w:right w:w="120" w:type="dxa"/>
            </w:tcMar>
            <w:vAlign w:val="center"/>
          </w:tcPr>
          <w:p w14:paraId="2FCCF3CE" w14:textId="77777777" w:rsidR="00DE5CFA" w:rsidRPr="0094311B" w:rsidRDefault="00DE5CFA" w:rsidP="00A845D5">
            <w:pPr>
              <w:jc w:val="center"/>
            </w:pPr>
            <w:r w:rsidRPr="0094311B">
              <w:rPr>
                <w:rFonts w:eastAsia="Arial"/>
                <w:sz w:val="18"/>
                <w:szCs w:val="18"/>
              </w:rPr>
              <w:t>50</w:t>
            </w:r>
          </w:p>
        </w:tc>
        <w:tc>
          <w:tcPr>
            <w:tcW w:w="826" w:type="dxa"/>
            <w:tcBorders>
              <w:top w:val="single" w:sz="2" w:space="0" w:color="BFBFBF"/>
              <w:left w:val="single" w:sz="2" w:space="0" w:color="BFBFBF"/>
              <w:bottom w:val="single" w:sz="2" w:space="0" w:color="BFBFBF"/>
              <w:right w:val="single" w:sz="2" w:space="0" w:color="BFBFBF"/>
            </w:tcBorders>
            <w:shd w:val="clear" w:color="auto" w:fill="FFFFFF"/>
            <w:tcMar>
              <w:top w:w="80" w:type="dxa"/>
              <w:left w:w="120" w:type="dxa"/>
              <w:bottom w:w="80" w:type="dxa"/>
              <w:right w:w="120" w:type="dxa"/>
            </w:tcMar>
            <w:vAlign w:val="center"/>
          </w:tcPr>
          <w:p w14:paraId="64B1FD0D" w14:textId="77777777" w:rsidR="00DE5CFA" w:rsidRPr="0094311B" w:rsidRDefault="00DE5CFA" w:rsidP="00A845D5">
            <w:pPr>
              <w:jc w:val="center"/>
            </w:pPr>
            <w:r w:rsidRPr="0094311B">
              <w:rPr>
                <w:rFonts w:eastAsia="Arial"/>
                <w:sz w:val="18"/>
                <w:szCs w:val="18"/>
              </w:rPr>
              <w:t>3</w:t>
            </w:r>
          </w:p>
        </w:tc>
        <w:tc>
          <w:tcPr>
            <w:tcW w:w="789" w:type="dxa"/>
            <w:tcBorders>
              <w:top w:val="single" w:sz="2" w:space="0" w:color="BFBFBF"/>
              <w:left w:val="single" w:sz="2" w:space="0" w:color="BFBFBF"/>
              <w:bottom w:val="single" w:sz="2" w:space="0" w:color="BFBFBF"/>
              <w:right w:val="single" w:sz="2" w:space="0" w:color="BFBFBF"/>
            </w:tcBorders>
            <w:shd w:val="clear" w:color="auto" w:fill="FFFFFF"/>
            <w:tcMar>
              <w:top w:w="80" w:type="dxa"/>
              <w:left w:w="120" w:type="dxa"/>
              <w:bottom w:w="80" w:type="dxa"/>
              <w:right w:w="120" w:type="dxa"/>
            </w:tcMar>
            <w:vAlign w:val="center"/>
          </w:tcPr>
          <w:p w14:paraId="1B45C60C" w14:textId="77777777" w:rsidR="00DE5CFA" w:rsidRPr="0094311B" w:rsidRDefault="00DE5CFA" w:rsidP="00A845D5">
            <w:pPr>
              <w:jc w:val="center"/>
            </w:pPr>
            <w:r w:rsidRPr="0094311B">
              <w:rPr>
                <w:rFonts w:eastAsia="Arial"/>
                <w:sz w:val="18"/>
                <w:szCs w:val="18"/>
              </w:rPr>
              <w:t>4</w:t>
            </w:r>
          </w:p>
        </w:tc>
      </w:tr>
      <w:tr w:rsidR="00DE5CFA" w14:paraId="79E9BA52" w14:textId="77777777" w:rsidTr="0094311B">
        <w:trPr>
          <w:trHeight w:val="218"/>
        </w:trPr>
        <w:tc>
          <w:tcPr>
            <w:tcW w:w="767" w:type="dxa"/>
            <w:tcBorders>
              <w:top w:val="single" w:sz="2" w:space="0" w:color="BFBFBF"/>
              <w:left w:val="single" w:sz="2" w:space="0" w:color="BFBFBF"/>
              <w:bottom w:val="single" w:sz="2" w:space="0" w:color="BFBFBF"/>
              <w:right w:val="single" w:sz="2" w:space="0" w:color="BFBFBF"/>
            </w:tcBorders>
            <w:shd w:val="clear" w:color="auto" w:fill="EBF3FB"/>
            <w:tcMar>
              <w:top w:w="80" w:type="dxa"/>
              <w:left w:w="120" w:type="dxa"/>
              <w:bottom w:w="80" w:type="dxa"/>
              <w:right w:w="120" w:type="dxa"/>
            </w:tcMar>
            <w:vAlign w:val="center"/>
          </w:tcPr>
          <w:p w14:paraId="418E6AE2" w14:textId="77777777" w:rsidR="00DE5CFA" w:rsidRPr="0094311B" w:rsidRDefault="00DE5CFA" w:rsidP="00A845D5">
            <w:pPr>
              <w:jc w:val="center"/>
            </w:pPr>
            <w:r w:rsidRPr="0094311B">
              <w:rPr>
                <w:rFonts w:eastAsia="Arial"/>
                <w:sz w:val="18"/>
                <w:szCs w:val="18"/>
              </w:rPr>
              <w:t>97.1</w:t>
            </w:r>
          </w:p>
        </w:tc>
        <w:tc>
          <w:tcPr>
            <w:tcW w:w="580" w:type="dxa"/>
            <w:tcBorders>
              <w:top w:val="single" w:sz="2" w:space="0" w:color="BFBFBF"/>
              <w:left w:val="single" w:sz="2" w:space="0" w:color="BFBFBF"/>
              <w:bottom w:val="single" w:sz="2" w:space="0" w:color="BFBFBF"/>
              <w:right w:val="single" w:sz="2" w:space="0" w:color="BFBFBF"/>
            </w:tcBorders>
            <w:shd w:val="clear" w:color="auto" w:fill="EBF3FB"/>
            <w:tcMar>
              <w:top w:w="80" w:type="dxa"/>
              <w:left w:w="120" w:type="dxa"/>
              <w:bottom w:w="80" w:type="dxa"/>
              <w:right w:w="120" w:type="dxa"/>
            </w:tcMar>
            <w:vAlign w:val="center"/>
          </w:tcPr>
          <w:p w14:paraId="0FA73406" w14:textId="77777777" w:rsidR="00DE5CFA" w:rsidRPr="0094311B" w:rsidRDefault="00DE5CFA" w:rsidP="00A845D5">
            <w:pPr>
              <w:jc w:val="center"/>
            </w:pPr>
            <w:r w:rsidRPr="0094311B">
              <w:rPr>
                <w:rFonts w:eastAsia="Arial"/>
                <w:sz w:val="18"/>
                <w:szCs w:val="18"/>
              </w:rPr>
              <w:t>4</w:t>
            </w:r>
          </w:p>
        </w:tc>
        <w:tc>
          <w:tcPr>
            <w:tcW w:w="626" w:type="dxa"/>
            <w:tcBorders>
              <w:top w:val="single" w:sz="2" w:space="0" w:color="BFBFBF"/>
              <w:left w:val="single" w:sz="2" w:space="0" w:color="BFBFBF"/>
              <w:bottom w:val="single" w:sz="2" w:space="0" w:color="BFBFBF"/>
              <w:right w:val="single" w:sz="2" w:space="0" w:color="BFBFBF"/>
            </w:tcBorders>
            <w:shd w:val="clear" w:color="auto" w:fill="EBF3FB"/>
            <w:tcMar>
              <w:top w:w="80" w:type="dxa"/>
              <w:left w:w="120" w:type="dxa"/>
              <w:bottom w:w="80" w:type="dxa"/>
              <w:right w:w="120" w:type="dxa"/>
            </w:tcMar>
            <w:vAlign w:val="center"/>
          </w:tcPr>
          <w:p w14:paraId="1C838E71" w14:textId="77777777" w:rsidR="00DE5CFA" w:rsidRPr="0094311B" w:rsidRDefault="00DE5CFA" w:rsidP="00A845D5">
            <w:pPr>
              <w:jc w:val="center"/>
            </w:pPr>
            <w:r w:rsidRPr="0094311B">
              <w:rPr>
                <w:rFonts w:eastAsia="Arial"/>
                <w:sz w:val="18"/>
                <w:szCs w:val="18"/>
              </w:rPr>
              <w:t>2742</w:t>
            </w:r>
          </w:p>
        </w:tc>
        <w:tc>
          <w:tcPr>
            <w:tcW w:w="580" w:type="dxa"/>
            <w:tcBorders>
              <w:top w:val="single" w:sz="2" w:space="0" w:color="BFBFBF"/>
              <w:left w:val="single" w:sz="2" w:space="0" w:color="BFBFBF"/>
              <w:bottom w:val="single" w:sz="2" w:space="0" w:color="BFBFBF"/>
              <w:right w:val="single" w:sz="2" w:space="0" w:color="BFBFBF"/>
            </w:tcBorders>
            <w:shd w:val="clear" w:color="auto" w:fill="EBF3FB"/>
            <w:tcMar>
              <w:top w:w="80" w:type="dxa"/>
              <w:left w:w="120" w:type="dxa"/>
              <w:bottom w:w="80" w:type="dxa"/>
              <w:right w:w="120" w:type="dxa"/>
            </w:tcMar>
            <w:vAlign w:val="center"/>
          </w:tcPr>
          <w:p w14:paraId="7DFC4ABB" w14:textId="77777777" w:rsidR="00DE5CFA" w:rsidRPr="0094311B" w:rsidRDefault="00DE5CFA" w:rsidP="00A845D5">
            <w:pPr>
              <w:jc w:val="center"/>
            </w:pPr>
            <w:r w:rsidRPr="0094311B">
              <w:rPr>
                <w:rFonts w:eastAsia="Arial"/>
                <w:sz w:val="18"/>
                <w:szCs w:val="18"/>
              </w:rPr>
              <w:t>3</w:t>
            </w:r>
          </w:p>
        </w:tc>
        <w:tc>
          <w:tcPr>
            <w:tcW w:w="709" w:type="dxa"/>
            <w:tcBorders>
              <w:top w:val="single" w:sz="2" w:space="0" w:color="BFBFBF"/>
              <w:left w:val="single" w:sz="2" w:space="0" w:color="BFBFBF"/>
              <w:bottom w:val="single" w:sz="2" w:space="0" w:color="BFBFBF"/>
              <w:right w:val="single" w:sz="2" w:space="0" w:color="BFBFBF"/>
            </w:tcBorders>
            <w:shd w:val="clear" w:color="auto" w:fill="EBF3FB"/>
            <w:tcMar>
              <w:top w:w="80" w:type="dxa"/>
              <w:left w:w="120" w:type="dxa"/>
              <w:bottom w:w="80" w:type="dxa"/>
              <w:right w:w="120" w:type="dxa"/>
            </w:tcMar>
            <w:vAlign w:val="center"/>
          </w:tcPr>
          <w:p w14:paraId="52CBE54A" w14:textId="77777777" w:rsidR="00DE5CFA" w:rsidRPr="0094311B" w:rsidRDefault="00DE5CFA" w:rsidP="00A845D5">
            <w:pPr>
              <w:jc w:val="center"/>
            </w:pPr>
            <w:r w:rsidRPr="0094311B">
              <w:rPr>
                <w:rFonts w:eastAsia="Arial"/>
                <w:sz w:val="18"/>
                <w:szCs w:val="18"/>
              </w:rPr>
              <w:t>25.66</w:t>
            </w:r>
          </w:p>
        </w:tc>
        <w:tc>
          <w:tcPr>
            <w:tcW w:w="836" w:type="dxa"/>
            <w:tcBorders>
              <w:top w:val="single" w:sz="2" w:space="0" w:color="BFBFBF"/>
              <w:left w:val="single" w:sz="2" w:space="0" w:color="BFBFBF"/>
              <w:bottom w:val="single" w:sz="2" w:space="0" w:color="BFBFBF"/>
              <w:right w:val="single" w:sz="2" w:space="0" w:color="BFBFBF"/>
            </w:tcBorders>
            <w:shd w:val="clear" w:color="auto" w:fill="EBF3FB"/>
            <w:tcMar>
              <w:top w:w="80" w:type="dxa"/>
              <w:left w:w="120" w:type="dxa"/>
              <w:bottom w:w="80" w:type="dxa"/>
              <w:right w:w="120" w:type="dxa"/>
            </w:tcMar>
            <w:vAlign w:val="center"/>
          </w:tcPr>
          <w:p w14:paraId="73281D60" w14:textId="77777777" w:rsidR="00DE5CFA" w:rsidRPr="0094311B" w:rsidRDefault="00DE5CFA" w:rsidP="00A845D5">
            <w:pPr>
              <w:jc w:val="center"/>
            </w:pPr>
            <w:r w:rsidRPr="0094311B">
              <w:rPr>
                <w:rFonts w:eastAsia="Arial"/>
                <w:sz w:val="18"/>
                <w:szCs w:val="18"/>
              </w:rPr>
              <w:t>40.84</w:t>
            </w:r>
          </w:p>
        </w:tc>
        <w:tc>
          <w:tcPr>
            <w:tcW w:w="709" w:type="dxa"/>
            <w:tcBorders>
              <w:top w:val="single" w:sz="2" w:space="0" w:color="BFBFBF"/>
              <w:left w:val="single" w:sz="2" w:space="0" w:color="BFBFBF"/>
              <w:bottom w:val="single" w:sz="2" w:space="0" w:color="BFBFBF"/>
              <w:right w:val="single" w:sz="2" w:space="0" w:color="BFBFBF"/>
            </w:tcBorders>
            <w:shd w:val="clear" w:color="auto" w:fill="EBF3FB"/>
            <w:tcMar>
              <w:top w:w="80" w:type="dxa"/>
              <w:left w:w="120" w:type="dxa"/>
              <w:bottom w:w="80" w:type="dxa"/>
              <w:right w:w="120" w:type="dxa"/>
            </w:tcMar>
            <w:vAlign w:val="center"/>
          </w:tcPr>
          <w:p w14:paraId="64FBCF61" w14:textId="77777777" w:rsidR="00DE5CFA" w:rsidRPr="0094311B" w:rsidRDefault="00DE5CFA" w:rsidP="00A845D5">
            <w:pPr>
              <w:jc w:val="center"/>
            </w:pPr>
            <w:r w:rsidRPr="0094311B">
              <w:rPr>
                <w:rFonts w:eastAsia="Arial"/>
                <w:sz w:val="18"/>
                <w:szCs w:val="18"/>
              </w:rPr>
              <w:t>4</w:t>
            </w:r>
          </w:p>
        </w:tc>
        <w:tc>
          <w:tcPr>
            <w:tcW w:w="686" w:type="dxa"/>
            <w:tcBorders>
              <w:top w:val="single" w:sz="2" w:space="0" w:color="BFBFBF"/>
              <w:left w:val="single" w:sz="2" w:space="0" w:color="BFBFBF"/>
              <w:bottom w:val="single" w:sz="2" w:space="0" w:color="BFBFBF"/>
              <w:right w:val="single" w:sz="2" w:space="0" w:color="BFBFBF"/>
            </w:tcBorders>
            <w:shd w:val="clear" w:color="auto" w:fill="EBF3FB"/>
            <w:tcMar>
              <w:top w:w="80" w:type="dxa"/>
              <w:left w:w="120" w:type="dxa"/>
              <w:bottom w:w="80" w:type="dxa"/>
              <w:right w:w="120" w:type="dxa"/>
            </w:tcMar>
            <w:vAlign w:val="center"/>
          </w:tcPr>
          <w:p w14:paraId="2B4F9E79" w14:textId="77777777" w:rsidR="00DE5CFA" w:rsidRPr="0094311B" w:rsidRDefault="00DE5CFA" w:rsidP="00A845D5">
            <w:pPr>
              <w:jc w:val="center"/>
            </w:pPr>
            <w:r w:rsidRPr="0094311B">
              <w:rPr>
                <w:rFonts w:eastAsia="Arial"/>
                <w:sz w:val="18"/>
                <w:szCs w:val="18"/>
              </w:rPr>
              <w:t>246</w:t>
            </w:r>
          </w:p>
        </w:tc>
        <w:tc>
          <w:tcPr>
            <w:tcW w:w="686" w:type="dxa"/>
            <w:tcBorders>
              <w:top w:val="single" w:sz="2" w:space="0" w:color="BFBFBF"/>
              <w:left w:val="single" w:sz="2" w:space="0" w:color="BFBFBF"/>
              <w:bottom w:val="single" w:sz="2" w:space="0" w:color="BFBFBF"/>
              <w:right w:val="single" w:sz="2" w:space="0" w:color="BFBFBF"/>
            </w:tcBorders>
            <w:shd w:val="clear" w:color="auto" w:fill="EBF3FB"/>
            <w:tcMar>
              <w:top w:w="80" w:type="dxa"/>
              <w:left w:w="120" w:type="dxa"/>
              <w:bottom w:w="80" w:type="dxa"/>
              <w:right w:w="120" w:type="dxa"/>
            </w:tcMar>
            <w:vAlign w:val="center"/>
          </w:tcPr>
          <w:p w14:paraId="287F4074" w14:textId="77777777" w:rsidR="00DE5CFA" w:rsidRPr="0094311B" w:rsidRDefault="00DE5CFA" w:rsidP="00A845D5">
            <w:pPr>
              <w:jc w:val="center"/>
            </w:pPr>
            <w:r w:rsidRPr="0094311B">
              <w:rPr>
                <w:rFonts w:eastAsia="Arial"/>
                <w:sz w:val="18"/>
                <w:szCs w:val="18"/>
              </w:rPr>
              <w:t>515</w:t>
            </w:r>
          </w:p>
        </w:tc>
        <w:tc>
          <w:tcPr>
            <w:tcW w:w="733" w:type="dxa"/>
            <w:tcBorders>
              <w:top w:val="single" w:sz="2" w:space="0" w:color="BFBFBF"/>
              <w:left w:val="single" w:sz="2" w:space="0" w:color="BFBFBF"/>
              <w:bottom w:val="single" w:sz="2" w:space="0" w:color="BFBFBF"/>
              <w:right w:val="single" w:sz="2" w:space="0" w:color="BFBFBF"/>
            </w:tcBorders>
            <w:shd w:val="clear" w:color="auto" w:fill="EBF3FB"/>
            <w:tcMar>
              <w:top w:w="80" w:type="dxa"/>
              <w:left w:w="120" w:type="dxa"/>
              <w:bottom w:w="80" w:type="dxa"/>
              <w:right w:w="120" w:type="dxa"/>
            </w:tcMar>
            <w:vAlign w:val="center"/>
          </w:tcPr>
          <w:p w14:paraId="34D87A55" w14:textId="77777777" w:rsidR="00DE5CFA" w:rsidRPr="0094311B" w:rsidRDefault="00DE5CFA" w:rsidP="00A845D5">
            <w:pPr>
              <w:jc w:val="center"/>
            </w:pPr>
            <w:r w:rsidRPr="0094311B">
              <w:rPr>
                <w:rFonts w:eastAsia="Arial"/>
                <w:sz w:val="18"/>
                <w:szCs w:val="18"/>
              </w:rPr>
              <w:t>56</w:t>
            </w:r>
          </w:p>
        </w:tc>
        <w:tc>
          <w:tcPr>
            <w:tcW w:w="631" w:type="dxa"/>
            <w:tcBorders>
              <w:top w:val="single" w:sz="2" w:space="0" w:color="BFBFBF"/>
              <w:left w:val="single" w:sz="2" w:space="0" w:color="BFBFBF"/>
              <w:bottom w:val="single" w:sz="2" w:space="0" w:color="BFBFBF"/>
              <w:right w:val="single" w:sz="2" w:space="0" w:color="BFBFBF"/>
            </w:tcBorders>
            <w:shd w:val="clear" w:color="auto" w:fill="EBF3FB"/>
            <w:tcMar>
              <w:top w:w="80" w:type="dxa"/>
              <w:left w:w="120" w:type="dxa"/>
              <w:bottom w:w="80" w:type="dxa"/>
              <w:right w:w="120" w:type="dxa"/>
            </w:tcMar>
            <w:vAlign w:val="center"/>
          </w:tcPr>
          <w:p w14:paraId="6FD9E0B3" w14:textId="77777777" w:rsidR="00DE5CFA" w:rsidRPr="0094311B" w:rsidRDefault="00DE5CFA" w:rsidP="00A845D5">
            <w:pPr>
              <w:jc w:val="center"/>
            </w:pPr>
            <w:r w:rsidRPr="0094311B">
              <w:rPr>
                <w:rFonts w:eastAsia="Arial"/>
                <w:sz w:val="18"/>
                <w:szCs w:val="18"/>
              </w:rPr>
              <w:t>2</w:t>
            </w:r>
          </w:p>
        </w:tc>
        <w:tc>
          <w:tcPr>
            <w:tcW w:w="826" w:type="dxa"/>
            <w:tcBorders>
              <w:top w:val="single" w:sz="2" w:space="0" w:color="BFBFBF"/>
              <w:left w:val="single" w:sz="2" w:space="0" w:color="BFBFBF"/>
              <w:bottom w:val="single" w:sz="2" w:space="0" w:color="BFBFBF"/>
              <w:right w:val="single" w:sz="2" w:space="0" w:color="BFBFBF"/>
            </w:tcBorders>
            <w:shd w:val="clear" w:color="auto" w:fill="EBF3FB"/>
            <w:tcMar>
              <w:top w:w="80" w:type="dxa"/>
              <w:left w:w="120" w:type="dxa"/>
              <w:bottom w:w="80" w:type="dxa"/>
              <w:right w:w="120" w:type="dxa"/>
            </w:tcMar>
            <w:vAlign w:val="center"/>
          </w:tcPr>
          <w:p w14:paraId="148E1A5B" w14:textId="77777777" w:rsidR="00DE5CFA" w:rsidRPr="0094311B" w:rsidRDefault="00DE5CFA" w:rsidP="00A845D5">
            <w:pPr>
              <w:jc w:val="center"/>
            </w:pPr>
            <w:r w:rsidRPr="0094311B">
              <w:rPr>
                <w:rFonts w:eastAsia="Arial"/>
                <w:sz w:val="18"/>
                <w:szCs w:val="18"/>
              </w:rPr>
              <w:t>48</w:t>
            </w:r>
          </w:p>
        </w:tc>
        <w:tc>
          <w:tcPr>
            <w:tcW w:w="826" w:type="dxa"/>
            <w:tcBorders>
              <w:top w:val="single" w:sz="2" w:space="0" w:color="BFBFBF"/>
              <w:left w:val="single" w:sz="2" w:space="0" w:color="BFBFBF"/>
              <w:bottom w:val="single" w:sz="2" w:space="0" w:color="BFBFBF"/>
              <w:right w:val="single" w:sz="2" w:space="0" w:color="BFBFBF"/>
            </w:tcBorders>
            <w:shd w:val="clear" w:color="auto" w:fill="EBF3FB"/>
            <w:tcMar>
              <w:top w:w="80" w:type="dxa"/>
              <w:left w:w="120" w:type="dxa"/>
              <w:bottom w:w="80" w:type="dxa"/>
              <w:right w:w="120" w:type="dxa"/>
            </w:tcMar>
            <w:vAlign w:val="center"/>
          </w:tcPr>
          <w:p w14:paraId="2A95DB1E" w14:textId="77777777" w:rsidR="00DE5CFA" w:rsidRPr="0094311B" w:rsidRDefault="00DE5CFA" w:rsidP="00A845D5">
            <w:pPr>
              <w:jc w:val="center"/>
            </w:pPr>
            <w:r w:rsidRPr="0094311B">
              <w:rPr>
                <w:rFonts w:eastAsia="Arial"/>
                <w:sz w:val="18"/>
                <w:szCs w:val="18"/>
              </w:rPr>
              <w:t>3</w:t>
            </w:r>
          </w:p>
        </w:tc>
        <w:tc>
          <w:tcPr>
            <w:tcW w:w="789" w:type="dxa"/>
            <w:tcBorders>
              <w:top w:val="single" w:sz="2" w:space="0" w:color="BFBFBF"/>
              <w:left w:val="single" w:sz="2" w:space="0" w:color="BFBFBF"/>
              <w:bottom w:val="single" w:sz="2" w:space="0" w:color="BFBFBF"/>
              <w:right w:val="single" w:sz="2" w:space="0" w:color="BFBFBF"/>
            </w:tcBorders>
            <w:shd w:val="clear" w:color="auto" w:fill="EBF3FB"/>
            <w:tcMar>
              <w:top w:w="80" w:type="dxa"/>
              <w:left w:w="120" w:type="dxa"/>
              <w:bottom w:w="80" w:type="dxa"/>
              <w:right w:w="120" w:type="dxa"/>
            </w:tcMar>
            <w:vAlign w:val="center"/>
          </w:tcPr>
          <w:p w14:paraId="5203E15E" w14:textId="77777777" w:rsidR="00DE5CFA" w:rsidRPr="0094311B" w:rsidRDefault="00DE5CFA" w:rsidP="00A845D5">
            <w:pPr>
              <w:jc w:val="center"/>
            </w:pPr>
            <w:r w:rsidRPr="0094311B">
              <w:rPr>
                <w:rFonts w:eastAsia="Arial"/>
                <w:sz w:val="18"/>
                <w:szCs w:val="18"/>
              </w:rPr>
              <w:t>4</w:t>
            </w:r>
          </w:p>
        </w:tc>
      </w:tr>
      <w:tr w:rsidR="00DE5CFA" w14:paraId="1C6A3B63" w14:textId="77777777" w:rsidTr="0094311B">
        <w:trPr>
          <w:trHeight w:val="202"/>
        </w:trPr>
        <w:tc>
          <w:tcPr>
            <w:tcW w:w="767" w:type="dxa"/>
            <w:tcBorders>
              <w:top w:val="single" w:sz="2" w:space="0" w:color="BFBFBF"/>
              <w:left w:val="single" w:sz="2" w:space="0" w:color="BFBFBF"/>
              <w:bottom w:val="single" w:sz="2" w:space="0" w:color="BFBFBF"/>
              <w:right w:val="single" w:sz="2" w:space="0" w:color="BFBFBF"/>
            </w:tcBorders>
            <w:shd w:val="clear" w:color="auto" w:fill="FFFFFF"/>
            <w:tcMar>
              <w:top w:w="80" w:type="dxa"/>
              <w:left w:w="120" w:type="dxa"/>
              <w:bottom w:w="80" w:type="dxa"/>
              <w:right w:w="120" w:type="dxa"/>
            </w:tcMar>
            <w:vAlign w:val="center"/>
          </w:tcPr>
          <w:p w14:paraId="169DE091" w14:textId="77777777" w:rsidR="00DE5CFA" w:rsidRPr="0094311B" w:rsidRDefault="00DE5CFA" w:rsidP="00A845D5">
            <w:pPr>
              <w:jc w:val="center"/>
            </w:pPr>
            <w:r w:rsidRPr="0094311B">
              <w:rPr>
                <w:rFonts w:eastAsia="Arial"/>
                <w:sz w:val="18"/>
                <w:szCs w:val="18"/>
              </w:rPr>
              <w:t>98.24</w:t>
            </w:r>
          </w:p>
        </w:tc>
        <w:tc>
          <w:tcPr>
            <w:tcW w:w="580" w:type="dxa"/>
            <w:tcBorders>
              <w:top w:val="single" w:sz="2" w:space="0" w:color="BFBFBF"/>
              <w:left w:val="single" w:sz="2" w:space="0" w:color="BFBFBF"/>
              <w:bottom w:val="single" w:sz="2" w:space="0" w:color="BFBFBF"/>
              <w:right w:val="single" w:sz="2" w:space="0" w:color="BFBFBF"/>
            </w:tcBorders>
            <w:shd w:val="clear" w:color="auto" w:fill="FFFFFF"/>
            <w:tcMar>
              <w:top w:w="80" w:type="dxa"/>
              <w:left w:w="120" w:type="dxa"/>
              <w:bottom w:w="80" w:type="dxa"/>
              <w:right w:w="120" w:type="dxa"/>
            </w:tcMar>
            <w:vAlign w:val="center"/>
          </w:tcPr>
          <w:p w14:paraId="41BCC90E" w14:textId="77777777" w:rsidR="00DE5CFA" w:rsidRPr="0094311B" w:rsidRDefault="00DE5CFA" w:rsidP="00A845D5">
            <w:pPr>
              <w:jc w:val="center"/>
            </w:pPr>
            <w:r w:rsidRPr="0094311B">
              <w:rPr>
                <w:rFonts w:eastAsia="Arial"/>
                <w:sz w:val="18"/>
                <w:szCs w:val="18"/>
              </w:rPr>
              <w:t>5</w:t>
            </w:r>
          </w:p>
        </w:tc>
        <w:tc>
          <w:tcPr>
            <w:tcW w:w="626" w:type="dxa"/>
            <w:tcBorders>
              <w:top w:val="single" w:sz="2" w:space="0" w:color="BFBFBF"/>
              <w:left w:val="single" w:sz="2" w:space="0" w:color="BFBFBF"/>
              <w:bottom w:val="single" w:sz="2" w:space="0" w:color="BFBFBF"/>
              <w:right w:val="single" w:sz="2" w:space="0" w:color="BFBFBF"/>
            </w:tcBorders>
            <w:shd w:val="clear" w:color="auto" w:fill="FFFFFF"/>
            <w:tcMar>
              <w:top w:w="80" w:type="dxa"/>
              <w:left w:w="120" w:type="dxa"/>
              <w:bottom w:w="80" w:type="dxa"/>
              <w:right w:w="120" w:type="dxa"/>
            </w:tcMar>
            <w:vAlign w:val="center"/>
          </w:tcPr>
          <w:p w14:paraId="027A08A3" w14:textId="77777777" w:rsidR="00DE5CFA" w:rsidRPr="0094311B" w:rsidRDefault="00DE5CFA" w:rsidP="00A845D5">
            <w:pPr>
              <w:jc w:val="center"/>
            </w:pPr>
            <w:r w:rsidRPr="0094311B">
              <w:rPr>
                <w:rFonts w:eastAsia="Arial"/>
                <w:sz w:val="18"/>
                <w:szCs w:val="18"/>
              </w:rPr>
              <w:t>2691</w:t>
            </w:r>
          </w:p>
        </w:tc>
        <w:tc>
          <w:tcPr>
            <w:tcW w:w="580" w:type="dxa"/>
            <w:tcBorders>
              <w:top w:val="single" w:sz="2" w:space="0" w:color="BFBFBF"/>
              <w:left w:val="single" w:sz="2" w:space="0" w:color="BFBFBF"/>
              <w:bottom w:val="single" w:sz="2" w:space="0" w:color="BFBFBF"/>
              <w:right w:val="single" w:sz="2" w:space="0" w:color="BFBFBF"/>
            </w:tcBorders>
            <w:shd w:val="clear" w:color="auto" w:fill="FFFFFF"/>
            <w:tcMar>
              <w:top w:w="80" w:type="dxa"/>
              <w:left w:w="120" w:type="dxa"/>
              <w:bottom w:w="80" w:type="dxa"/>
              <w:right w:w="120" w:type="dxa"/>
            </w:tcMar>
            <w:vAlign w:val="center"/>
          </w:tcPr>
          <w:p w14:paraId="1EAA13EF" w14:textId="77777777" w:rsidR="00DE5CFA" w:rsidRPr="0094311B" w:rsidRDefault="00DE5CFA" w:rsidP="00A845D5">
            <w:pPr>
              <w:jc w:val="center"/>
            </w:pPr>
            <w:r w:rsidRPr="0094311B">
              <w:rPr>
                <w:rFonts w:eastAsia="Arial"/>
                <w:sz w:val="18"/>
                <w:szCs w:val="18"/>
              </w:rPr>
              <w:t>4</w:t>
            </w:r>
          </w:p>
        </w:tc>
        <w:tc>
          <w:tcPr>
            <w:tcW w:w="709" w:type="dxa"/>
            <w:tcBorders>
              <w:top w:val="single" w:sz="2" w:space="0" w:color="BFBFBF"/>
              <w:left w:val="single" w:sz="2" w:space="0" w:color="BFBFBF"/>
              <w:bottom w:val="single" w:sz="2" w:space="0" w:color="BFBFBF"/>
              <w:right w:val="single" w:sz="2" w:space="0" w:color="BFBFBF"/>
            </w:tcBorders>
            <w:shd w:val="clear" w:color="auto" w:fill="FFFFFF"/>
            <w:tcMar>
              <w:top w:w="80" w:type="dxa"/>
              <w:left w:w="120" w:type="dxa"/>
              <w:bottom w:w="80" w:type="dxa"/>
              <w:right w:w="120" w:type="dxa"/>
            </w:tcMar>
            <w:vAlign w:val="center"/>
          </w:tcPr>
          <w:p w14:paraId="7DCB6C93" w14:textId="77777777" w:rsidR="00DE5CFA" w:rsidRPr="0094311B" w:rsidRDefault="00DE5CFA" w:rsidP="00A845D5">
            <w:pPr>
              <w:jc w:val="center"/>
            </w:pPr>
            <w:r w:rsidRPr="0094311B">
              <w:rPr>
                <w:rFonts w:eastAsia="Arial"/>
                <w:sz w:val="18"/>
                <w:szCs w:val="18"/>
              </w:rPr>
              <w:t>25.56</w:t>
            </w:r>
          </w:p>
        </w:tc>
        <w:tc>
          <w:tcPr>
            <w:tcW w:w="836" w:type="dxa"/>
            <w:tcBorders>
              <w:top w:val="single" w:sz="2" w:space="0" w:color="BFBFBF"/>
              <w:left w:val="single" w:sz="2" w:space="0" w:color="BFBFBF"/>
              <w:bottom w:val="single" w:sz="2" w:space="0" w:color="BFBFBF"/>
              <w:right w:val="single" w:sz="2" w:space="0" w:color="BFBFBF"/>
            </w:tcBorders>
            <w:shd w:val="clear" w:color="auto" w:fill="FFFFFF"/>
            <w:tcMar>
              <w:top w:w="80" w:type="dxa"/>
              <w:left w:w="120" w:type="dxa"/>
              <w:bottom w:w="80" w:type="dxa"/>
              <w:right w:w="120" w:type="dxa"/>
            </w:tcMar>
            <w:vAlign w:val="center"/>
          </w:tcPr>
          <w:p w14:paraId="00112F74" w14:textId="77777777" w:rsidR="00DE5CFA" w:rsidRPr="0094311B" w:rsidRDefault="00DE5CFA" w:rsidP="00A845D5">
            <w:pPr>
              <w:jc w:val="center"/>
            </w:pPr>
            <w:r w:rsidRPr="0094311B">
              <w:rPr>
                <w:rFonts w:eastAsia="Arial"/>
                <w:sz w:val="18"/>
                <w:szCs w:val="18"/>
              </w:rPr>
              <w:t>40.83</w:t>
            </w:r>
          </w:p>
        </w:tc>
        <w:tc>
          <w:tcPr>
            <w:tcW w:w="709" w:type="dxa"/>
            <w:tcBorders>
              <w:top w:val="single" w:sz="2" w:space="0" w:color="BFBFBF"/>
              <w:left w:val="single" w:sz="2" w:space="0" w:color="BFBFBF"/>
              <w:bottom w:val="single" w:sz="2" w:space="0" w:color="BFBFBF"/>
              <w:right w:val="single" w:sz="2" w:space="0" w:color="BFBFBF"/>
            </w:tcBorders>
            <w:shd w:val="clear" w:color="auto" w:fill="FFFFFF"/>
            <w:tcMar>
              <w:top w:w="80" w:type="dxa"/>
              <w:left w:w="120" w:type="dxa"/>
              <w:bottom w:w="80" w:type="dxa"/>
              <w:right w:w="120" w:type="dxa"/>
            </w:tcMar>
            <w:vAlign w:val="center"/>
          </w:tcPr>
          <w:p w14:paraId="2E5625EC" w14:textId="77777777" w:rsidR="00DE5CFA" w:rsidRPr="0094311B" w:rsidRDefault="00DE5CFA" w:rsidP="00A845D5">
            <w:pPr>
              <w:jc w:val="center"/>
            </w:pPr>
            <w:r w:rsidRPr="0094311B">
              <w:rPr>
                <w:rFonts w:eastAsia="Arial"/>
                <w:sz w:val="18"/>
                <w:szCs w:val="18"/>
              </w:rPr>
              <w:t>5</w:t>
            </w:r>
          </w:p>
        </w:tc>
        <w:tc>
          <w:tcPr>
            <w:tcW w:w="686" w:type="dxa"/>
            <w:tcBorders>
              <w:top w:val="single" w:sz="2" w:space="0" w:color="BFBFBF"/>
              <w:left w:val="single" w:sz="2" w:space="0" w:color="BFBFBF"/>
              <w:bottom w:val="single" w:sz="2" w:space="0" w:color="BFBFBF"/>
              <w:right w:val="single" w:sz="2" w:space="0" w:color="BFBFBF"/>
            </w:tcBorders>
            <w:shd w:val="clear" w:color="auto" w:fill="FFFFFF"/>
            <w:tcMar>
              <w:top w:w="80" w:type="dxa"/>
              <w:left w:w="120" w:type="dxa"/>
              <w:bottom w:w="80" w:type="dxa"/>
              <w:right w:w="120" w:type="dxa"/>
            </w:tcMar>
            <w:vAlign w:val="center"/>
          </w:tcPr>
          <w:p w14:paraId="39F98BBA" w14:textId="77777777" w:rsidR="00DE5CFA" w:rsidRPr="0094311B" w:rsidRDefault="00DE5CFA" w:rsidP="00A845D5">
            <w:pPr>
              <w:jc w:val="center"/>
            </w:pPr>
            <w:r w:rsidRPr="0094311B">
              <w:rPr>
                <w:rFonts w:eastAsia="Arial"/>
                <w:sz w:val="18"/>
                <w:szCs w:val="18"/>
              </w:rPr>
              <w:t>209</w:t>
            </w:r>
          </w:p>
        </w:tc>
        <w:tc>
          <w:tcPr>
            <w:tcW w:w="686" w:type="dxa"/>
            <w:tcBorders>
              <w:top w:val="single" w:sz="2" w:space="0" w:color="BFBFBF"/>
              <w:left w:val="single" w:sz="2" w:space="0" w:color="BFBFBF"/>
              <w:bottom w:val="single" w:sz="2" w:space="0" w:color="BFBFBF"/>
              <w:right w:val="single" w:sz="2" w:space="0" w:color="BFBFBF"/>
            </w:tcBorders>
            <w:shd w:val="clear" w:color="auto" w:fill="FFFFFF"/>
            <w:tcMar>
              <w:top w:w="80" w:type="dxa"/>
              <w:left w:w="120" w:type="dxa"/>
              <w:bottom w:w="80" w:type="dxa"/>
              <w:right w:w="120" w:type="dxa"/>
            </w:tcMar>
            <w:vAlign w:val="center"/>
          </w:tcPr>
          <w:p w14:paraId="35724081" w14:textId="77777777" w:rsidR="00DE5CFA" w:rsidRPr="0094311B" w:rsidRDefault="00DE5CFA" w:rsidP="00A845D5">
            <w:pPr>
              <w:jc w:val="center"/>
            </w:pPr>
            <w:r w:rsidRPr="0094311B">
              <w:rPr>
                <w:rFonts w:eastAsia="Arial"/>
                <w:sz w:val="18"/>
                <w:szCs w:val="18"/>
              </w:rPr>
              <w:t>478</w:t>
            </w:r>
          </w:p>
        </w:tc>
        <w:tc>
          <w:tcPr>
            <w:tcW w:w="733" w:type="dxa"/>
            <w:tcBorders>
              <w:top w:val="single" w:sz="2" w:space="0" w:color="BFBFBF"/>
              <w:left w:val="single" w:sz="2" w:space="0" w:color="BFBFBF"/>
              <w:bottom w:val="single" w:sz="2" w:space="0" w:color="BFBFBF"/>
              <w:right w:val="single" w:sz="2" w:space="0" w:color="BFBFBF"/>
            </w:tcBorders>
            <w:shd w:val="clear" w:color="auto" w:fill="FFFFFF"/>
            <w:tcMar>
              <w:top w:w="80" w:type="dxa"/>
              <w:left w:w="120" w:type="dxa"/>
              <w:bottom w:w="80" w:type="dxa"/>
              <w:right w:w="120" w:type="dxa"/>
            </w:tcMar>
            <w:vAlign w:val="center"/>
          </w:tcPr>
          <w:p w14:paraId="7B2157D9" w14:textId="77777777" w:rsidR="00DE5CFA" w:rsidRPr="0094311B" w:rsidRDefault="00DE5CFA" w:rsidP="00A845D5">
            <w:pPr>
              <w:jc w:val="center"/>
            </w:pPr>
            <w:r w:rsidRPr="0094311B">
              <w:rPr>
                <w:rFonts w:eastAsia="Arial"/>
                <w:sz w:val="18"/>
                <w:szCs w:val="18"/>
              </w:rPr>
              <w:t>39</w:t>
            </w:r>
          </w:p>
        </w:tc>
        <w:tc>
          <w:tcPr>
            <w:tcW w:w="631" w:type="dxa"/>
            <w:tcBorders>
              <w:top w:val="single" w:sz="2" w:space="0" w:color="BFBFBF"/>
              <w:left w:val="single" w:sz="2" w:space="0" w:color="BFBFBF"/>
              <w:bottom w:val="single" w:sz="2" w:space="0" w:color="BFBFBF"/>
              <w:right w:val="single" w:sz="2" w:space="0" w:color="BFBFBF"/>
            </w:tcBorders>
            <w:shd w:val="clear" w:color="auto" w:fill="FFFFFF"/>
            <w:tcMar>
              <w:top w:w="80" w:type="dxa"/>
              <w:left w:w="120" w:type="dxa"/>
              <w:bottom w:w="80" w:type="dxa"/>
              <w:right w:w="120" w:type="dxa"/>
            </w:tcMar>
            <w:vAlign w:val="center"/>
          </w:tcPr>
          <w:p w14:paraId="49340882" w14:textId="77777777" w:rsidR="00DE5CFA" w:rsidRPr="0094311B" w:rsidRDefault="00DE5CFA" w:rsidP="00A845D5">
            <w:pPr>
              <w:jc w:val="center"/>
            </w:pPr>
            <w:r w:rsidRPr="0094311B">
              <w:rPr>
                <w:rFonts w:eastAsia="Arial"/>
                <w:sz w:val="18"/>
                <w:szCs w:val="18"/>
              </w:rPr>
              <w:t>4</w:t>
            </w:r>
          </w:p>
        </w:tc>
        <w:tc>
          <w:tcPr>
            <w:tcW w:w="826" w:type="dxa"/>
            <w:tcBorders>
              <w:top w:val="single" w:sz="2" w:space="0" w:color="BFBFBF"/>
              <w:left w:val="single" w:sz="2" w:space="0" w:color="BFBFBF"/>
              <w:bottom w:val="single" w:sz="2" w:space="0" w:color="BFBFBF"/>
              <w:right w:val="single" w:sz="2" w:space="0" w:color="BFBFBF"/>
            </w:tcBorders>
            <w:shd w:val="clear" w:color="auto" w:fill="FFFFFF"/>
            <w:tcMar>
              <w:top w:w="80" w:type="dxa"/>
              <w:left w:w="120" w:type="dxa"/>
              <w:bottom w:w="80" w:type="dxa"/>
              <w:right w:w="120" w:type="dxa"/>
            </w:tcMar>
            <w:vAlign w:val="center"/>
          </w:tcPr>
          <w:p w14:paraId="6C37339F" w14:textId="77777777" w:rsidR="00DE5CFA" w:rsidRPr="0094311B" w:rsidRDefault="00DE5CFA" w:rsidP="00A845D5">
            <w:pPr>
              <w:jc w:val="center"/>
            </w:pPr>
            <w:r w:rsidRPr="0094311B">
              <w:rPr>
                <w:rFonts w:eastAsia="Arial"/>
                <w:sz w:val="18"/>
                <w:szCs w:val="18"/>
              </w:rPr>
              <w:t>48</w:t>
            </w:r>
          </w:p>
        </w:tc>
        <w:tc>
          <w:tcPr>
            <w:tcW w:w="826" w:type="dxa"/>
            <w:tcBorders>
              <w:top w:val="single" w:sz="2" w:space="0" w:color="BFBFBF"/>
              <w:left w:val="single" w:sz="2" w:space="0" w:color="BFBFBF"/>
              <w:bottom w:val="single" w:sz="2" w:space="0" w:color="BFBFBF"/>
              <w:right w:val="single" w:sz="2" w:space="0" w:color="BFBFBF"/>
            </w:tcBorders>
            <w:shd w:val="clear" w:color="auto" w:fill="FFFFFF"/>
            <w:tcMar>
              <w:top w:w="80" w:type="dxa"/>
              <w:left w:w="120" w:type="dxa"/>
              <w:bottom w:w="80" w:type="dxa"/>
              <w:right w:w="120" w:type="dxa"/>
            </w:tcMar>
            <w:vAlign w:val="center"/>
          </w:tcPr>
          <w:p w14:paraId="1CC45725" w14:textId="77777777" w:rsidR="00DE5CFA" w:rsidRPr="0094311B" w:rsidRDefault="00DE5CFA" w:rsidP="00A845D5">
            <w:pPr>
              <w:jc w:val="center"/>
            </w:pPr>
            <w:r w:rsidRPr="0094311B">
              <w:rPr>
                <w:rFonts w:eastAsia="Arial"/>
                <w:sz w:val="18"/>
                <w:szCs w:val="18"/>
              </w:rPr>
              <w:t>4</w:t>
            </w:r>
          </w:p>
        </w:tc>
        <w:tc>
          <w:tcPr>
            <w:tcW w:w="789" w:type="dxa"/>
            <w:tcBorders>
              <w:top w:val="single" w:sz="2" w:space="0" w:color="BFBFBF"/>
              <w:left w:val="single" w:sz="2" w:space="0" w:color="BFBFBF"/>
              <w:bottom w:val="single" w:sz="2" w:space="0" w:color="BFBFBF"/>
              <w:right w:val="single" w:sz="2" w:space="0" w:color="BFBFBF"/>
            </w:tcBorders>
            <w:shd w:val="clear" w:color="auto" w:fill="FFFFFF"/>
            <w:tcMar>
              <w:top w:w="80" w:type="dxa"/>
              <w:left w:w="120" w:type="dxa"/>
              <w:bottom w:w="80" w:type="dxa"/>
              <w:right w:w="120" w:type="dxa"/>
            </w:tcMar>
            <w:vAlign w:val="center"/>
          </w:tcPr>
          <w:p w14:paraId="334FEE00" w14:textId="77777777" w:rsidR="00DE5CFA" w:rsidRPr="0094311B" w:rsidRDefault="00DE5CFA" w:rsidP="00A845D5">
            <w:pPr>
              <w:jc w:val="center"/>
            </w:pPr>
            <w:r w:rsidRPr="0094311B">
              <w:rPr>
                <w:rFonts w:eastAsia="Arial"/>
                <w:sz w:val="18"/>
                <w:szCs w:val="18"/>
              </w:rPr>
              <w:t>4</w:t>
            </w:r>
          </w:p>
        </w:tc>
      </w:tr>
      <w:tr w:rsidR="00DE5CFA" w14:paraId="551FCA96" w14:textId="77777777" w:rsidTr="0094311B">
        <w:trPr>
          <w:trHeight w:val="218"/>
        </w:trPr>
        <w:tc>
          <w:tcPr>
            <w:tcW w:w="767" w:type="dxa"/>
            <w:tcBorders>
              <w:top w:val="single" w:sz="2" w:space="0" w:color="BFBFBF"/>
              <w:left w:val="single" w:sz="2" w:space="0" w:color="BFBFBF"/>
              <w:bottom w:val="single" w:sz="2" w:space="0" w:color="BFBFBF"/>
              <w:right w:val="single" w:sz="2" w:space="0" w:color="BFBFBF"/>
            </w:tcBorders>
            <w:shd w:val="clear" w:color="auto" w:fill="EBF3FB"/>
            <w:tcMar>
              <w:top w:w="80" w:type="dxa"/>
              <w:left w:w="120" w:type="dxa"/>
              <w:bottom w:w="80" w:type="dxa"/>
              <w:right w:w="120" w:type="dxa"/>
            </w:tcMar>
            <w:vAlign w:val="center"/>
          </w:tcPr>
          <w:p w14:paraId="32750016" w14:textId="77777777" w:rsidR="00DE5CFA" w:rsidRPr="0094311B" w:rsidRDefault="00DE5CFA" w:rsidP="00A845D5">
            <w:pPr>
              <w:jc w:val="center"/>
            </w:pPr>
            <w:r w:rsidRPr="0094311B">
              <w:rPr>
                <w:rFonts w:eastAsia="Arial"/>
                <w:sz w:val="18"/>
                <w:szCs w:val="18"/>
              </w:rPr>
              <w:t>94.11</w:t>
            </w:r>
          </w:p>
        </w:tc>
        <w:tc>
          <w:tcPr>
            <w:tcW w:w="580" w:type="dxa"/>
            <w:tcBorders>
              <w:top w:val="single" w:sz="2" w:space="0" w:color="BFBFBF"/>
              <w:left w:val="single" w:sz="2" w:space="0" w:color="BFBFBF"/>
              <w:bottom w:val="single" w:sz="2" w:space="0" w:color="BFBFBF"/>
              <w:right w:val="single" w:sz="2" w:space="0" w:color="BFBFBF"/>
            </w:tcBorders>
            <w:shd w:val="clear" w:color="auto" w:fill="EBF3FB"/>
            <w:tcMar>
              <w:top w:w="80" w:type="dxa"/>
              <w:left w:w="120" w:type="dxa"/>
              <w:bottom w:w="80" w:type="dxa"/>
              <w:right w:w="120" w:type="dxa"/>
            </w:tcMar>
            <w:vAlign w:val="center"/>
          </w:tcPr>
          <w:p w14:paraId="4D910B88" w14:textId="77777777" w:rsidR="00DE5CFA" w:rsidRPr="0094311B" w:rsidRDefault="00DE5CFA" w:rsidP="00A845D5">
            <w:pPr>
              <w:jc w:val="center"/>
            </w:pPr>
            <w:r w:rsidRPr="0094311B">
              <w:rPr>
                <w:rFonts w:eastAsia="Arial"/>
                <w:sz w:val="18"/>
                <w:szCs w:val="18"/>
              </w:rPr>
              <w:t>5</w:t>
            </w:r>
          </w:p>
        </w:tc>
        <w:tc>
          <w:tcPr>
            <w:tcW w:w="626" w:type="dxa"/>
            <w:tcBorders>
              <w:top w:val="single" w:sz="2" w:space="0" w:color="BFBFBF"/>
              <w:left w:val="single" w:sz="2" w:space="0" w:color="BFBFBF"/>
              <w:bottom w:val="single" w:sz="2" w:space="0" w:color="BFBFBF"/>
              <w:right w:val="single" w:sz="2" w:space="0" w:color="BFBFBF"/>
            </w:tcBorders>
            <w:shd w:val="clear" w:color="auto" w:fill="EBF3FB"/>
            <w:tcMar>
              <w:top w:w="80" w:type="dxa"/>
              <w:left w:w="120" w:type="dxa"/>
              <w:bottom w:w="80" w:type="dxa"/>
              <w:right w:w="120" w:type="dxa"/>
            </w:tcMar>
            <w:vAlign w:val="center"/>
          </w:tcPr>
          <w:p w14:paraId="50743B72" w14:textId="77777777" w:rsidR="00DE5CFA" w:rsidRPr="0094311B" w:rsidRDefault="00DE5CFA" w:rsidP="00A845D5">
            <w:pPr>
              <w:jc w:val="center"/>
            </w:pPr>
            <w:r w:rsidRPr="0094311B">
              <w:rPr>
                <w:rFonts w:eastAsia="Arial"/>
                <w:sz w:val="18"/>
                <w:szCs w:val="18"/>
              </w:rPr>
              <w:t>2695</w:t>
            </w:r>
          </w:p>
        </w:tc>
        <w:tc>
          <w:tcPr>
            <w:tcW w:w="580" w:type="dxa"/>
            <w:tcBorders>
              <w:top w:val="single" w:sz="2" w:space="0" w:color="BFBFBF"/>
              <w:left w:val="single" w:sz="2" w:space="0" w:color="BFBFBF"/>
              <w:bottom w:val="single" w:sz="2" w:space="0" w:color="BFBFBF"/>
              <w:right w:val="single" w:sz="2" w:space="0" w:color="BFBFBF"/>
            </w:tcBorders>
            <w:shd w:val="clear" w:color="auto" w:fill="EBF3FB"/>
            <w:tcMar>
              <w:top w:w="80" w:type="dxa"/>
              <w:left w:w="120" w:type="dxa"/>
              <w:bottom w:w="80" w:type="dxa"/>
              <w:right w:w="120" w:type="dxa"/>
            </w:tcMar>
            <w:vAlign w:val="center"/>
          </w:tcPr>
          <w:p w14:paraId="1619527E" w14:textId="77777777" w:rsidR="00DE5CFA" w:rsidRPr="0094311B" w:rsidRDefault="00DE5CFA" w:rsidP="00A845D5">
            <w:pPr>
              <w:jc w:val="center"/>
            </w:pPr>
            <w:r w:rsidRPr="0094311B">
              <w:rPr>
                <w:rFonts w:eastAsia="Arial"/>
                <w:sz w:val="18"/>
                <w:szCs w:val="18"/>
              </w:rPr>
              <w:t>4</w:t>
            </w:r>
          </w:p>
        </w:tc>
        <w:tc>
          <w:tcPr>
            <w:tcW w:w="709" w:type="dxa"/>
            <w:tcBorders>
              <w:top w:val="single" w:sz="2" w:space="0" w:color="BFBFBF"/>
              <w:left w:val="single" w:sz="2" w:space="0" w:color="BFBFBF"/>
              <w:bottom w:val="single" w:sz="2" w:space="0" w:color="BFBFBF"/>
              <w:right w:val="single" w:sz="2" w:space="0" w:color="BFBFBF"/>
            </w:tcBorders>
            <w:shd w:val="clear" w:color="auto" w:fill="EBF3FB"/>
            <w:tcMar>
              <w:top w:w="80" w:type="dxa"/>
              <w:left w:w="120" w:type="dxa"/>
              <w:bottom w:w="80" w:type="dxa"/>
              <w:right w:w="120" w:type="dxa"/>
            </w:tcMar>
            <w:vAlign w:val="center"/>
          </w:tcPr>
          <w:p w14:paraId="647E6996" w14:textId="77777777" w:rsidR="00DE5CFA" w:rsidRPr="0094311B" w:rsidRDefault="00DE5CFA" w:rsidP="00A845D5">
            <w:pPr>
              <w:jc w:val="center"/>
            </w:pPr>
            <w:r w:rsidRPr="0094311B">
              <w:rPr>
                <w:rFonts w:eastAsia="Arial"/>
                <w:sz w:val="18"/>
                <w:szCs w:val="18"/>
              </w:rPr>
              <w:t>25.29</w:t>
            </w:r>
          </w:p>
        </w:tc>
        <w:tc>
          <w:tcPr>
            <w:tcW w:w="836" w:type="dxa"/>
            <w:tcBorders>
              <w:top w:val="single" w:sz="2" w:space="0" w:color="BFBFBF"/>
              <w:left w:val="single" w:sz="2" w:space="0" w:color="BFBFBF"/>
              <w:bottom w:val="single" w:sz="2" w:space="0" w:color="BFBFBF"/>
              <w:right w:val="single" w:sz="2" w:space="0" w:color="BFBFBF"/>
            </w:tcBorders>
            <w:shd w:val="clear" w:color="auto" w:fill="EBF3FB"/>
            <w:tcMar>
              <w:top w:w="80" w:type="dxa"/>
              <w:left w:w="120" w:type="dxa"/>
              <w:bottom w:w="80" w:type="dxa"/>
              <w:right w:w="120" w:type="dxa"/>
            </w:tcMar>
            <w:vAlign w:val="center"/>
          </w:tcPr>
          <w:p w14:paraId="60A59A13" w14:textId="77777777" w:rsidR="00DE5CFA" w:rsidRPr="0094311B" w:rsidRDefault="00DE5CFA" w:rsidP="00A845D5">
            <w:pPr>
              <w:jc w:val="center"/>
            </w:pPr>
            <w:r w:rsidRPr="0094311B">
              <w:rPr>
                <w:rFonts w:eastAsia="Arial"/>
                <w:sz w:val="18"/>
                <w:szCs w:val="18"/>
              </w:rPr>
              <w:t>41.17</w:t>
            </w:r>
          </w:p>
        </w:tc>
        <w:tc>
          <w:tcPr>
            <w:tcW w:w="709" w:type="dxa"/>
            <w:tcBorders>
              <w:top w:val="single" w:sz="2" w:space="0" w:color="BFBFBF"/>
              <w:left w:val="single" w:sz="2" w:space="0" w:color="BFBFBF"/>
              <w:bottom w:val="single" w:sz="2" w:space="0" w:color="BFBFBF"/>
              <w:right w:val="single" w:sz="2" w:space="0" w:color="BFBFBF"/>
            </w:tcBorders>
            <w:shd w:val="clear" w:color="auto" w:fill="EBF3FB"/>
            <w:tcMar>
              <w:top w:w="80" w:type="dxa"/>
              <w:left w:w="120" w:type="dxa"/>
              <w:bottom w:w="80" w:type="dxa"/>
              <w:right w:w="120" w:type="dxa"/>
            </w:tcMar>
            <w:vAlign w:val="center"/>
          </w:tcPr>
          <w:p w14:paraId="4C14AB09" w14:textId="77777777" w:rsidR="00DE5CFA" w:rsidRPr="0094311B" w:rsidRDefault="00DE5CFA" w:rsidP="00A845D5">
            <w:pPr>
              <w:jc w:val="center"/>
            </w:pPr>
            <w:r w:rsidRPr="0094311B">
              <w:rPr>
                <w:rFonts w:eastAsia="Arial"/>
                <w:sz w:val="18"/>
                <w:szCs w:val="18"/>
              </w:rPr>
              <w:t>4</w:t>
            </w:r>
          </w:p>
        </w:tc>
        <w:tc>
          <w:tcPr>
            <w:tcW w:w="686" w:type="dxa"/>
            <w:tcBorders>
              <w:top w:val="single" w:sz="2" w:space="0" w:color="BFBFBF"/>
              <w:left w:val="single" w:sz="2" w:space="0" w:color="BFBFBF"/>
              <w:bottom w:val="single" w:sz="2" w:space="0" w:color="BFBFBF"/>
              <w:right w:val="single" w:sz="2" w:space="0" w:color="BFBFBF"/>
            </w:tcBorders>
            <w:shd w:val="clear" w:color="auto" w:fill="EBF3FB"/>
            <w:tcMar>
              <w:top w:w="80" w:type="dxa"/>
              <w:left w:w="120" w:type="dxa"/>
              <w:bottom w:w="80" w:type="dxa"/>
              <w:right w:w="120" w:type="dxa"/>
            </w:tcMar>
            <w:vAlign w:val="center"/>
          </w:tcPr>
          <w:p w14:paraId="4FF253D5" w14:textId="77777777" w:rsidR="00DE5CFA" w:rsidRPr="0094311B" w:rsidRDefault="00DE5CFA" w:rsidP="00A845D5">
            <w:pPr>
              <w:jc w:val="center"/>
            </w:pPr>
            <w:r w:rsidRPr="0094311B">
              <w:rPr>
                <w:rFonts w:eastAsia="Arial"/>
                <w:sz w:val="18"/>
                <w:szCs w:val="18"/>
              </w:rPr>
              <w:t>258</w:t>
            </w:r>
          </w:p>
        </w:tc>
        <w:tc>
          <w:tcPr>
            <w:tcW w:w="686" w:type="dxa"/>
            <w:tcBorders>
              <w:top w:val="single" w:sz="2" w:space="0" w:color="BFBFBF"/>
              <w:left w:val="single" w:sz="2" w:space="0" w:color="BFBFBF"/>
              <w:bottom w:val="single" w:sz="2" w:space="0" w:color="BFBFBF"/>
              <w:right w:val="single" w:sz="2" w:space="0" w:color="BFBFBF"/>
            </w:tcBorders>
            <w:shd w:val="clear" w:color="auto" w:fill="EBF3FB"/>
            <w:tcMar>
              <w:top w:w="80" w:type="dxa"/>
              <w:left w:w="120" w:type="dxa"/>
              <w:bottom w:w="80" w:type="dxa"/>
              <w:right w:w="120" w:type="dxa"/>
            </w:tcMar>
            <w:vAlign w:val="center"/>
          </w:tcPr>
          <w:p w14:paraId="1E86EADF" w14:textId="77777777" w:rsidR="00DE5CFA" w:rsidRPr="0094311B" w:rsidRDefault="00DE5CFA" w:rsidP="00A845D5">
            <w:pPr>
              <w:jc w:val="center"/>
            </w:pPr>
            <w:r w:rsidRPr="0094311B">
              <w:rPr>
                <w:rFonts w:eastAsia="Arial"/>
                <w:sz w:val="18"/>
                <w:szCs w:val="18"/>
              </w:rPr>
              <w:t>413</w:t>
            </w:r>
          </w:p>
        </w:tc>
        <w:tc>
          <w:tcPr>
            <w:tcW w:w="733" w:type="dxa"/>
            <w:tcBorders>
              <w:top w:val="single" w:sz="2" w:space="0" w:color="BFBFBF"/>
              <w:left w:val="single" w:sz="2" w:space="0" w:color="BFBFBF"/>
              <w:bottom w:val="single" w:sz="2" w:space="0" w:color="BFBFBF"/>
              <w:right w:val="single" w:sz="2" w:space="0" w:color="BFBFBF"/>
            </w:tcBorders>
            <w:shd w:val="clear" w:color="auto" w:fill="EBF3FB"/>
            <w:tcMar>
              <w:top w:w="80" w:type="dxa"/>
              <w:left w:w="120" w:type="dxa"/>
              <w:bottom w:w="80" w:type="dxa"/>
              <w:right w:w="120" w:type="dxa"/>
            </w:tcMar>
            <w:vAlign w:val="center"/>
          </w:tcPr>
          <w:p w14:paraId="38ED3458" w14:textId="77777777" w:rsidR="00DE5CFA" w:rsidRPr="0094311B" w:rsidRDefault="00DE5CFA" w:rsidP="00A845D5">
            <w:pPr>
              <w:jc w:val="center"/>
            </w:pPr>
            <w:r w:rsidRPr="0094311B">
              <w:rPr>
                <w:rFonts w:eastAsia="Arial"/>
                <w:sz w:val="18"/>
                <w:szCs w:val="18"/>
              </w:rPr>
              <w:t>0</w:t>
            </w:r>
          </w:p>
        </w:tc>
        <w:tc>
          <w:tcPr>
            <w:tcW w:w="631" w:type="dxa"/>
            <w:tcBorders>
              <w:top w:val="single" w:sz="2" w:space="0" w:color="BFBFBF"/>
              <w:left w:val="single" w:sz="2" w:space="0" w:color="BFBFBF"/>
              <w:bottom w:val="single" w:sz="2" w:space="0" w:color="BFBFBF"/>
              <w:right w:val="single" w:sz="2" w:space="0" w:color="BFBFBF"/>
            </w:tcBorders>
            <w:shd w:val="clear" w:color="auto" w:fill="EBF3FB"/>
            <w:tcMar>
              <w:top w:w="80" w:type="dxa"/>
              <w:left w:w="120" w:type="dxa"/>
              <w:bottom w:w="80" w:type="dxa"/>
              <w:right w:w="120" w:type="dxa"/>
            </w:tcMar>
            <w:vAlign w:val="center"/>
          </w:tcPr>
          <w:p w14:paraId="7EFDEACF" w14:textId="77777777" w:rsidR="00DE5CFA" w:rsidRPr="0094311B" w:rsidRDefault="00DE5CFA" w:rsidP="00A845D5">
            <w:pPr>
              <w:jc w:val="center"/>
            </w:pPr>
            <w:r w:rsidRPr="0094311B">
              <w:rPr>
                <w:rFonts w:eastAsia="Arial"/>
                <w:sz w:val="18"/>
                <w:szCs w:val="18"/>
              </w:rPr>
              <w:t>4</w:t>
            </w:r>
          </w:p>
        </w:tc>
        <w:tc>
          <w:tcPr>
            <w:tcW w:w="826" w:type="dxa"/>
            <w:tcBorders>
              <w:top w:val="single" w:sz="2" w:space="0" w:color="BFBFBF"/>
              <w:left w:val="single" w:sz="2" w:space="0" w:color="BFBFBF"/>
              <w:bottom w:val="single" w:sz="2" w:space="0" w:color="BFBFBF"/>
              <w:right w:val="single" w:sz="2" w:space="0" w:color="BFBFBF"/>
            </w:tcBorders>
            <w:shd w:val="clear" w:color="auto" w:fill="EBF3FB"/>
            <w:tcMar>
              <w:top w:w="80" w:type="dxa"/>
              <w:left w:w="120" w:type="dxa"/>
              <w:bottom w:w="80" w:type="dxa"/>
              <w:right w:w="120" w:type="dxa"/>
            </w:tcMar>
            <w:vAlign w:val="center"/>
          </w:tcPr>
          <w:p w14:paraId="6E25F50B" w14:textId="77777777" w:rsidR="00DE5CFA" w:rsidRPr="0094311B" w:rsidRDefault="00DE5CFA" w:rsidP="00A845D5">
            <w:pPr>
              <w:jc w:val="center"/>
            </w:pPr>
            <w:r w:rsidRPr="0094311B">
              <w:rPr>
                <w:rFonts w:eastAsia="Arial"/>
                <w:sz w:val="18"/>
                <w:szCs w:val="18"/>
              </w:rPr>
              <w:t>45</w:t>
            </w:r>
          </w:p>
        </w:tc>
        <w:tc>
          <w:tcPr>
            <w:tcW w:w="826" w:type="dxa"/>
            <w:tcBorders>
              <w:top w:val="single" w:sz="2" w:space="0" w:color="BFBFBF"/>
              <w:left w:val="single" w:sz="2" w:space="0" w:color="BFBFBF"/>
              <w:bottom w:val="single" w:sz="2" w:space="0" w:color="BFBFBF"/>
              <w:right w:val="single" w:sz="2" w:space="0" w:color="BFBFBF"/>
            </w:tcBorders>
            <w:shd w:val="clear" w:color="auto" w:fill="EBF3FB"/>
            <w:tcMar>
              <w:top w:w="80" w:type="dxa"/>
              <w:left w:w="120" w:type="dxa"/>
              <w:bottom w:w="80" w:type="dxa"/>
              <w:right w:w="120" w:type="dxa"/>
            </w:tcMar>
            <w:vAlign w:val="center"/>
          </w:tcPr>
          <w:p w14:paraId="41368BED" w14:textId="77777777" w:rsidR="00DE5CFA" w:rsidRPr="0094311B" w:rsidRDefault="00DE5CFA" w:rsidP="00A845D5">
            <w:pPr>
              <w:jc w:val="center"/>
            </w:pPr>
            <w:r w:rsidRPr="0094311B">
              <w:rPr>
                <w:rFonts w:eastAsia="Arial"/>
                <w:sz w:val="18"/>
                <w:szCs w:val="18"/>
              </w:rPr>
              <w:t>4</w:t>
            </w:r>
          </w:p>
        </w:tc>
        <w:tc>
          <w:tcPr>
            <w:tcW w:w="789" w:type="dxa"/>
            <w:tcBorders>
              <w:top w:val="single" w:sz="2" w:space="0" w:color="BFBFBF"/>
              <w:left w:val="single" w:sz="2" w:space="0" w:color="BFBFBF"/>
              <w:bottom w:val="single" w:sz="2" w:space="0" w:color="BFBFBF"/>
              <w:right w:val="single" w:sz="2" w:space="0" w:color="BFBFBF"/>
            </w:tcBorders>
            <w:shd w:val="clear" w:color="auto" w:fill="EBF3FB"/>
            <w:tcMar>
              <w:top w:w="80" w:type="dxa"/>
              <w:left w:w="120" w:type="dxa"/>
              <w:bottom w:w="80" w:type="dxa"/>
              <w:right w:w="120" w:type="dxa"/>
            </w:tcMar>
            <w:vAlign w:val="center"/>
          </w:tcPr>
          <w:p w14:paraId="64A2D059" w14:textId="77777777" w:rsidR="00DE5CFA" w:rsidRPr="0094311B" w:rsidRDefault="00DE5CFA" w:rsidP="00A845D5">
            <w:pPr>
              <w:jc w:val="center"/>
            </w:pPr>
            <w:r w:rsidRPr="0094311B">
              <w:rPr>
                <w:rFonts w:eastAsia="Arial"/>
                <w:sz w:val="18"/>
                <w:szCs w:val="18"/>
              </w:rPr>
              <w:t>4</w:t>
            </w:r>
          </w:p>
        </w:tc>
      </w:tr>
      <w:tr w:rsidR="00DE5CFA" w14:paraId="703CA79A" w14:textId="77777777" w:rsidTr="0094311B">
        <w:trPr>
          <w:trHeight w:val="202"/>
        </w:trPr>
        <w:tc>
          <w:tcPr>
            <w:tcW w:w="767" w:type="dxa"/>
            <w:tcBorders>
              <w:top w:val="single" w:sz="2" w:space="0" w:color="BFBFBF"/>
              <w:left w:val="single" w:sz="2" w:space="0" w:color="BFBFBF"/>
              <w:bottom w:val="single" w:sz="2" w:space="0" w:color="BFBFBF"/>
              <w:right w:val="single" w:sz="2" w:space="0" w:color="BFBFBF"/>
            </w:tcBorders>
            <w:shd w:val="clear" w:color="auto" w:fill="FFFFFF"/>
            <w:tcMar>
              <w:top w:w="80" w:type="dxa"/>
              <w:left w:w="120" w:type="dxa"/>
              <w:bottom w:w="80" w:type="dxa"/>
              <w:right w:w="120" w:type="dxa"/>
            </w:tcMar>
            <w:vAlign w:val="center"/>
          </w:tcPr>
          <w:p w14:paraId="3FABB7AE" w14:textId="77777777" w:rsidR="00DE5CFA" w:rsidRPr="0094311B" w:rsidRDefault="00DE5CFA" w:rsidP="00A845D5">
            <w:pPr>
              <w:jc w:val="center"/>
            </w:pPr>
            <w:r w:rsidRPr="0094311B">
              <w:rPr>
                <w:rFonts w:eastAsia="Arial"/>
                <w:sz w:val="18"/>
                <w:szCs w:val="18"/>
              </w:rPr>
              <w:t>53.87</w:t>
            </w:r>
          </w:p>
        </w:tc>
        <w:tc>
          <w:tcPr>
            <w:tcW w:w="580" w:type="dxa"/>
            <w:tcBorders>
              <w:top w:val="single" w:sz="2" w:space="0" w:color="BFBFBF"/>
              <w:left w:val="single" w:sz="2" w:space="0" w:color="BFBFBF"/>
              <w:bottom w:val="single" w:sz="2" w:space="0" w:color="BFBFBF"/>
              <w:right w:val="single" w:sz="2" w:space="0" w:color="BFBFBF"/>
            </w:tcBorders>
            <w:shd w:val="clear" w:color="auto" w:fill="FFFFFF"/>
            <w:tcMar>
              <w:top w:w="80" w:type="dxa"/>
              <w:left w:w="120" w:type="dxa"/>
              <w:bottom w:w="80" w:type="dxa"/>
              <w:right w:w="120" w:type="dxa"/>
            </w:tcMar>
            <w:vAlign w:val="center"/>
          </w:tcPr>
          <w:p w14:paraId="39B26A39" w14:textId="77777777" w:rsidR="00DE5CFA" w:rsidRPr="0094311B" w:rsidRDefault="00DE5CFA" w:rsidP="00A845D5">
            <w:pPr>
              <w:jc w:val="center"/>
            </w:pPr>
            <w:r w:rsidRPr="0094311B">
              <w:rPr>
                <w:rFonts w:eastAsia="Arial"/>
                <w:sz w:val="18"/>
                <w:szCs w:val="18"/>
              </w:rPr>
              <w:t>4</w:t>
            </w:r>
          </w:p>
        </w:tc>
        <w:tc>
          <w:tcPr>
            <w:tcW w:w="626" w:type="dxa"/>
            <w:tcBorders>
              <w:top w:val="single" w:sz="2" w:space="0" w:color="BFBFBF"/>
              <w:left w:val="single" w:sz="2" w:space="0" w:color="BFBFBF"/>
              <w:bottom w:val="single" w:sz="2" w:space="0" w:color="BFBFBF"/>
              <w:right w:val="single" w:sz="2" w:space="0" w:color="BFBFBF"/>
            </w:tcBorders>
            <w:shd w:val="clear" w:color="auto" w:fill="FFFFFF"/>
            <w:tcMar>
              <w:top w:w="80" w:type="dxa"/>
              <w:left w:w="120" w:type="dxa"/>
              <w:bottom w:w="80" w:type="dxa"/>
              <w:right w:w="120" w:type="dxa"/>
            </w:tcMar>
            <w:vAlign w:val="center"/>
          </w:tcPr>
          <w:p w14:paraId="0CA1E8A6" w14:textId="77777777" w:rsidR="00DE5CFA" w:rsidRPr="0094311B" w:rsidRDefault="00DE5CFA" w:rsidP="00A845D5">
            <w:pPr>
              <w:jc w:val="center"/>
            </w:pPr>
            <w:r w:rsidRPr="0094311B">
              <w:rPr>
                <w:rFonts w:eastAsia="Arial"/>
                <w:sz w:val="18"/>
                <w:szCs w:val="18"/>
              </w:rPr>
              <w:t>2766</w:t>
            </w:r>
          </w:p>
        </w:tc>
        <w:tc>
          <w:tcPr>
            <w:tcW w:w="580" w:type="dxa"/>
            <w:tcBorders>
              <w:top w:val="single" w:sz="2" w:space="0" w:color="BFBFBF"/>
              <w:left w:val="single" w:sz="2" w:space="0" w:color="BFBFBF"/>
              <w:bottom w:val="single" w:sz="2" w:space="0" w:color="BFBFBF"/>
              <w:right w:val="single" w:sz="2" w:space="0" w:color="BFBFBF"/>
            </w:tcBorders>
            <w:shd w:val="clear" w:color="auto" w:fill="FFFFFF"/>
            <w:tcMar>
              <w:top w:w="80" w:type="dxa"/>
              <w:left w:w="120" w:type="dxa"/>
              <w:bottom w:w="80" w:type="dxa"/>
              <w:right w:w="120" w:type="dxa"/>
            </w:tcMar>
            <w:vAlign w:val="center"/>
          </w:tcPr>
          <w:p w14:paraId="3A66D6E9" w14:textId="77777777" w:rsidR="00DE5CFA" w:rsidRPr="0094311B" w:rsidRDefault="00DE5CFA" w:rsidP="00A845D5">
            <w:pPr>
              <w:jc w:val="center"/>
            </w:pPr>
            <w:r w:rsidRPr="0094311B">
              <w:rPr>
                <w:rFonts w:eastAsia="Arial"/>
                <w:sz w:val="18"/>
                <w:szCs w:val="18"/>
              </w:rPr>
              <w:t>4</w:t>
            </w:r>
          </w:p>
        </w:tc>
        <w:tc>
          <w:tcPr>
            <w:tcW w:w="709" w:type="dxa"/>
            <w:tcBorders>
              <w:top w:val="single" w:sz="2" w:space="0" w:color="BFBFBF"/>
              <w:left w:val="single" w:sz="2" w:space="0" w:color="BFBFBF"/>
              <w:bottom w:val="single" w:sz="2" w:space="0" w:color="BFBFBF"/>
              <w:right w:val="single" w:sz="2" w:space="0" w:color="BFBFBF"/>
            </w:tcBorders>
            <w:shd w:val="clear" w:color="auto" w:fill="FFFFFF"/>
            <w:tcMar>
              <w:top w:w="80" w:type="dxa"/>
              <w:left w:w="120" w:type="dxa"/>
              <w:bottom w:w="80" w:type="dxa"/>
              <w:right w:w="120" w:type="dxa"/>
            </w:tcMar>
            <w:vAlign w:val="center"/>
          </w:tcPr>
          <w:p w14:paraId="164F81BD" w14:textId="77777777" w:rsidR="00DE5CFA" w:rsidRPr="0094311B" w:rsidRDefault="00DE5CFA" w:rsidP="00A845D5">
            <w:pPr>
              <w:jc w:val="center"/>
            </w:pPr>
            <w:r w:rsidRPr="0094311B">
              <w:rPr>
                <w:rFonts w:eastAsia="Arial"/>
                <w:sz w:val="18"/>
                <w:szCs w:val="18"/>
              </w:rPr>
              <w:t>25.77</w:t>
            </w:r>
          </w:p>
        </w:tc>
        <w:tc>
          <w:tcPr>
            <w:tcW w:w="836" w:type="dxa"/>
            <w:tcBorders>
              <w:top w:val="single" w:sz="2" w:space="0" w:color="BFBFBF"/>
              <w:left w:val="single" w:sz="2" w:space="0" w:color="BFBFBF"/>
              <w:bottom w:val="single" w:sz="2" w:space="0" w:color="BFBFBF"/>
              <w:right w:val="single" w:sz="2" w:space="0" w:color="BFBFBF"/>
            </w:tcBorders>
            <w:shd w:val="clear" w:color="auto" w:fill="FFFFFF"/>
            <w:tcMar>
              <w:top w:w="80" w:type="dxa"/>
              <w:left w:w="120" w:type="dxa"/>
              <w:bottom w:w="80" w:type="dxa"/>
              <w:right w:w="120" w:type="dxa"/>
            </w:tcMar>
            <w:vAlign w:val="center"/>
          </w:tcPr>
          <w:p w14:paraId="0330E204" w14:textId="77777777" w:rsidR="00DE5CFA" w:rsidRPr="0094311B" w:rsidRDefault="00DE5CFA" w:rsidP="00A845D5">
            <w:pPr>
              <w:jc w:val="center"/>
            </w:pPr>
            <w:r w:rsidRPr="0094311B">
              <w:rPr>
                <w:rFonts w:eastAsia="Arial"/>
                <w:sz w:val="18"/>
                <w:szCs w:val="18"/>
              </w:rPr>
              <w:t>39.52</w:t>
            </w:r>
          </w:p>
        </w:tc>
        <w:tc>
          <w:tcPr>
            <w:tcW w:w="709" w:type="dxa"/>
            <w:tcBorders>
              <w:top w:val="single" w:sz="2" w:space="0" w:color="BFBFBF"/>
              <w:left w:val="single" w:sz="2" w:space="0" w:color="BFBFBF"/>
              <w:bottom w:val="single" w:sz="2" w:space="0" w:color="BFBFBF"/>
              <w:right w:val="single" w:sz="2" w:space="0" w:color="BFBFBF"/>
            </w:tcBorders>
            <w:shd w:val="clear" w:color="auto" w:fill="FFFFFF"/>
            <w:tcMar>
              <w:top w:w="80" w:type="dxa"/>
              <w:left w:w="120" w:type="dxa"/>
              <w:bottom w:w="80" w:type="dxa"/>
              <w:right w:w="120" w:type="dxa"/>
            </w:tcMar>
            <w:vAlign w:val="center"/>
          </w:tcPr>
          <w:p w14:paraId="055B6955" w14:textId="77777777" w:rsidR="00DE5CFA" w:rsidRPr="0094311B" w:rsidRDefault="00DE5CFA" w:rsidP="00A845D5">
            <w:pPr>
              <w:jc w:val="center"/>
            </w:pPr>
            <w:r w:rsidRPr="0094311B">
              <w:rPr>
                <w:rFonts w:eastAsia="Arial"/>
                <w:sz w:val="18"/>
                <w:szCs w:val="18"/>
              </w:rPr>
              <w:t>4</w:t>
            </w:r>
          </w:p>
        </w:tc>
        <w:tc>
          <w:tcPr>
            <w:tcW w:w="686" w:type="dxa"/>
            <w:tcBorders>
              <w:top w:val="single" w:sz="2" w:space="0" w:color="BFBFBF"/>
              <w:left w:val="single" w:sz="2" w:space="0" w:color="BFBFBF"/>
              <w:bottom w:val="single" w:sz="2" w:space="0" w:color="BFBFBF"/>
              <w:right w:val="single" w:sz="2" w:space="0" w:color="BFBFBF"/>
            </w:tcBorders>
            <w:shd w:val="clear" w:color="auto" w:fill="FFFFFF"/>
            <w:tcMar>
              <w:top w:w="80" w:type="dxa"/>
              <w:left w:w="120" w:type="dxa"/>
              <w:bottom w:w="80" w:type="dxa"/>
              <w:right w:w="120" w:type="dxa"/>
            </w:tcMar>
            <w:vAlign w:val="center"/>
          </w:tcPr>
          <w:p w14:paraId="1EE48600" w14:textId="77777777" w:rsidR="00DE5CFA" w:rsidRPr="0094311B" w:rsidRDefault="00DE5CFA" w:rsidP="00A845D5">
            <w:pPr>
              <w:jc w:val="center"/>
            </w:pPr>
            <w:r w:rsidRPr="0094311B">
              <w:rPr>
                <w:rFonts w:eastAsia="Arial"/>
                <w:sz w:val="18"/>
                <w:szCs w:val="18"/>
              </w:rPr>
              <w:t>223</w:t>
            </w:r>
          </w:p>
        </w:tc>
        <w:tc>
          <w:tcPr>
            <w:tcW w:w="686" w:type="dxa"/>
            <w:tcBorders>
              <w:top w:val="single" w:sz="2" w:space="0" w:color="BFBFBF"/>
              <w:left w:val="single" w:sz="2" w:space="0" w:color="BFBFBF"/>
              <w:bottom w:val="single" w:sz="2" w:space="0" w:color="BFBFBF"/>
              <w:right w:val="single" w:sz="2" w:space="0" w:color="BFBFBF"/>
            </w:tcBorders>
            <w:shd w:val="clear" w:color="auto" w:fill="FFFFFF"/>
            <w:tcMar>
              <w:top w:w="80" w:type="dxa"/>
              <w:left w:w="120" w:type="dxa"/>
              <w:bottom w:w="80" w:type="dxa"/>
              <w:right w:w="120" w:type="dxa"/>
            </w:tcMar>
            <w:vAlign w:val="center"/>
          </w:tcPr>
          <w:p w14:paraId="3FF5673C" w14:textId="77777777" w:rsidR="00DE5CFA" w:rsidRPr="0094311B" w:rsidRDefault="00DE5CFA" w:rsidP="00A845D5">
            <w:pPr>
              <w:jc w:val="center"/>
            </w:pPr>
            <w:r w:rsidRPr="0094311B">
              <w:rPr>
                <w:rFonts w:eastAsia="Arial"/>
                <w:sz w:val="18"/>
                <w:szCs w:val="18"/>
              </w:rPr>
              <w:t>400</w:t>
            </w:r>
          </w:p>
        </w:tc>
        <w:tc>
          <w:tcPr>
            <w:tcW w:w="733" w:type="dxa"/>
            <w:tcBorders>
              <w:top w:val="single" w:sz="2" w:space="0" w:color="BFBFBF"/>
              <w:left w:val="single" w:sz="2" w:space="0" w:color="BFBFBF"/>
              <w:bottom w:val="single" w:sz="2" w:space="0" w:color="BFBFBF"/>
              <w:right w:val="single" w:sz="2" w:space="0" w:color="BFBFBF"/>
            </w:tcBorders>
            <w:shd w:val="clear" w:color="auto" w:fill="FFFFFF"/>
            <w:tcMar>
              <w:top w:w="80" w:type="dxa"/>
              <w:left w:w="120" w:type="dxa"/>
              <w:bottom w:w="80" w:type="dxa"/>
              <w:right w:w="120" w:type="dxa"/>
            </w:tcMar>
            <w:vAlign w:val="center"/>
          </w:tcPr>
          <w:p w14:paraId="4486510F" w14:textId="77777777" w:rsidR="00DE5CFA" w:rsidRPr="0094311B" w:rsidRDefault="00DE5CFA" w:rsidP="00A845D5">
            <w:pPr>
              <w:jc w:val="center"/>
            </w:pPr>
            <w:r w:rsidRPr="0094311B">
              <w:rPr>
                <w:rFonts w:eastAsia="Arial"/>
                <w:sz w:val="18"/>
                <w:szCs w:val="18"/>
              </w:rPr>
              <w:t>0</w:t>
            </w:r>
          </w:p>
        </w:tc>
        <w:tc>
          <w:tcPr>
            <w:tcW w:w="631" w:type="dxa"/>
            <w:tcBorders>
              <w:top w:val="single" w:sz="2" w:space="0" w:color="BFBFBF"/>
              <w:left w:val="single" w:sz="2" w:space="0" w:color="BFBFBF"/>
              <w:bottom w:val="single" w:sz="2" w:space="0" w:color="BFBFBF"/>
              <w:right w:val="single" w:sz="2" w:space="0" w:color="BFBFBF"/>
            </w:tcBorders>
            <w:shd w:val="clear" w:color="auto" w:fill="FFFFFF"/>
            <w:tcMar>
              <w:top w:w="80" w:type="dxa"/>
              <w:left w:w="120" w:type="dxa"/>
              <w:bottom w:w="80" w:type="dxa"/>
              <w:right w:w="120" w:type="dxa"/>
            </w:tcMar>
            <w:vAlign w:val="center"/>
          </w:tcPr>
          <w:p w14:paraId="6FE08FF4" w14:textId="77777777" w:rsidR="00DE5CFA" w:rsidRPr="0094311B" w:rsidRDefault="00DE5CFA" w:rsidP="00A845D5">
            <w:pPr>
              <w:jc w:val="center"/>
            </w:pPr>
            <w:r w:rsidRPr="0094311B">
              <w:rPr>
                <w:rFonts w:eastAsia="Arial"/>
                <w:sz w:val="18"/>
                <w:szCs w:val="18"/>
              </w:rPr>
              <w:t>4</w:t>
            </w:r>
          </w:p>
        </w:tc>
        <w:tc>
          <w:tcPr>
            <w:tcW w:w="826" w:type="dxa"/>
            <w:tcBorders>
              <w:top w:val="single" w:sz="2" w:space="0" w:color="BFBFBF"/>
              <w:left w:val="single" w:sz="2" w:space="0" w:color="BFBFBF"/>
              <w:bottom w:val="single" w:sz="2" w:space="0" w:color="BFBFBF"/>
              <w:right w:val="single" w:sz="2" w:space="0" w:color="BFBFBF"/>
            </w:tcBorders>
            <w:shd w:val="clear" w:color="auto" w:fill="FFFFFF"/>
            <w:tcMar>
              <w:top w:w="80" w:type="dxa"/>
              <w:left w:w="120" w:type="dxa"/>
              <w:bottom w:w="80" w:type="dxa"/>
              <w:right w:w="120" w:type="dxa"/>
            </w:tcMar>
            <w:vAlign w:val="center"/>
          </w:tcPr>
          <w:p w14:paraId="14FF65E0" w14:textId="77777777" w:rsidR="00DE5CFA" w:rsidRPr="0094311B" w:rsidRDefault="00DE5CFA" w:rsidP="00A845D5">
            <w:pPr>
              <w:jc w:val="center"/>
            </w:pPr>
            <w:r w:rsidRPr="0094311B">
              <w:rPr>
                <w:rFonts w:eastAsia="Arial"/>
                <w:sz w:val="18"/>
                <w:szCs w:val="18"/>
              </w:rPr>
              <w:t>48</w:t>
            </w:r>
          </w:p>
        </w:tc>
        <w:tc>
          <w:tcPr>
            <w:tcW w:w="826" w:type="dxa"/>
            <w:tcBorders>
              <w:top w:val="single" w:sz="2" w:space="0" w:color="BFBFBF"/>
              <w:left w:val="single" w:sz="2" w:space="0" w:color="BFBFBF"/>
              <w:bottom w:val="single" w:sz="2" w:space="0" w:color="BFBFBF"/>
              <w:right w:val="single" w:sz="2" w:space="0" w:color="BFBFBF"/>
            </w:tcBorders>
            <w:shd w:val="clear" w:color="auto" w:fill="FFFFFF"/>
            <w:tcMar>
              <w:top w:w="80" w:type="dxa"/>
              <w:left w:w="120" w:type="dxa"/>
              <w:bottom w:w="80" w:type="dxa"/>
              <w:right w:w="120" w:type="dxa"/>
            </w:tcMar>
            <w:vAlign w:val="center"/>
          </w:tcPr>
          <w:p w14:paraId="24F3FAF3" w14:textId="77777777" w:rsidR="00DE5CFA" w:rsidRPr="0094311B" w:rsidRDefault="00DE5CFA" w:rsidP="00A845D5">
            <w:pPr>
              <w:jc w:val="center"/>
            </w:pPr>
            <w:r w:rsidRPr="0094311B">
              <w:rPr>
                <w:rFonts w:eastAsia="Arial"/>
                <w:sz w:val="18"/>
                <w:szCs w:val="18"/>
              </w:rPr>
              <w:t>4</w:t>
            </w:r>
          </w:p>
        </w:tc>
        <w:tc>
          <w:tcPr>
            <w:tcW w:w="789" w:type="dxa"/>
            <w:tcBorders>
              <w:top w:val="single" w:sz="2" w:space="0" w:color="BFBFBF"/>
              <w:left w:val="single" w:sz="2" w:space="0" w:color="BFBFBF"/>
              <w:bottom w:val="single" w:sz="2" w:space="0" w:color="BFBFBF"/>
              <w:right w:val="single" w:sz="2" w:space="0" w:color="BFBFBF"/>
            </w:tcBorders>
            <w:shd w:val="clear" w:color="auto" w:fill="FFFFFF"/>
            <w:tcMar>
              <w:top w:w="80" w:type="dxa"/>
              <w:left w:w="120" w:type="dxa"/>
              <w:bottom w:w="80" w:type="dxa"/>
              <w:right w:w="120" w:type="dxa"/>
            </w:tcMar>
            <w:vAlign w:val="center"/>
          </w:tcPr>
          <w:p w14:paraId="3EEEF513" w14:textId="77777777" w:rsidR="00DE5CFA" w:rsidRPr="0094311B" w:rsidRDefault="00DE5CFA" w:rsidP="00A845D5">
            <w:pPr>
              <w:jc w:val="center"/>
            </w:pPr>
            <w:r w:rsidRPr="0094311B">
              <w:rPr>
                <w:rFonts w:eastAsia="Arial"/>
                <w:sz w:val="18"/>
                <w:szCs w:val="18"/>
              </w:rPr>
              <w:t>4</w:t>
            </w:r>
          </w:p>
        </w:tc>
      </w:tr>
    </w:tbl>
    <w:p w14:paraId="17791328" w14:textId="77777777" w:rsidR="00DE5CFA" w:rsidRPr="004E222C" w:rsidRDefault="00DE5CFA" w:rsidP="00784879">
      <w:pPr>
        <w:ind w:firstLine="720"/>
        <w:rPr>
          <w:sz w:val="24"/>
          <w:szCs w:val="24"/>
        </w:rPr>
      </w:pPr>
    </w:p>
    <w:p w14:paraId="0A9797E1" w14:textId="79DB577C" w:rsidR="00784879" w:rsidRPr="00784879" w:rsidRDefault="00784879" w:rsidP="00784879">
      <w:pPr>
        <w:pStyle w:val="Heading3"/>
        <w:rPr>
          <w:u w:val="none"/>
        </w:rPr>
      </w:pPr>
      <w:r w:rsidRPr="00784879">
        <w:rPr>
          <w:u w:val="none"/>
        </w:rPr>
        <w:t>3.</w:t>
      </w:r>
      <w:r>
        <w:rPr>
          <w:u w:val="none"/>
        </w:rPr>
        <w:t>3</w:t>
      </w:r>
      <w:r w:rsidRPr="00784879">
        <w:rPr>
          <w:u w:val="none"/>
        </w:rPr>
        <w:t>. Məlumat</w:t>
      </w:r>
      <w:r w:rsidR="00055FCA">
        <w:rPr>
          <w:u w:val="none"/>
        </w:rPr>
        <w:t xml:space="preserve">ların Ön Emalı və Balanslaşdırılması </w:t>
      </w:r>
    </w:p>
    <w:p w14:paraId="0F8A5AD3" w14:textId="4EB6B4D1" w:rsidR="006126C0" w:rsidRPr="004E222C" w:rsidRDefault="00DE5CFA" w:rsidP="00A65471">
      <w:pPr>
        <w:ind w:firstLine="720"/>
        <w:jc w:val="both"/>
        <w:rPr>
          <w:sz w:val="24"/>
          <w:szCs w:val="24"/>
        </w:rPr>
      </w:pPr>
      <w:r w:rsidRPr="0094311B">
        <w:rPr>
          <w:sz w:val="24"/>
          <w:szCs w:val="24"/>
        </w:rPr>
        <w:t xml:space="preserve">Xam məlumatlar modelləşdirməyə hazırlanmadan əvvəl bir sıra ön emal mərhələlərindən keçirilmişdir </w:t>
      </w:r>
      <w:sdt>
        <w:sdtPr>
          <w:rPr>
            <w:color w:val="000000"/>
            <w:sz w:val="24"/>
            <w:szCs w:val="24"/>
          </w:rPr>
          <w:tag w:val="MENDELEY_CITATION_v3_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"/>
          <w:id w:val="-1465183478"/>
          <w:placeholder>
            <w:docPart w:val="6DB8882062054068872E4FFD27D89E7D"/>
          </w:placeholder>
        </w:sdtPr>
        <w:sdtContent>
          <w:r w:rsidR="008444EB" w:rsidRPr="0094311B">
            <w:rPr>
              <w:color w:val="000000"/>
              <w:sz w:val="24"/>
              <w:szCs w:val="24"/>
            </w:rPr>
            <w:t>(Mammadov &amp; Kucukkulahli, 2025)</w:t>
          </w:r>
        </w:sdtContent>
      </w:sdt>
      <w:r w:rsidRPr="0094311B">
        <w:rPr>
          <w:color w:val="000000"/>
          <w:sz w:val="24"/>
          <w:szCs w:val="24"/>
        </w:rPr>
        <w:t xml:space="preserve">. </w:t>
      </w:r>
      <w:r w:rsidRPr="0094311B">
        <w:rPr>
          <w:sz w:val="24"/>
          <w:szCs w:val="24"/>
        </w:rPr>
        <w:t xml:space="preserve">Kateqorial istifadəçi rəyləri — "çox yetərli", "yetərli", "qərarsızam", “yetərsiz” və "heç yetərli deyil" - Label Encoding metodu ilə uyğun olaraq 5, 4, 3, 2, 1 rəqəmsal dəyərlərinə çevrilmişdir. Məlumat toplusunda sinif balansızlığı aşkar edildiyi üçün az təmsil olunan siniflərin nümunə sayını artırmaq məqsədilə SMOTE (Synthetic Minority Over-sampling </w:t>
      </w:r>
      <w:r w:rsidRPr="0094311B">
        <w:rPr>
          <w:sz w:val="24"/>
          <w:szCs w:val="24"/>
        </w:rPr>
        <w:lastRenderedPageBreak/>
        <w:t xml:space="preserve">Technique) metodu tətbiq edilmişdir </w:t>
      </w:r>
      <w:sdt>
        <w:sdtPr>
          <w:rPr>
            <w:color w:val="000000"/>
            <w:sz w:val="24"/>
            <w:szCs w:val="24"/>
          </w:rPr>
          <w:tag w:val="MENDELEY_CITATION_v3_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"/>
          <w:id w:val="653876544"/>
          <w:placeholder>
            <w:docPart w:val="6DB8882062054068872E4FFD27D89E7D"/>
          </w:placeholder>
        </w:sdtPr>
        <w:sdtContent>
          <w:r w:rsidR="008444EB" w:rsidRPr="0094311B">
            <w:rPr>
              <w:color w:val="000000"/>
              <w:sz w:val="24"/>
              <w:szCs w:val="24"/>
            </w:rPr>
            <w:t>(Elreedy et al., 2023)</w:t>
          </w:r>
        </w:sdtContent>
      </w:sdt>
      <w:r w:rsidRPr="0094311B">
        <w:rPr>
          <w:sz w:val="24"/>
          <w:szCs w:val="24"/>
        </w:rPr>
        <w:t>. Bu mərhələdən sonra sensor məlumatları</w:t>
      </w:r>
      <w:r w:rsidRPr="004E222C">
        <w:rPr>
          <w:sz w:val="24"/>
          <w:szCs w:val="24"/>
        </w:rPr>
        <w:t xml:space="preserve"> ilə istifadəçi rəyləri zaman damğasına əsasən sinxronlaşdırılmış və model üçün vahid strukturlu məlumat toplusu formalaşdırılmışdır.</w:t>
      </w:r>
    </w:p>
    <w:p w14:paraId="30998B6E" w14:textId="6BF8AC07" w:rsidR="00DE5CFA" w:rsidRDefault="00055FCA" w:rsidP="00A65471">
      <w:pPr>
        <w:pStyle w:val="Heading2"/>
        <w:numPr>
          <w:ilvl w:val="0"/>
          <w:numId w:val="7"/>
        </w:numPr>
        <w:tabs>
          <w:tab w:val="left" w:pos="209"/>
        </w:tabs>
        <w:spacing w:line="274" w:lineRule="exact"/>
      </w:pPr>
      <w:r>
        <w:t>TƏDQİQAT METODOLOGİYASI</w:t>
      </w:r>
    </w:p>
    <w:p w14:paraId="27A02DE8" w14:textId="6561CBF9" w:rsidR="00DE5CFA" w:rsidRPr="00784879" w:rsidRDefault="00DE5CFA" w:rsidP="00DE5CFA">
      <w:pPr>
        <w:pStyle w:val="Heading3"/>
        <w:rPr>
          <w:u w:val="none"/>
        </w:rPr>
      </w:pPr>
      <w:r>
        <w:rPr>
          <w:u w:val="none"/>
        </w:rPr>
        <w:t>4</w:t>
      </w:r>
      <w:r w:rsidRPr="00784879">
        <w:rPr>
          <w:u w:val="none"/>
        </w:rPr>
        <w:t>.</w:t>
      </w:r>
      <w:r>
        <w:rPr>
          <w:u w:val="none"/>
        </w:rPr>
        <w:t>1</w:t>
      </w:r>
      <w:r w:rsidRPr="00784879">
        <w:rPr>
          <w:u w:val="none"/>
        </w:rPr>
        <w:t xml:space="preserve">. </w:t>
      </w:r>
      <w:r w:rsidRPr="00DE5CFA">
        <w:rPr>
          <w:u w:val="none"/>
        </w:rPr>
        <w:t>İstifadə Edilən Maşın Öyrənməsi Alqoritmləri</w:t>
      </w:r>
    </w:p>
    <w:p w14:paraId="7C02C2E1" w14:textId="5017A34E" w:rsidR="00055FCA" w:rsidRPr="00055FCA" w:rsidRDefault="00055FCA" w:rsidP="00055FCA">
      <w:pPr>
        <w:ind w:firstLine="720"/>
        <w:jc w:val="both"/>
        <w:rPr>
          <w:color w:val="000000"/>
          <w:sz w:val="24"/>
          <w:szCs w:val="24"/>
        </w:rPr>
      </w:pPr>
      <w:r w:rsidRPr="004E222C">
        <w:rPr>
          <w:sz w:val="24"/>
          <w:szCs w:val="24"/>
        </w:rPr>
        <w:t xml:space="preserve">Bu tədqiqatda yeddi müxtəlif maşın öyrənməsi alqoritmi tətbiq edilmişdir: KNN, Random Forest, Decision Tree, SVM, XGBoost, Logistic Regression və Naive Bayes. Hər bir alqoritm eyni məlumat toplusu üzərində sınaqdan keçirilmiş, hiperparametrlərin optimallaşdırılmasında GridSearchCV metodu, modellərin qiymətləndirilməsində isə 10 qatlı çarpaz yoxlama (cross-validation) tətbiq edilmişdir </w:t>
      </w:r>
      <w:sdt>
        <w:sdtPr>
          <w:rPr>
            <w:color w:val="000000"/>
            <w:sz w:val="24"/>
            <w:szCs w:val="24"/>
          </w:rPr>
          <w:tag w:val="MENDELEY_CITATION_v3_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"/>
          <w:id w:val="-1288888365"/>
          <w:placeholder>
            <w:docPart w:val="40193926BC984C9EB8D9473F47D2586D"/>
          </w:placeholder>
        </w:sdtPr>
        <w:sdtContent>
          <w:r w:rsidR="008444EB" w:rsidRPr="008444EB">
            <w:rPr>
              <w:color w:val="000000"/>
              <w:sz w:val="24"/>
            </w:rPr>
            <w:t>(Mammadov &amp; Kucukkulahli, 2025)</w:t>
          </w:r>
        </w:sdtContent>
      </w:sdt>
      <w:r w:rsidRPr="004E222C">
        <w:rPr>
          <w:color w:val="000000"/>
          <w:sz w:val="24"/>
          <w:szCs w:val="24"/>
        </w:rPr>
        <w:t>.</w:t>
      </w:r>
      <w:r>
        <w:rPr>
          <w:color w:val="000000"/>
          <w:sz w:val="24"/>
          <w:szCs w:val="24"/>
        </w:rPr>
        <w:t xml:space="preserve"> </w:t>
      </w:r>
    </w:p>
    <w:p w14:paraId="65EA3F07" w14:textId="64D35BCB" w:rsidR="00055FCA" w:rsidRPr="00377ED9" w:rsidRDefault="00055FCA" w:rsidP="00055FCA">
      <w:pPr>
        <w:pStyle w:val="Heading3"/>
        <w:rPr>
          <w:u w:val="none"/>
        </w:rPr>
      </w:pPr>
      <w:r w:rsidRPr="00377ED9">
        <w:rPr>
          <w:u w:val="none"/>
        </w:rPr>
        <w:t xml:space="preserve">4.2. </w:t>
      </w:r>
      <w:r w:rsidR="00377ED9" w:rsidRPr="00377ED9">
        <w:rPr>
          <w:u w:val="none"/>
        </w:rPr>
        <w:t>Sensor Əhəmiyyəti Analizi</w:t>
      </w:r>
    </w:p>
    <w:p w14:paraId="08A2838C" w14:textId="7AD7BE18" w:rsidR="00055FCA" w:rsidRPr="004E222C" w:rsidRDefault="00055FCA" w:rsidP="00055FCA">
      <w:pPr>
        <w:ind w:firstLine="720"/>
        <w:jc w:val="both"/>
        <w:rPr>
          <w:sz w:val="24"/>
          <w:szCs w:val="24"/>
        </w:rPr>
      </w:pPr>
      <w:r w:rsidRPr="004E222C">
        <w:rPr>
          <w:sz w:val="24"/>
          <w:szCs w:val="24"/>
        </w:rPr>
        <w:t>Bu tədqiqatda sensor əhəmiyyətinin müəyyən edilməsi üçün iki müxtəlif metod paralel şəkildə tətbiq edilmişdir. Birinci metod olan Random Forest Feature Importance, hər bir sensorun model qərarlarına töhfəsini alqoritmin daxili Gini indeksinə əsasən hesablayır. İkinci metod olan Permutation Importance isə hər bir sensor dəyişəninin dəyərlərini ardıcıl olaraq qarışdıraraq modelin F1-score göstəricisindəki azalmanı ölçür</w:t>
      </w:r>
      <w:r>
        <w:rPr>
          <w:sz w:val="24"/>
          <w:szCs w:val="24"/>
        </w:rPr>
        <w:t xml:space="preserve">, </w:t>
      </w:r>
      <w:r w:rsidRPr="004E222C">
        <w:rPr>
          <w:sz w:val="24"/>
          <w:szCs w:val="24"/>
        </w:rPr>
        <w:t>bu azalma nə qədər böyükdürsə, həmin sensor bir o qədər kritik hesab edilir. İki metodun paralel tətbiqi sensor əhəmiyyətinin daha etibarlı və hərtərəfli şəkildə qiymətləndirilməsinə imkan yaradır.</w:t>
      </w:r>
    </w:p>
    <w:p w14:paraId="7A21BE1D" w14:textId="41F44383" w:rsidR="00055FCA" w:rsidRPr="00377ED9" w:rsidRDefault="00055FCA" w:rsidP="00055FCA">
      <w:pPr>
        <w:pStyle w:val="Heading3"/>
        <w:rPr>
          <w:u w:val="none"/>
        </w:rPr>
      </w:pPr>
      <w:r w:rsidRPr="00377ED9">
        <w:rPr>
          <w:u w:val="none"/>
        </w:rPr>
        <w:t xml:space="preserve">4.3. </w:t>
      </w:r>
      <w:r w:rsidR="00377ED9" w:rsidRPr="00377ED9">
        <w:rPr>
          <w:u w:val="none"/>
        </w:rPr>
        <w:t>Qiymətləndirmə Metrikaları</w:t>
      </w:r>
    </w:p>
    <w:p w14:paraId="10A2C3DC" w14:textId="7342DCDC" w:rsidR="00055FCA" w:rsidRPr="004E222C" w:rsidRDefault="00055FCA" w:rsidP="004B4E2E">
      <w:pPr>
        <w:ind w:firstLine="720"/>
        <w:jc w:val="both"/>
        <w:rPr>
          <w:sz w:val="24"/>
          <w:szCs w:val="24"/>
        </w:rPr>
      </w:pPr>
      <w:r w:rsidRPr="004E222C">
        <w:rPr>
          <w:sz w:val="24"/>
          <w:szCs w:val="24"/>
        </w:rPr>
        <w:t>Bu tədqiqatda alqoritmlərin müqayisəsi iki əsas istiqamət üzrə həyata keçirilmişdir. Birinci istiqamətdə təsnifat performansı F1-score, precision və recall metrikaları vasitəsilə qiymətləndirilmişdir. İkinci istiqamətdə isə hesablama səmərəliliyi öyrənmə vaxtı, sınaq vaxtı və yaddaş istifadəsi ölçülmüşdür. Bu iki istiqamətin birlikdə qiymətləndirilməsi IoT əsaslı real vaxt sistemləri üçün ən optimal alqoritmin müəyyən edilməsinə imkan yaradır.</w:t>
      </w:r>
    </w:p>
    <w:p w14:paraId="58C0B974" w14:textId="4A6A8D47" w:rsidR="00055FCA" w:rsidRDefault="00055FCA" w:rsidP="00A65471">
      <w:pPr>
        <w:pStyle w:val="Heading2"/>
        <w:numPr>
          <w:ilvl w:val="0"/>
          <w:numId w:val="7"/>
        </w:numPr>
        <w:tabs>
          <w:tab w:val="left" w:pos="209"/>
        </w:tabs>
        <w:spacing w:line="274" w:lineRule="exact"/>
      </w:pPr>
      <w:r>
        <w:t xml:space="preserve">EKSPERİMENTAL NƏTİCƏLƏR </w:t>
      </w:r>
    </w:p>
    <w:p w14:paraId="154B289C" w14:textId="3BCA2948" w:rsidR="00055FCA" w:rsidRPr="00784879" w:rsidRDefault="00055FCA" w:rsidP="00055FCA">
      <w:pPr>
        <w:pStyle w:val="Heading3"/>
        <w:rPr>
          <w:u w:val="none"/>
        </w:rPr>
      </w:pPr>
      <w:r>
        <w:rPr>
          <w:u w:val="none"/>
        </w:rPr>
        <w:t>5</w:t>
      </w:r>
      <w:r w:rsidRPr="00784879">
        <w:rPr>
          <w:u w:val="none"/>
        </w:rPr>
        <w:t>.</w:t>
      </w:r>
      <w:r>
        <w:rPr>
          <w:u w:val="none"/>
        </w:rPr>
        <w:t>1</w:t>
      </w:r>
      <w:r w:rsidRPr="00784879">
        <w:rPr>
          <w:u w:val="none"/>
        </w:rPr>
        <w:t xml:space="preserve">. </w:t>
      </w:r>
      <w:r>
        <w:rPr>
          <w:u w:val="none"/>
        </w:rPr>
        <w:t xml:space="preserve">Alqoritmlərin Performans Müqayisəsi </w:t>
      </w:r>
    </w:p>
    <w:p w14:paraId="55E9BD95" w14:textId="77777777" w:rsidR="00055FCA" w:rsidRDefault="00055FCA" w:rsidP="00055FCA">
      <w:pPr>
        <w:ind w:firstLine="720"/>
        <w:jc w:val="both"/>
        <w:rPr>
          <w:sz w:val="24"/>
          <w:szCs w:val="24"/>
        </w:rPr>
      </w:pPr>
      <w:r w:rsidRPr="004E222C">
        <w:rPr>
          <w:sz w:val="24"/>
          <w:szCs w:val="24"/>
        </w:rPr>
        <w:t>Tədqiqat çərçivəsində tətbiq edilən yeddi müxtəlif maşın öyrənməsi alqoritminin performansı F1-score, precision və recall metrikləri əsasında müqayisəli şəkildə qiymətləndirilmişdir. Əldə olunan nəticələr göstərir ki, modellərin performansı arasında nəzərəçarpacaq fərqlər mövcuddur və bu fərqliliklər əsasən alqoritmlərin struktur xüsusiyyətləri və verilənlərdəki qeyri-xətti münasibətlərlə izah olunur.</w:t>
      </w:r>
    </w:p>
    <w:p w14:paraId="76142524" w14:textId="77777777" w:rsidR="006126C0" w:rsidRPr="004E222C" w:rsidRDefault="006126C0" w:rsidP="00055FCA">
      <w:pPr>
        <w:ind w:firstLine="720"/>
        <w:jc w:val="both"/>
      </w:pPr>
    </w:p>
    <w:p w14:paraId="21EE84A7" w14:textId="2663AA3B" w:rsidR="006126C0" w:rsidRPr="006126C0" w:rsidRDefault="006126C0" w:rsidP="006126C0">
      <w:pPr>
        <w:pStyle w:val="Caption"/>
        <w:keepNext/>
        <w:jc w:val="center"/>
        <w:rPr>
          <w:i w:val="0"/>
          <w:iCs w:val="0"/>
          <w:color w:val="auto"/>
          <w:sz w:val="22"/>
          <w:szCs w:val="22"/>
        </w:rPr>
      </w:pPr>
      <w:r w:rsidRPr="006126C0">
        <w:rPr>
          <w:i w:val="0"/>
          <w:iCs w:val="0"/>
          <w:color w:val="auto"/>
          <w:sz w:val="22"/>
          <w:szCs w:val="22"/>
        </w:rPr>
        <w:t xml:space="preserve">Cədvəl </w:t>
      </w:r>
      <w:r w:rsidRPr="006126C0">
        <w:rPr>
          <w:i w:val="0"/>
          <w:iCs w:val="0"/>
          <w:color w:val="auto"/>
          <w:sz w:val="22"/>
          <w:szCs w:val="22"/>
        </w:rPr>
        <w:fldChar w:fldCharType="begin"/>
      </w:r>
      <w:r w:rsidRPr="006126C0">
        <w:rPr>
          <w:i w:val="0"/>
          <w:iCs w:val="0"/>
          <w:color w:val="auto"/>
          <w:sz w:val="22"/>
          <w:szCs w:val="22"/>
        </w:rPr>
        <w:instrText xml:space="preserve"> SEQ Table \* ARABIC </w:instrText>
      </w:r>
      <w:r w:rsidRPr="006126C0">
        <w:rPr>
          <w:i w:val="0"/>
          <w:iCs w:val="0"/>
          <w:color w:val="auto"/>
          <w:sz w:val="22"/>
          <w:szCs w:val="22"/>
        </w:rPr>
        <w:fldChar w:fldCharType="separate"/>
      </w:r>
      <w:r w:rsidR="00B058E8">
        <w:rPr>
          <w:i w:val="0"/>
          <w:iCs w:val="0"/>
          <w:noProof/>
          <w:color w:val="auto"/>
          <w:sz w:val="22"/>
          <w:szCs w:val="22"/>
        </w:rPr>
        <w:t>2</w:t>
      </w:r>
      <w:r w:rsidRPr="006126C0">
        <w:rPr>
          <w:i w:val="0"/>
          <w:iCs w:val="0"/>
          <w:color w:val="auto"/>
          <w:sz w:val="22"/>
          <w:szCs w:val="22"/>
        </w:rPr>
        <w:fldChar w:fldCharType="end"/>
      </w:r>
      <w:r>
        <w:rPr>
          <w:i w:val="0"/>
          <w:iCs w:val="0"/>
          <w:color w:val="auto"/>
          <w:sz w:val="22"/>
          <w:szCs w:val="22"/>
        </w:rPr>
        <w:t xml:space="preserve">. </w:t>
      </w:r>
      <w:r w:rsidRPr="006126C0">
        <w:rPr>
          <w:i w:val="0"/>
          <w:iCs w:val="0"/>
          <w:color w:val="auto"/>
          <w:sz w:val="22"/>
          <w:szCs w:val="22"/>
        </w:rPr>
        <w:t>Maşın öyrənməsi modellərinin performans müqayisəsi</w:t>
      </w:r>
      <w:r w:rsidR="004B0064">
        <w:rPr>
          <w:i w:val="0"/>
          <w:iCs w:val="0"/>
          <w:color w:val="auto"/>
          <w:sz w:val="22"/>
          <w:szCs w:val="22"/>
        </w:rPr>
        <w:t>.</w:t>
      </w:r>
    </w:p>
    <w:tbl>
      <w:tblPr>
        <w:tblW w:w="9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00"/>
        <w:gridCol w:w="2200"/>
        <w:gridCol w:w="2200"/>
        <w:gridCol w:w="2200"/>
      </w:tblGrid>
      <w:tr w:rsidR="006126C0" w:rsidRPr="00EF7DC3" w14:paraId="7F85BDFC" w14:textId="77777777" w:rsidTr="006126C0">
        <w:trPr>
          <w:tblHeader/>
          <w:jc w:val="center"/>
        </w:trPr>
        <w:tc>
          <w:tcPr>
            <w:tcW w:w="2600" w:type="dxa"/>
            <w:tcBorders>
              <w:top w:val="single" w:sz="4" w:space="0" w:color="2E74B5"/>
              <w:left w:val="single" w:sz="2" w:space="0" w:color="BFBFBF"/>
              <w:bottom w:val="single" w:sz="4" w:space="0" w:color="2E74B5"/>
              <w:right w:val="single" w:sz="2" w:space="0" w:color="BFBFBF"/>
            </w:tcBorders>
            <w:shd w:val="clear" w:color="auto" w:fill="2E74B5"/>
            <w:tcMar>
              <w:top w:w="80" w:type="dxa"/>
              <w:left w:w="140" w:type="dxa"/>
              <w:bottom w:w="80" w:type="dxa"/>
              <w:right w:w="140" w:type="dxa"/>
            </w:tcMar>
            <w:vAlign w:val="center"/>
          </w:tcPr>
          <w:p w14:paraId="19508824" w14:textId="54FE1EF1" w:rsidR="006126C0" w:rsidRPr="00EF7DC3" w:rsidRDefault="006126C0" w:rsidP="00A845D5">
            <w:pPr>
              <w:jc w:val="center"/>
            </w:pPr>
            <w:r>
              <w:rPr>
                <w:rFonts w:eastAsia="Arial"/>
                <w:b/>
                <w:bCs/>
                <w:color w:val="FFFFFF"/>
                <w:sz w:val="20"/>
                <w:szCs w:val="20"/>
              </w:rPr>
              <w:t>Alqoritm</w:t>
            </w:r>
          </w:p>
        </w:tc>
        <w:tc>
          <w:tcPr>
            <w:tcW w:w="2200" w:type="dxa"/>
            <w:tcBorders>
              <w:top w:val="single" w:sz="4" w:space="0" w:color="2E74B5"/>
              <w:left w:val="single" w:sz="2" w:space="0" w:color="BFBFBF"/>
              <w:bottom w:val="single" w:sz="4" w:space="0" w:color="2E74B5"/>
              <w:right w:val="single" w:sz="2" w:space="0" w:color="BFBFBF"/>
            </w:tcBorders>
            <w:shd w:val="clear" w:color="auto" w:fill="2E74B5"/>
            <w:tcMar>
              <w:top w:w="80" w:type="dxa"/>
              <w:left w:w="140" w:type="dxa"/>
              <w:bottom w:w="80" w:type="dxa"/>
              <w:right w:w="140" w:type="dxa"/>
            </w:tcMar>
            <w:vAlign w:val="center"/>
          </w:tcPr>
          <w:p w14:paraId="41839802" w14:textId="77777777" w:rsidR="006126C0" w:rsidRPr="00EF7DC3" w:rsidRDefault="006126C0" w:rsidP="00A845D5">
            <w:pPr>
              <w:jc w:val="center"/>
            </w:pPr>
            <w:r w:rsidRPr="00EF7DC3">
              <w:rPr>
                <w:rFonts w:eastAsia="Arial"/>
                <w:b/>
                <w:bCs/>
                <w:color w:val="FFFFFF"/>
                <w:sz w:val="20"/>
                <w:szCs w:val="20"/>
              </w:rPr>
              <w:t>F1 Score ↑</w:t>
            </w:r>
          </w:p>
        </w:tc>
        <w:tc>
          <w:tcPr>
            <w:tcW w:w="2200" w:type="dxa"/>
            <w:tcBorders>
              <w:top w:val="single" w:sz="4" w:space="0" w:color="2E74B5"/>
              <w:left w:val="single" w:sz="2" w:space="0" w:color="BFBFBF"/>
              <w:bottom w:val="single" w:sz="4" w:space="0" w:color="2E74B5"/>
              <w:right w:val="single" w:sz="2" w:space="0" w:color="BFBFBF"/>
            </w:tcBorders>
            <w:shd w:val="clear" w:color="auto" w:fill="2E74B5"/>
            <w:tcMar>
              <w:top w:w="80" w:type="dxa"/>
              <w:left w:w="140" w:type="dxa"/>
              <w:bottom w:w="80" w:type="dxa"/>
              <w:right w:w="140" w:type="dxa"/>
            </w:tcMar>
            <w:vAlign w:val="center"/>
          </w:tcPr>
          <w:p w14:paraId="706B50C7" w14:textId="77777777" w:rsidR="006126C0" w:rsidRPr="00EF7DC3" w:rsidRDefault="006126C0" w:rsidP="00A845D5">
            <w:pPr>
              <w:jc w:val="center"/>
            </w:pPr>
            <w:r w:rsidRPr="00EF7DC3">
              <w:rPr>
                <w:rFonts w:eastAsia="Arial"/>
                <w:b/>
                <w:bCs/>
                <w:color w:val="FFFFFF"/>
                <w:sz w:val="20"/>
                <w:szCs w:val="20"/>
              </w:rPr>
              <w:t>Precision ↑</w:t>
            </w:r>
          </w:p>
        </w:tc>
        <w:tc>
          <w:tcPr>
            <w:tcW w:w="2200" w:type="dxa"/>
            <w:tcBorders>
              <w:top w:val="single" w:sz="4" w:space="0" w:color="2E74B5"/>
              <w:left w:val="single" w:sz="2" w:space="0" w:color="BFBFBF"/>
              <w:bottom w:val="single" w:sz="4" w:space="0" w:color="2E74B5"/>
              <w:right w:val="single" w:sz="2" w:space="0" w:color="BFBFBF"/>
            </w:tcBorders>
            <w:shd w:val="clear" w:color="auto" w:fill="2E74B5"/>
            <w:tcMar>
              <w:top w:w="80" w:type="dxa"/>
              <w:left w:w="140" w:type="dxa"/>
              <w:bottom w:w="80" w:type="dxa"/>
              <w:right w:w="140" w:type="dxa"/>
            </w:tcMar>
            <w:vAlign w:val="center"/>
          </w:tcPr>
          <w:p w14:paraId="6006CA24" w14:textId="77777777" w:rsidR="006126C0" w:rsidRPr="00EF7DC3" w:rsidRDefault="006126C0" w:rsidP="00A845D5">
            <w:pPr>
              <w:jc w:val="center"/>
            </w:pPr>
            <w:r w:rsidRPr="00EF7DC3">
              <w:rPr>
                <w:rFonts w:eastAsia="Arial"/>
                <w:b/>
                <w:bCs/>
                <w:color w:val="FFFFFF"/>
                <w:sz w:val="20"/>
                <w:szCs w:val="20"/>
              </w:rPr>
              <w:t>Recall ↑</w:t>
            </w:r>
          </w:p>
        </w:tc>
      </w:tr>
      <w:tr w:rsidR="006126C0" w:rsidRPr="00EF7DC3" w14:paraId="5A8E8AAB" w14:textId="77777777" w:rsidTr="006126C0">
        <w:trPr>
          <w:jc w:val="center"/>
        </w:trPr>
        <w:tc>
          <w:tcPr>
            <w:tcW w:w="2600" w:type="dxa"/>
            <w:tcBorders>
              <w:top w:val="single" w:sz="2" w:space="0" w:color="BFBFBF"/>
              <w:left w:val="single" w:sz="2" w:space="0" w:color="BFBFBF"/>
              <w:bottom w:val="single" w:sz="2" w:space="0" w:color="BFBFBF"/>
              <w:right w:val="single" w:sz="2" w:space="0" w:color="BFBFBF"/>
            </w:tcBorders>
            <w:shd w:val="clear" w:color="auto" w:fill="FFFFFF"/>
            <w:tcMar>
              <w:top w:w="80" w:type="dxa"/>
              <w:left w:w="140" w:type="dxa"/>
              <w:bottom w:w="80" w:type="dxa"/>
              <w:right w:w="140" w:type="dxa"/>
            </w:tcMar>
            <w:vAlign w:val="center"/>
          </w:tcPr>
          <w:p w14:paraId="48D676DD" w14:textId="77777777" w:rsidR="006126C0" w:rsidRPr="00EF7DC3" w:rsidRDefault="006126C0" w:rsidP="00A845D5">
            <w:pPr>
              <w:jc w:val="center"/>
            </w:pPr>
            <w:r w:rsidRPr="00EF7DC3">
              <w:rPr>
                <w:rFonts w:eastAsia="Arial"/>
                <w:sz w:val="20"/>
                <w:szCs w:val="20"/>
              </w:rPr>
              <w:t>KNN</w:t>
            </w:r>
          </w:p>
        </w:tc>
        <w:tc>
          <w:tcPr>
            <w:tcW w:w="2200" w:type="dxa"/>
            <w:tcBorders>
              <w:top w:val="single" w:sz="2" w:space="0" w:color="BFBFBF"/>
              <w:left w:val="single" w:sz="2" w:space="0" w:color="BFBFBF"/>
              <w:bottom w:val="single" w:sz="2" w:space="0" w:color="BFBFBF"/>
              <w:right w:val="single" w:sz="2" w:space="0" w:color="BFBFBF"/>
            </w:tcBorders>
            <w:shd w:val="clear" w:color="auto" w:fill="FFFFFF"/>
            <w:tcMar>
              <w:top w:w="80" w:type="dxa"/>
              <w:left w:w="140" w:type="dxa"/>
              <w:bottom w:w="80" w:type="dxa"/>
              <w:right w:w="140" w:type="dxa"/>
            </w:tcMar>
            <w:vAlign w:val="center"/>
          </w:tcPr>
          <w:p w14:paraId="669AE21C" w14:textId="77777777" w:rsidR="006126C0" w:rsidRPr="00EF7DC3" w:rsidRDefault="006126C0" w:rsidP="00A845D5">
            <w:pPr>
              <w:jc w:val="center"/>
            </w:pPr>
            <w:r w:rsidRPr="00EF7DC3">
              <w:rPr>
                <w:rFonts w:eastAsia="Arial"/>
                <w:b/>
                <w:bCs/>
                <w:sz w:val="20"/>
                <w:szCs w:val="20"/>
              </w:rPr>
              <w:t>0.9904</w:t>
            </w:r>
          </w:p>
        </w:tc>
        <w:tc>
          <w:tcPr>
            <w:tcW w:w="2200" w:type="dxa"/>
            <w:tcBorders>
              <w:top w:val="single" w:sz="2" w:space="0" w:color="BFBFBF"/>
              <w:left w:val="single" w:sz="2" w:space="0" w:color="BFBFBF"/>
              <w:bottom w:val="single" w:sz="2" w:space="0" w:color="BFBFBF"/>
              <w:right w:val="single" w:sz="2" w:space="0" w:color="BFBFBF"/>
            </w:tcBorders>
            <w:shd w:val="clear" w:color="auto" w:fill="FFFFFF"/>
            <w:tcMar>
              <w:top w:w="80" w:type="dxa"/>
              <w:left w:w="140" w:type="dxa"/>
              <w:bottom w:w="80" w:type="dxa"/>
              <w:right w:w="140" w:type="dxa"/>
            </w:tcMar>
            <w:vAlign w:val="center"/>
          </w:tcPr>
          <w:p w14:paraId="5EE1469A" w14:textId="77777777" w:rsidR="006126C0" w:rsidRPr="00EF7DC3" w:rsidRDefault="006126C0" w:rsidP="00A845D5">
            <w:pPr>
              <w:jc w:val="center"/>
            </w:pPr>
            <w:r w:rsidRPr="00EF7DC3">
              <w:rPr>
                <w:rFonts w:eastAsia="Arial"/>
                <w:b/>
                <w:bCs/>
                <w:sz w:val="20"/>
                <w:szCs w:val="20"/>
              </w:rPr>
              <w:t>0.9906</w:t>
            </w:r>
          </w:p>
        </w:tc>
        <w:tc>
          <w:tcPr>
            <w:tcW w:w="2200" w:type="dxa"/>
            <w:tcBorders>
              <w:top w:val="single" w:sz="2" w:space="0" w:color="BFBFBF"/>
              <w:left w:val="single" w:sz="2" w:space="0" w:color="BFBFBF"/>
              <w:bottom w:val="single" w:sz="2" w:space="0" w:color="BFBFBF"/>
              <w:right w:val="single" w:sz="2" w:space="0" w:color="BFBFBF"/>
            </w:tcBorders>
            <w:shd w:val="clear" w:color="auto" w:fill="FFFFFF"/>
            <w:tcMar>
              <w:top w:w="80" w:type="dxa"/>
              <w:left w:w="140" w:type="dxa"/>
              <w:bottom w:w="80" w:type="dxa"/>
              <w:right w:w="140" w:type="dxa"/>
            </w:tcMar>
            <w:vAlign w:val="center"/>
          </w:tcPr>
          <w:p w14:paraId="035E7A82" w14:textId="77777777" w:rsidR="006126C0" w:rsidRPr="00EF7DC3" w:rsidRDefault="006126C0" w:rsidP="00A845D5">
            <w:pPr>
              <w:jc w:val="center"/>
            </w:pPr>
            <w:r w:rsidRPr="00EF7DC3">
              <w:rPr>
                <w:rFonts w:eastAsia="Arial"/>
                <w:sz w:val="20"/>
                <w:szCs w:val="20"/>
              </w:rPr>
              <w:t>0.9901</w:t>
            </w:r>
          </w:p>
        </w:tc>
      </w:tr>
      <w:tr w:rsidR="006126C0" w:rsidRPr="00EF7DC3" w14:paraId="2548EE13" w14:textId="77777777" w:rsidTr="006126C0">
        <w:trPr>
          <w:jc w:val="center"/>
        </w:trPr>
        <w:tc>
          <w:tcPr>
            <w:tcW w:w="2600" w:type="dxa"/>
            <w:tcBorders>
              <w:top w:val="single" w:sz="2" w:space="0" w:color="BFBFBF"/>
              <w:left w:val="single" w:sz="2" w:space="0" w:color="BFBFBF"/>
              <w:bottom w:val="single" w:sz="2" w:space="0" w:color="BFBFBF"/>
              <w:right w:val="single" w:sz="2" w:space="0" w:color="BFBFBF"/>
            </w:tcBorders>
            <w:shd w:val="clear" w:color="auto" w:fill="EBF3FB"/>
            <w:tcMar>
              <w:top w:w="80" w:type="dxa"/>
              <w:left w:w="140" w:type="dxa"/>
              <w:bottom w:w="80" w:type="dxa"/>
              <w:right w:w="140" w:type="dxa"/>
            </w:tcMar>
            <w:vAlign w:val="center"/>
          </w:tcPr>
          <w:p w14:paraId="296A99DD" w14:textId="77777777" w:rsidR="006126C0" w:rsidRPr="00EF7DC3" w:rsidRDefault="006126C0" w:rsidP="00A845D5">
            <w:pPr>
              <w:jc w:val="center"/>
            </w:pPr>
            <w:r w:rsidRPr="00EF7DC3">
              <w:rPr>
                <w:rFonts w:eastAsia="Arial"/>
                <w:sz w:val="20"/>
                <w:szCs w:val="20"/>
              </w:rPr>
              <w:t>SVM</w:t>
            </w:r>
          </w:p>
        </w:tc>
        <w:tc>
          <w:tcPr>
            <w:tcW w:w="2200" w:type="dxa"/>
            <w:tcBorders>
              <w:top w:val="single" w:sz="2" w:space="0" w:color="BFBFBF"/>
              <w:left w:val="single" w:sz="2" w:space="0" w:color="BFBFBF"/>
              <w:bottom w:val="single" w:sz="2" w:space="0" w:color="BFBFBF"/>
              <w:right w:val="single" w:sz="2" w:space="0" w:color="BFBFBF"/>
            </w:tcBorders>
            <w:shd w:val="clear" w:color="auto" w:fill="EBF3FB"/>
            <w:tcMar>
              <w:top w:w="80" w:type="dxa"/>
              <w:left w:w="140" w:type="dxa"/>
              <w:bottom w:w="80" w:type="dxa"/>
              <w:right w:w="140" w:type="dxa"/>
            </w:tcMar>
            <w:vAlign w:val="center"/>
          </w:tcPr>
          <w:p w14:paraId="799D81A8" w14:textId="77777777" w:rsidR="006126C0" w:rsidRPr="00EF7DC3" w:rsidRDefault="006126C0" w:rsidP="00A845D5">
            <w:pPr>
              <w:jc w:val="center"/>
            </w:pPr>
            <w:r w:rsidRPr="00EF7DC3">
              <w:rPr>
                <w:rFonts w:eastAsia="Arial"/>
                <w:sz w:val="20"/>
                <w:szCs w:val="20"/>
              </w:rPr>
              <w:t>0.945</w:t>
            </w:r>
          </w:p>
        </w:tc>
        <w:tc>
          <w:tcPr>
            <w:tcW w:w="2200" w:type="dxa"/>
            <w:tcBorders>
              <w:top w:val="single" w:sz="2" w:space="0" w:color="BFBFBF"/>
              <w:left w:val="single" w:sz="2" w:space="0" w:color="BFBFBF"/>
              <w:bottom w:val="single" w:sz="2" w:space="0" w:color="BFBFBF"/>
              <w:right w:val="single" w:sz="2" w:space="0" w:color="BFBFBF"/>
            </w:tcBorders>
            <w:shd w:val="clear" w:color="auto" w:fill="EBF3FB"/>
            <w:tcMar>
              <w:top w:w="80" w:type="dxa"/>
              <w:left w:w="140" w:type="dxa"/>
              <w:bottom w:w="80" w:type="dxa"/>
              <w:right w:w="140" w:type="dxa"/>
            </w:tcMar>
            <w:vAlign w:val="center"/>
          </w:tcPr>
          <w:p w14:paraId="2A840A16" w14:textId="77777777" w:rsidR="006126C0" w:rsidRPr="00EF7DC3" w:rsidRDefault="006126C0" w:rsidP="00A845D5">
            <w:pPr>
              <w:jc w:val="center"/>
            </w:pPr>
            <w:r w:rsidRPr="00EF7DC3">
              <w:rPr>
                <w:rFonts w:eastAsia="Arial"/>
                <w:sz w:val="20"/>
                <w:szCs w:val="20"/>
              </w:rPr>
              <w:t>0.951</w:t>
            </w:r>
          </w:p>
        </w:tc>
        <w:tc>
          <w:tcPr>
            <w:tcW w:w="2200" w:type="dxa"/>
            <w:tcBorders>
              <w:top w:val="single" w:sz="2" w:space="0" w:color="BFBFBF"/>
              <w:left w:val="single" w:sz="2" w:space="0" w:color="BFBFBF"/>
              <w:bottom w:val="single" w:sz="2" w:space="0" w:color="BFBFBF"/>
              <w:right w:val="single" w:sz="2" w:space="0" w:color="BFBFBF"/>
            </w:tcBorders>
            <w:shd w:val="clear" w:color="auto" w:fill="EBF3FB"/>
            <w:tcMar>
              <w:top w:w="80" w:type="dxa"/>
              <w:left w:w="140" w:type="dxa"/>
              <w:bottom w:w="80" w:type="dxa"/>
              <w:right w:w="140" w:type="dxa"/>
            </w:tcMar>
            <w:vAlign w:val="center"/>
          </w:tcPr>
          <w:p w14:paraId="2683B1CE" w14:textId="77777777" w:rsidR="006126C0" w:rsidRPr="00EF7DC3" w:rsidRDefault="006126C0" w:rsidP="00A845D5">
            <w:pPr>
              <w:jc w:val="center"/>
            </w:pPr>
            <w:r w:rsidRPr="00EF7DC3">
              <w:rPr>
                <w:rFonts w:eastAsia="Arial"/>
                <w:sz w:val="20"/>
                <w:szCs w:val="20"/>
              </w:rPr>
              <w:t>0.941</w:t>
            </w:r>
          </w:p>
        </w:tc>
      </w:tr>
      <w:tr w:rsidR="006126C0" w:rsidRPr="00EF7DC3" w14:paraId="1172A24B" w14:textId="77777777" w:rsidTr="006126C0">
        <w:trPr>
          <w:jc w:val="center"/>
        </w:trPr>
        <w:tc>
          <w:tcPr>
            <w:tcW w:w="2600" w:type="dxa"/>
            <w:tcBorders>
              <w:top w:val="single" w:sz="2" w:space="0" w:color="BFBFBF"/>
              <w:left w:val="single" w:sz="2" w:space="0" w:color="BFBFBF"/>
              <w:bottom w:val="single" w:sz="2" w:space="0" w:color="BFBFBF"/>
              <w:right w:val="single" w:sz="2" w:space="0" w:color="BFBFBF"/>
            </w:tcBorders>
            <w:shd w:val="clear" w:color="auto" w:fill="FFFFFF"/>
            <w:tcMar>
              <w:top w:w="80" w:type="dxa"/>
              <w:left w:w="140" w:type="dxa"/>
              <w:bottom w:w="80" w:type="dxa"/>
              <w:right w:w="140" w:type="dxa"/>
            </w:tcMar>
            <w:vAlign w:val="center"/>
          </w:tcPr>
          <w:p w14:paraId="79E21841" w14:textId="77777777" w:rsidR="006126C0" w:rsidRPr="00EF7DC3" w:rsidRDefault="006126C0" w:rsidP="00A845D5">
            <w:pPr>
              <w:jc w:val="center"/>
            </w:pPr>
            <w:r w:rsidRPr="00EF7DC3">
              <w:rPr>
                <w:rFonts w:eastAsia="Arial"/>
                <w:sz w:val="20"/>
                <w:szCs w:val="20"/>
              </w:rPr>
              <w:t>Random Forest</w:t>
            </w:r>
          </w:p>
        </w:tc>
        <w:tc>
          <w:tcPr>
            <w:tcW w:w="2200" w:type="dxa"/>
            <w:tcBorders>
              <w:top w:val="single" w:sz="2" w:space="0" w:color="BFBFBF"/>
              <w:left w:val="single" w:sz="2" w:space="0" w:color="BFBFBF"/>
              <w:bottom w:val="single" w:sz="2" w:space="0" w:color="BFBFBF"/>
              <w:right w:val="single" w:sz="2" w:space="0" w:color="BFBFBF"/>
            </w:tcBorders>
            <w:shd w:val="clear" w:color="auto" w:fill="FFFFFF"/>
            <w:tcMar>
              <w:top w:w="80" w:type="dxa"/>
              <w:left w:w="140" w:type="dxa"/>
              <w:bottom w:w="80" w:type="dxa"/>
              <w:right w:w="140" w:type="dxa"/>
            </w:tcMar>
            <w:vAlign w:val="center"/>
          </w:tcPr>
          <w:p w14:paraId="71C96F25" w14:textId="77777777" w:rsidR="006126C0" w:rsidRPr="00EF7DC3" w:rsidRDefault="006126C0" w:rsidP="00A845D5">
            <w:pPr>
              <w:jc w:val="center"/>
            </w:pPr>
            <w:r w:rsidRPr="00EF7DC3">
              <w:rPr>
                <w:rFonts w:eastAsia="Arial"/>
                <w:sz w:val="20"/>
                <w:szCs w:val="20"/>
              </w:rPr>
              <w:t>0.9902</w:t>
            </w:r>
          </w:p>
        </w:tc>
        <w:tc>
          <w:tcPr>
            <w:tcW w:w="2200" w:type="dxa"/>
            <w:tcBorders>
              <w:top w:val="single" w:sz="2" w:space="0" w:color="BFBFBF"/>
              <w:left w:val="single" w:sz="2" w:space="0" w:color="BFBFBF"/>
              <w:bottom w:val="single" w:sz="2" w:space="0" w:color="BFBFBF"/>
              <w:right w:val="single" w:sz="2" w:space="0" w:color="BFBFBF"/>
            </w:tcBorders>
            <w:shd w:val="clear" w:color="auto" w:fill="FFFFFF"/>
            <w:tcMar>
              <w:top w:w="80" w:type="dxa"/>
              <w:left w:w="140" w:type="dxa"/>
              <w:bottom w:w="80" w:type="dxa"/>
              <w:right w:w="140" w:type="dxa"/>
            </w:tcMar>
            <w:vAlign w:val="center"/>
          </w:tcPr>
          <w:p w14:paraId="57B9D042" w14:textId="77777777" w:rsidR="006126C0" w:rsidRPr="00EF7DC3" w:rsidRDefault="006126C0" w:rsidP="00A845D5">
            <w:pPr>
              <w:jc w:val="center"/>
            </w:pPr>
            <w:r w:rsidRPr="00EF7DC3">
              <w:rPr>
                <w:rFonts w:eastAsia="Arial"/>
                <w:sz w:val="20"/>
                <w:szCs w:val="20"/>
              </w:rPr>
              <w:t>0.9905</w:t>
            </w:r>
          </w:p>
        </w:tc>
        <w:tc>
          <w:tcPr>
            <w:tcW w:w="2200" w:type="dxa"/>
            <w:tcBorders>
              <w:top w:val="single" w:sz="2" w:space="0" w:color="BFBFBF"/>
              <w:left w:val="single" w:sz="2" w:space="0" w:color="BFBFBF"/>
              <w:bottom w:val="single" w:sz="2" w:space="0" w:color="BFBFBF"/>
              <w:right w:val="single" w:sz="2" w:space="0" w:color="BFBFBF"/>
            </w:tcBorders>
            <w:shd w:val="clear" w:color="auto" w:fill="FFFFFF"/>
            <w:tcMar>
              <w:top w:w="80" w:type="dxa"/>
              <w:left w:w="140" w:type="dxa"/>
              <w:bottom w:w="80" w:type="dxa"/>
              <w:right w:w="140" w:type="dxa"/>
            </w:tcMar>
            <w:vAlign w:val="center"/>
          </w:tcPr>
          <w:p w14:paraId="0E774A86" w14:textId="77777777" w:rsidR="006126C0" w:rsidRPr="00EF7DC3" w:rsidRDefault="006126C0" w:rsidP="00A845D5">
            <w:pPr>
              <w:jc w:val="center"/>
            </w:pPr>
            <w:r w:rsidRPr="00EF7DC3">
              <w:rPr>
                <w:rFonts w:eastAsia="Arial"/>
                <w:b/>
                <w:bCs/>
                <w:sz w:val="20"/>
                <w:szCs w:val="20"/>
              </w:rPr>
              <w:t>0.9906</w:t>
            </w:r>
          </w:p>
        </w:tc>
      </w:tr>
      <w:tr w:rsidR="006126C0" w:rsidRPr="00EF7DC3" w14:paraId="56B76ADC" w14:textId="77777777" w:rsidTr="006126C0">
        <w:trPr>
          <w:jc w:val="center"/>
        </w:trPr>
        <w:tc>
          <w:tcPr>
            <w:tcW w:w="2600" w:type="dxa"/>
            <w:tcBorders>
              <w:top w:val="single" w:sz="2" w:space="0" w:color="BFBFBF"/>
              <w:left w:val="single" w:sz="2" w:space="0" w:color="BFBFBF"/>
              <w:bottom w:val="single" w:sz="2" w:space="0" w:color="BFBFBF"/>
              <w:right w:val="single" w:sz="2" w:space="0" w:color="BFBFBF"/>
            </w:tcBorders>
            <w:shd w:val="clear" w:color="auto" w:fill="EBF3FB"/>
            <w:tcMar>
              <w:top w:w="80" w:type="dxa"/>
              <w:left w:w="140" w:type="dxa"/>
              <w:bottom w:w="80" w:type="dxa"/>
              <w:right w:w="140" w:type="dxa"/>
            </w:tcMar>
            <w:vAlign w:val="center"/>
          </w:tcPr>
          <w:p w14:paraId="75C8BFC8" w14:textId="77777777" w:rsidR="006126C0" w:rsidRPr="00EF7DC3" w:rsidRDefault="006126C0" w:rsidP="00A845D5">
            <w:pPr>
              <w:jc w:val="center"/>
            </w:pPr>
            <w:r w:rsidRPr="00EF7DC3">
              <w:rPr>
                <w:rFonts w:eastAsia="Arial"/>
                <w:sz w:val="20"/>
                <w:szCs w:val="20"/>
              </w:rPr>
              <w:t>Decision Tree</w:t>
            </w:r>
          </w:p>
        </w:tc>
        <w:tc>
          <w:tcPr>
            <w:tcW w:w="2200" w:type="dxa"/>
            <w:tcBorders>
              <w:top w:val="single" w:sz="2" w:space="0" w:color="BFBFBF"/>
              <w:left w:val="single" w:sz="2" w:space="0" w:color="BFBFBF"/>
              <w:bottom w:val="single" w:sz="2" w:space="0" w:color="BFBFBF"/>
              <w:right w:val="single" w:sz="2" w:space="0" w:color="BFBFBF"/>
            </w:tcBorders>
            <w:shd w:val="clear" w:color="auto" w:fill="EBF3FB"/>
            <w:tcMar>
              <w:top w:w="80" w:type="dxa"/>
              <w:left w:w="140" w:type="dxa"/>
              <w:bottom w:w="80" w:type="dxa"/>
              <w:right w:w="140" w:type="dxa"/>
            </w:tcMar>
            <w:vAlign w:val="center"/>
          </w:tcPr>
          <w:p w14:paraId="31723FC3" w14:textId="77777777" w:rsidR="006126C0" w:rsidRPr="00EF7DC3" w:rsidRDefault="006126C0" w:rsidP="00A845D5">
            <w:pPr>
              <w:jc w:val="center"/>
            </w:pPr>
            <w:r w:rsidRPr="00EF7DC3">
              <w:rPr>
                <w:rFonts w:eastAsia="Arial"/>
                <w:sz w:val="20"/>
                <w:szCs w:val="20"/>
              </w:rPr>
              <w:t>0.984</w:t>
            </w:r>
          </w:p>
        </w:tc>
        <w:tc>
          <w:tcPr>
            <w:tcW w:w="2200" w:type="dxa"/>
            <w:tcBorders>
              <w:top w:val="single" w:sz="2" w:space="0" w:color="BFBFBF"/>
              <w:left w:val="single" w:sz="2" w:space="0" w:color="BFBFBF"/>
              <w:bottom w:val="single" w:sz="2" w:space="0" w:color="BFBFBF"/>
              <w:right w:val="single" w:sz="2" w:space="0" w:color="BFBFBF"/>
            </w:tcBorders>
            <w:shd w:val="clear" w:color="auto" w:fill="EBF3FB"/>
            <w:tcMar>
              <w:top w:w="80" w:type="dxa"/>
              <w:left w:w="140" w:type="dxa"/>
              <w:bottom w:w="80" w:type="dxa"/>
              <w:right w:w="140" w:type="dxa"/>
            </w:tcMar>
            <w:vAlign w:val="center"/>
          </w:tcPr>
          <w:p w14:paraId="0704E918" w14:textId="77777777" w:rsidR="006126C0" w:rsidRPr="00EF7DC3" w:rsidRDefault="006126C0" w:rsidP="00A845D5">
            <w:pPr>
              <w:jc w:val="center"/>
            </w:pPr>
            <w:r w:rsidRPr="00EF7DC3">
              <w:rPr>
                <w:rFonts w:eastAsia="Arial"/>
                <w:sz w:val="20"/>
                <w:szCs w:val="20"/>
              </w:rPr>
              <w:t>0.984</w:t>
            </w:r>
          </w:p>
        </w:tc>
        <w:tc>
          <w:tcPr>
            <w:tcW w:w="2200" w:type="dxa"/>
            <w:tcBorders>
              <w:top w:val="single" w:sz="2" w:space="0" w:color="BFBFBF"/>
              <w:left w:val="single" w:sz="2" w:space="0" w:color="BFBFBF"/>
              <w:bottom w:val="single" w:sz="2" w:space="0" w:color="BFBFBF"/>
              <w:right w:val="single" w:sz="2" w:space="0" w:color="BFBFBF"/>
            </w:tcBorders>
            <w:shd w:val="clear" w:color="auto" w:fill="EBF3FB"/>
            <w:tcMar>
              <w:top w:w="80" w:type="dxa"/>
              <w:left w:w="140" w:type="dxa"/>
              <w:bottom w:w="80" w:type="dxa"/>
              <w:right w:w="140" w:type="dxa"/>
            </w:tcMar>
            <w:vAlign w:val="center"/>
          </w:tcPr>
          <w:p w14:paraId="626EFB9C" w14:textId="77777777" w:rsidR="006126C0" w:rsidRPr="00EF7DC3" w:rsidRDefault="006126C0" w:rsidP="00A845D5">
            <w:pPr>
              <w:jc w:val="center"/>
            </w:pPr>
            <w:r w:rsidRPr="00EF7DC3">
              <w:rPr>
                <w:rFonts w:eastAsia="Arial"/>
                <w:sz w:val="20"/>
                <w:szCs w:val="20"/>
              </w:rPr>
              <w:t>0.984</w:t>
            </w:r>
          </w:p>
        </w:tc>
      </w:tr>
      <w:tr w:rsidR="006126C0" w:rsidRPr="00EF7DC3" w14:paraId="67DF8B99" w14:textId="77777777" w:rsidTr="006126C0">
        <w:trPr>
          <w:jc w:val="center"/>
        </w:trPr>
        <w:tc>
          <w:tcPr>
            <w:tcW w:w="2600" w:type="dxa"/>
            <w:tcBorders>
              <w:top w:val="single" w:sz="2" w:space="0" w:color="BFBFBF"/>
              <w:left w:val="single" w:sz="2" w:space="0" w:color="BFBFBF"/>
              <w:bottom w:val="single" w:sz="2" w:space="0" w:color="BFBFBF"/>
              <w:right w:val="single" w:sz="2" w:space="0" w:color="BFBFBF"/>
            </w:tcBorders>
            <w:shd w:val="clear" w:color="auto" w:fill="FFFFFF"/>
            <w:tcMar>
              <w:top w:w="80" w:type="dxa"/>
              <w:left w:w="140" w:type="dxa"/>
              <w:bottom w:w="80" w:type="dxa"/>
              <w:right w:w="140" w:type="dxa"/>
            </w:tcMar>
            <w:vAlign w:val="center"/>
          </w:tcPr>
          <w:p w14:paraId="558B55EF" w14:textId="77777777" w:rsidR="006126C0" w:rsidRPr="00EF7DC3" w:rsidRDefault="006126C0" w:rsidP="00A845D5">
            <w:pPr>
              <w:jc w:val="center"/>
            </w:pPr>
            <w:r w:rsidRPr="00EF7DC3">
              <w:rPr>
                <w:rFonts w:eastAsia="Arial"/>
                <w:sz w:val="20"/>
                <w:szCs w:val="20"/>
              </w:rPr>
              <w:t>XGBoost</w:t>
            </w:r>
          </w:p>
        </w:tc>
        <w:tc>
          <w:tcPr>
            <w:tcW w:w="2200" w:type="dxa"/>
            <w:tcBorders>
              <w:top w:val="single" w:sz="2" w:space="0" w:color="BFBFBF"/>
              <w:left w:val="single" w:sz="2" w:space="0" w:color="BFBFBF"/>
              <w:bottom w:val="single" w:sz="2" w:space="0" w:color="BFBFBF"/>
              <w:right w:val="single" w:sz="2" w:space="0" w:color="BFBFBF"/>
            </w:tcBorders>
            <w:shd w:val="clear" w:color="auto" w:fill="FFFFFF"/>
            <w:tcMar>
              <w:top w:w="80" w:type="dxa"/>
              <w:left w:w="140" w:type="dxa"/>
              <w:bottom w:w="80" w:type="dxa"/>
              <w:right w:w="140" w:type="dxa"/>
            </w:tcMar>
            <w:vAlign w:val="center"/>
          </w:tcPr>
          <w:p w14:paraId="5D6C8DC2" w14:textId="77777777" w:rsidR="006126C0" w:rsidRPr="00EF7DC3" w:rsidRDefault="006126C0" w:rsidP="00A845D5">
            <w:pPr>
              <w:jc w:val="center"/>
            </w:pPr>
            <w:r w:rsidRPr="00EF7DC3">
              <w:rPr>
                <w:rFonts w:eastAsia="Arial"/>
                <w:sz w:val="20"/>
                <w:szCs w:val="20"/>
              </w:rPr>
              <w:t>0.741</w:t>
            </w:r>
          </w:p>
        </w:tc>
        <w:tc>
          <w:tcPr>
            <w:tcW w:w="2200" w:type="dxa"/>
            <w:tcBorders>
              <w:top w:val="single" w:sz="2" w:space="0" w:color="BFBFBF"/>
              <w:left w:val="single" w:sz="2" w:space="0" w:color="BFBFBF"/>
              <w:bottom w:val="single" w:sz="2" w:space="0" w:color="BFBFBF"/>
              <w:right w:val="single" w:sz="2" w:space="0" w:color="BFBFBF"/>
            </w:tcBorders>
            <w:shd w:val="clear" w:color="auto" w:fill="FFFFFF"/>
            <w:tcMar>
              <w:top w:w="80" w:type="dxa"/>
              <w:left w:w="140" w:type="dxa"/>
              <w:bottom w:w="80" w:type="dxa"/>
              <w:right w:w="140" w:type="dxa"/>
            </w:tcMar>
            <w:vAlign w:val="center"/>
          </w:tcPr>
          <w:p w14:paraId="288746CF" w14:textId="77777777" w:rsidR="006126C0" w:rsidRPr="00EF7DC3" w:rsidRDefault="006126C0" w:rsidP="00A845D5">
            <w:pPr>
              <w:jc w:val="center"/>
            </w:pPr>
            <w:r w:rsidRPr="00EF7DC3">
              <w:rPr>
                <w:rFonts w:eastAsia="Arial"/>
                <w:sz w:val="20"/>
                <w:szCs w:val="20"/>
              </w:rPr>
              <w:t>0.750</w:t>
            </w:r>
          </w:p>
        </w:tc>
        <w:tc>
          <w:tcPr>
            <w:tcW w:w="2200" w:type="dxa"/>
            <w:tcBorders>
              <w:top w:val="single" w:sz="2" w:space="0" w:color="BFBFBF"/>
              <w:left w:val="single" w:sz="2" w:space="0" w:color="BFBFBF"/>
              <w:bottom w:val="single" w:sz="2" w:space="0" w:color="BFBFBF"/>
              <w:right w:val="single" w:sz="2" w:space="0" w:color="BFBFBF"/>
            </w:tcBorders>
            <w:shd w:val="clear" w:color="auto" w:fill="FFFFFF"/>
            <w:tcMar>
              <w:top w:w="80" w:type="dxa"/>
              <w:left w:w="140" w:type="dxa"/>
              <w:bottom w:w="80" w:type="dxa"/>
              <w:right w:w="140" w:type="dxa"/>
            </w:tcMar>
            <w:vAlign w:val="center"/>
          </w:tcPr>
          <w:p w14:paraId="68B44C49" w14:textId="77777777" w:rsidR="006126C0" w:rsidRPr="00EF7DC3" w:rsidRDefault="006126C0" w:rsidP="00A845D5">
            <w:pPr>
              <w:jc w:val="center"/>
            </w:pPr>
            <w:r w:rsidRPr="00EF7DC3">
              <w:rPr>
                <w:rFonts w:eastAsia="Arial"/>
                <w:sz w:val="20"/>
                <w:szCs w:val="20"/>
              </w:rPr>
              <w:t>0.743</w:t>
            </w:r>
          </w:p>
        </w:tc>
      </w:tr>
      <w:tr w:rsidR="006126C0" w:rsidRPr="00EF7DC3" w14:paraId="13692CAE" w14:textId="77777777" w:rsidTr="006126C0">
        <w:trPr>
          <w:jc w:val="center"/>
        </w:trPr>
        <w:tc>
          <w:tcPr>
            <w:tcW w:w="2600" w:type="dxa"/>
            <w:tcBorders>
              <w:top w:val="single" w:sz="2" w:space="0" w:color="BFBFBF"/>
              <w:left w:val="single" w:sz="2" w:space="0" w:color="BFBFBF"/>
              <w:bottom w:val="single" w:sz="2" w:space="0" w:color="BFBFBF"/>
              <w:right w:val="single" w:sz="2" w:space="0" w:color="BFBFBF"/>
            </w:tcBorders>
            <w:shd w:val="clear" w:color="auto" w:fill="EBF3FB"/>
            <w:tcMar>
              <w:top w:w="80" w:type="dxa"/>
              <w:left w:w="140" w:type="dxa"/>
              <w:bottom w:w="80" w:type="dxa"/>
              <w:right w:w="140" w:type="dxa"/>
            </w:tcMar>
            <w:vAlign w:val="center"/>
          </w:tcPr>
          <w:p w14:paraId="05FB48D3" w14:textId="77777777" w:rsidR="006126C0" w:rsidRPr="00EF7DC3" w:rsidRDefault="006126C0" w:rsidP="00A845D5">
            <w:pPr>
              <w:jc w:val="center"/>
            </w:pPr>
            <w:r w:rsidRPr="00EF7DC3">
              <w:rPr>
                <w:rFonts w:eastAsia="Arial"/>
                <w:sz w:val="20"/>
                <w:szCs w:val="20"/>
              </w:rPr>
              <w:t>Na</w:t>
            </w:r>
            <w:r>
              <w:rPr>
                <w:rFonts w:eastAsia="Arial"/>
              </w:rPr>
              <w:t>i</w:t>
            </w:r>
            <w:r w:rsidRPr="00EF7DC3">
              <w:rPr>
                <w:rFonts w:eastAsia="Arial"/>
                <w:sz w:val="20"/>
                <w:szCs w:val="20"/>
              </w:rPr>
              <w:t>ve Bayes</w:t>
            </w:r>
          </w:p>
        </w:tc>
        <w:tc>
          <w:tcPr>
            <w:tcW w:w="2200" w:type="dxa"/>
            <w:tcBorders>
              <w:top w:val="single" w:sz="2" w:space="0" w:color="BFBFBF"/>
              <w:left w:val="single" w:sz="2" w:space="0" w:color="BFBFBF"/>
              <w:bottom w:val="single" w:sz="2" w:space="0" w:color="BFBFBF"/>
              <w:right w:val="single" w:sz="2" w:space="0" w:color="BFBFBF"/>
            </w:tcBorders>
            <w:shd w:val="clear" w:color="auto" w:fill="EBF3FB"/>
            <w:tcMar>
              <w:top w:w="80" w:type="dxa"/>
              <w:left w:w="140" w:type="dxa"/>
              <w:bottom w:w="80" w:type="dxa"/>
              <w:right w:w="140" w:type="dxa"/>
            </w:tcMar>
            <w:vAlign w:val="center"/>
          </w:tcPr>
          <w:p w14:paraId="14256AC5" w14:textId="77777777" w:rsidR="006126C0" w:rsidRPr="00EF7DC3" w:rsidRDefault="006126C0" w:rsidP="00A845D5">
            <w:pPr>
              <w:jc w:val="center"/>
            </w:pPr>
            <w:r w:rsidRPr="00EF7DC3">
              <w:rPr>
                <w:rFonts w:eastAsia="Arial"/>
                <w:sz w:val="20"/>
                <w:szCs w:val="20"/>
              </w:rPr>
              <w:t>0.429</w:t>
            </w:r>
          </w:p>
        </w:tc>
        <w:tc>
          <w:tcPr>
            <w:tcW w:w="2200" w:type="dxa"/>
            <w:tcBorders>
              <w:top w:val="single" w:sz="2" w:space="0" w:color="BFBFBF"/>
              <w:left w:val="single" w:sz="2" w:space="0" w:color="BFBFBF"/>
              <w:bottom w:val="single" w:sz="2" w:space="0" w:color="BFBFBF"/>
              <w:right w:val="single" w:sz="2" w:space="0" w:color="BFBFBF"/>
            </w:tcBorders>
            <w:shd w:val="clear" w:color="auto" w:fill="EBF3FB"/>
            <w:tcMar>
              <w:top w:w="80" w:type="dxa"/>
              <w:left w:w="140" w:type="dxa"/>
              <w:bottom w:w="80" w:type="dxa"/>
              <w:right w:w="140" w:type="dxa"/>
            </w:tcMar>
            <w:vAlign w:val="center"/>
          </w:tcPr>
          <w:p w14:paraId="7A7DD02B" w14:textId="77777777" w:rsidR="006126C0" w:rsidRPr="00EF7DC3" w:rsidRDefault="006126C0" w:rsidP="00A845D5">
            <w:pPr>
              <w:jc w:val="center"/>
            </w:pPr>
            <w:r w:rsidRPr="00EF7DC3">
              <w:rPr>
                <w:rFonts w:eastAsia="Arial"/>
                <w:sz w:val="20"/>
                <w:szCs w:val="20"/>
              </w:rPr>
              <w:t>0.434</w:t>
            </w:r>
          </w:p>
        </w:tc>
        <w:tc>
          <w:tcPr>
            <w:tcW w:w="2200" w:type="dxa"/>
            <w:tcBorders>
              <w:top w:val="single" w:sz="2" w:space="0" w:color="BFBFBF"/>
              <w:left w:val="single" w:sz="2" w:space="0" w:color="BFBFBF"/>
              <w:bottom w:val="single" w:sz="2" w:space="0" w:color="BFBFBF"/>
              <w:right w:val="single" w:sz="2" w:space="0" w:color="BFBFBF"/>
            </w:tcBorders>
            <w:shd w:val="clear" w:color="auto" w:fill="EBF3FB"/>
            <w:tcMar>
              <w:top w:w="80" w:type="dxa"/>
              <w:left w:w="140" w:type="dxa"/>
              <w:bottom w:w="80" w:type="dxa"/>
              <w:right w:w="140" w:type="dxa"/>
            </w:tcMar>
            <w:vAlign w:val="center"/>
          </w:tcPr>
          <w:p w14:paraId="47A80233" w14:textId="77777777" w:rsidR="006126C0" w:rsidRPr="00EF7DC3" w:rsidRDefault="006126C0" w:rsidP="00A845D5">
            <w:pPr>
              <w:jc w:val="center"/>
            </w:pPr>
            <w:r w:rsidRPr="00EF7DC3">
              <w:rPr>
                <w:rFonts w:eastAsia="Arial"/>
                <w:sz w:val="20"/>
                <w:szCs w:val="20"/>
              </w:rPr>
              <w:t>0.450</w:t>
            </w:r>
          </w:p>
        </w:tc>
      </w:tr>
      <w:tr w:rsidR="006126C0" w:rsidRPr="00EF7DC3" w14:paraId="2ABD66A0" w14:textId="77777777" w:rsidTr="006126C0">
        <w:trPr>
          <w:jc w:val="center"/>
        </w:trPr>
        <w:tc>
          <w:tcPr>
            <w:tcW w:w="2600" w:type="dxa"/>
            <w:tcBorders>
              <w:top w:val="single" w:sz="2" w:space="0" w:color="BFBFBF"/>
              <w:left w:val="single" w:sz="2" w:space="0" w:color="BFBFBF"/>
              <w:bottom w:val="single" w:sz="2" w:space="0" w:color="BFBFBF"/>
              <w:right w:val="single" w:sz="2" w:space="0" w:color="BFBFBF"/>
            </w:tcBorders>
            <w:shd w:val="clear" w:color="auto" w:fill="FFFFFF"/>
            <w:tcMar>
              <w:top w:w="80" w:type="dxa"/>
              <w:left w:w="140" w:type="dxa"/>
              <w:bottom w:w="80" w:type="dxa"/>
              <w:right w:w="140" w:type="dxa"/>
            </w:tcMar>
            <w:vAlign w:val="center"/>
          </w:tcPr>
          <w:p w14:paraId="44E3D3FF" w14:textId="77777777" w:rsidR="006126C0" w:rsidRPr="00EF7DC3" w:rsidRDefault="006126C0" w:rsidP="00A845D5">
            <w:pPr>
              <w:jc w:val="center"/>
            </w:pPr>
            <w:r w:rsidRPr="00EF7DC3">
              <w:rPr>
                <w:rFonts w:eastAsia="Arial"/>
                <w:sz w:val="20"/>
                <w:szCs w:val="20"/>
              </w:rPr>
              <w:t>Logistic Regression</w:t>
            </w:r>
          </w:p>
        </w:tc>
        <w:tc>
          <w:tcPr>
            <w:tcW w:w="2200" w:type="dxa"/>
            <w:tcBorders>
              <w:top w:val="single" w:sz="2" w:space="0" w:color="BFBFBF"/>
              <w:left w:val="single" w:sz="2" w:space="0" w:color="BFBFBF"/>
              <w:bottom w:val="single" w:sz="2" w:space="0" w:color="BFBFBF"/>
              <w:right w:val="single" w:sz="2" w:space="0" w:color="BFBFBF"/>
            </w:tcBorders>
            <w:shd w:val="clear" w:color="auto" w:fill="FFFFFF"/>
            <w:tcMar>
              <w:top w:w="80" w:type="dxa"/>
              <w:left w:w="140" w:type="dxa"/>
              <w:bottom w:w="80" w:type="dxa"/>
              <w:right w:w="140" w:type="dxa"/>
            </w:tcMar>
            <w:vAlign w:val="center"/>
          </w:tcPr>
          <w:p w14:paraId="7348ADBB" w14:textId="77777777" w:rsidR="006126C0" w:rsidRPr="00EF7DC3" w:rsidRDefault="006126C0" w:rsidP="00A845D5">
            <w:pPr>
              <w:jc w:val="center"/>
            </w:pPr>
            <w:r w:rsidRPr="00EF7DC3">
              <w:rPr>
                <w:rFonts w:eastAsia="Arial"/>
                <w:sz w:val="20"/>
                <w:szCs w:val="20"/>
              </w:rPr>
              <w:t>0.493</w:t>
            </w:r>
          </w:p>
        </w:tc>
        <w:tc>
          <w:tcPr>
            <w:tcW w:w="2200" w:type="dxa"/>
            <w:tcBorders>
              <w:top w:val="single" w:sz="2" w:space="0" w:color="BFBFBF"/>
              <w:left w:val="single" w:sz="2" w:space="0" w:color="BFBFBF"/>
              <w:bottom w:val="single" w:sz="2" w:space="0" w:color="BFBFBF"/>
              <w:right w:val="single" w:sz="2" w:space="0" w:color="BFBFBF"/>
            </w:tcBorders>
            <w:shd w:val="clear" w:color="auto" w:fill="FFFFFF"/>
            <w:tcMar>
              <w:top w:w="80" w:type="dxa"/>
              <w:left w:w="140" w:type="dxa"/>
              <w:bottom w:w="80" w:type="dxa"/>
              <w:right w:w="140" w:type="dxa"/>
            </w:tcMar>
            <w:vAlign w:val="center"/>
          </w:tcPr>
          <w:p w14:paraId="463DE5CE" w14:textId="77777777" w:rsidR="006126C0" w:rsidRPr="00EF7DC3" w:rsidRDefault="006126C0" w:rsidP="00A845D5">
            <w:pPr>
              <w:jc w:val="center"/>
            </w:pPr>
            <w:r w:rsidRPr="00EF7DC3">
              <w:rPr>
                <w:rFonts w:eastAsia="Arial"/>
                <w:sz w:val="20"/>
                <w:szCs w:val="20"/>
              </w:rPr>
              <w:t>0.491</w:t>
            </w:r>
          </w:p>
        </w:tc>
        <w:tc>
          <w:tcPr>
            <w:tcW w:w="2200" w:type="dxa"/>
            <w:tcBorders>
              <w:top w:val="single" w:sz="2" w:space="0" w:color="BFBFBF"/>
              <w:left w:val="single" w:sz="2" w:space="0" w:color="BFBFBF"/>
              <w:bottom w:val="single" w:sz="2" w:space="0" w:color="BFBFBF"/>
              <w:right w:val="single" w:sz="2" w:space="0" w:color="BFBFBF"/>
            </w:tcBorders>
            <w:shd w:val="clear" w:color="auto" w:fill="FFFFFF"/>
            <w:tcMar>
              <w:top w:w="80" w:type="dxa"/>
              <w:left w:w="140" w:type="dxa"/>
              <w:bottom w:w="80" w:type="dxa"/>
              <w:right w:w="140" w:type="dxa"/>
            </w:tcMar>
            <w:vAlign w:val="center"/>
          </w:tcPr>
          <w:p w14:paraId="4FA5E7E0" w14:textId="77777777" w:rsidR="006126C0" w:rsidRPr="00EF7DC3" w:rsidRDefault="006126C0" w:rsidP="00A845D5">
            <w:pPr>
              <w:jc w:val="center"/>
            </w:pPr>
            <w:r w:rsidRPr="00EF7DC3">
              <w:rPr>
                <w:rFonts w:eastAsia="Arial"/>
                <w:sz w:val="20"/>
                <w:szCs w:val="20"/>
              </w:rPr>
              <w:t>0.515</w:t>
            </w:r>
          </w:p>
        </w:tc>
      </w:tr>
    </w:tbl>
    <w:p w14:paraId="74979CE4" w14:textId="77777777" w:rsidR="002C21A6" w:rsidRDefault="002C21A6" w:rsidP="006126C0">
      <w:pPr>
        <w:pStyle w:val="font-claude-response-body"/>
        <w:spacing w:before="0" w:beforeAutospacing="0" w:after="0" w:afterAutospacing="0"/>
        <w:ind w:firstLine="720"/>
        <w:jc w:val="both"/>
        <w:rPr>
          <w:lang w:val="az"/>
        </w:rPr>
      </w:pPr>
    </w:p>
    <w:p w14:paraId="5F33BCAE" w14:textId="3AD1839E" w:rsidR="002C21A6" w:rsidRDefault="002C21A6" w:rsidP="002C21A6">
      <w:pPr>
        <w:pStyle w:val="font-claude-response-body"/>
        <w:spacing w:before="0" w:beforeAutospacing="0" w:after="0" w:afterAutospacing="0"/>
        <w:ind w:firstLine="720"/>
        <w:jc w:val="both"/>
      </w:pPr>
      <w:proofErr w:type="spellStart"/>
      <w:r w:rsidRPr="002C21A6">
        <w:t>Yeddi</w:t>
      </w:r>
      <w:proofErr w:type="spellEnd"/>
      <w:r w:rsidRPr="002C21A6">
        <w:t xml:space="preserve"> </w:t>
      </w:r>
      <w:proofErr w:type="spellStart"/>
      <w:r w:rsidRPr="002C21A6">
        <w:t>maşın</w:t>
      </w:r>
      <w:proofErr w:type="spellEnd"/>
      <w:r w:rsidRPr="002C21A6">
        <w:t xml:space="preserve"> </w:t>
      </w:r>
      <w:proofErr w:type="spellStart"/>
      <w:r w:rsidRPr="002C21A6">
        <w:t>öyrənməsi</w:t>
      </w:r>
      <w:proofErr w:type="spellEnd"/>
      <w:r w:rsidRPr="002C21A6">
        <w:t xml:space="preserve"> </w:t>
      </w:r>
      <w:proofErr w:type="spellStart"/>
      <w:r w:rsidRPr="002C21A6">
        <w:t>modelinin</w:t>
      </w:r>
      <w:proofErr w:type="spellEnd"/>
      <w:r w:rsidRPr="002C21A6">
        <w:t xml:space="preserve"> F1-score, precision </w:t>
      </w:r>
      <w:proofErr w:type="spellStart"/>
      <w:r w:rsidRPr="002C21A6">
        <w:t>və</w:t>
      </w:r>
      <w:proofErr w:type="spellEnd"/>
      <w:r w:rsidRPr="002C21A6">
        <w:t xml:space="preserve"> recall </w:t>
      </w:r>
      <w:proofErr w:type="spellStart"/>
      <w:r w:rsidRPr="002C21A6">
        <w:t>metrikaları</w:t>
      </w:r>
      <w:proofErr w:type="spellEnd"/>
      <w:r w:rsidRPr="002C21A6">
        <w:t xml:space="preserve"> </w:t>
      </w:r>
      <w:proofErr w:type="spellStart"/>
      <w:r w:rsidRPr="002C21A6">
        <w:t>üzrə</w:t>
      </w:r>
      <w:proofErr w:type="spellEnd"/>
      <w:r w:rsidRPr="002C21A6">
        <w:t xml:space="preserve"> </w:t>
      </w:r>
      <w:proofErr w:type="spellStart"/>
      <w:r w:rsidRPr="002C21A6">
        <w:t>müqayisəli</w:t>
      </w:r>
      <w:proofErr w:type="spellEnd"/>
      <w:r w:rsidRPr="002C21A6">
        <w:t xml:space="preserve"> </w:t>
      </w:r>
      <w:proofErr w:type="spellStart"/>
      <w:r w:rsidRPr="002C21A6">
        <w:t>performans</w:t>
      </w:r>
      <w:proofErr w:type="spellEnd"/>
      <w:r w:rsidRPr="002C21A6">
        <w:t xml:space="preserve"> </w:t>
      </w:r>
      <w:proofErr w:type="spellStart"/>
      <w:r w:rsidRPr="002C21A6">
        <w:t>nəticələri</w:t>
      </w:r>
      <w:proofErr w:type="spellEnd"/>
      <w:r w:rsidRPr="002C21A6">
        <w:t xml:space="preserve"> </w:t>
      </w:r>
      <w:proofErr w:type="spellStart"/>
      <w:r w:rsidRPr="002C21A6">
        <w:t>Cədvəl</w:t>
      </w:r>
      <w:proofErr w:type="spellEnd"/>
      <w:r w:rsidRPr="002C21A6">
        <w:t xml:space="preserve"> 2-də </w:t>
      </w:r>
      <w:proofErr w:type="spellStart"/>
      <w:r w:rsidRPr="002C21A6">
        <w:t>təqdim</w:t>
      </w:r>
      <w:proofErr w:type="spellEnd"/>
      <w:r w:rsidRPr="002C21A6">
        <w:t xml:space="preserve"> </w:t>
      </w:r>
      <w:proofErr w:type="spellStart"/>
      <w:r w:rsidRPr="002C21A6">
        <w:t>edilmişdir</w:t>
      </w:r>
      <w:proofErr w:type="spellEnd"/>
      <w:r w:rsidRPr="002C21A6">
        <w:t xml:space="preserve">. </w:t>
      </w:r>
      <w:proofErr w:type="spellStart"/>
      <w:r w:rsidRPr="002C21A6">
        <w:t>Cədvəldən</w:t>
      </w:r>
      <w:proofErr w:type="spellEnd"/>
      <w:r w:rsidRPr="002C21A6">
        <w:t xml:space="preserve"> </w:t>
      </w:r>
      <w:proofErr w:type="spellStart"/>
      <w:r w:rsidRPr="002C21A6">
        <w:t>göründüyü</w:t>
      </w:r>
      <w:proofErr w:type="spellEnd"/>
      <w:r w:rsidRPr="002C21A6">
        <w:t xml:space="preserve"> </w:t>
      </w:r>
      <w:proofErr w:type="spellStart"/>
      <w:r w:rsidRPr="002C21A6">
        <w:t>kimi</w:t>
      </w:r>
      <w:proofErr w:type="spellEnd"/>
      <w:r w:rsidRPr="002C21A6">
        <w:t xml:space="preserve">, </w:t>
      </w:r>
      <w:proofErr w:type="spellStart"/>
      <w:r w:rsidRPr="002C21A6">
        <w:t>modellər</w:t>
      </w:r>
      <w:proofErr w:type="spellEnd"/>
      <w:r w:rsidRPr="002C21A6">
        <w:t xml:space="preserve"> </w:t>
      </w:r>
      <w:proofErr w:type="spellStart"/>
      <w:r w:rsidRPr="002C21A6">
        <w:t>arasında</w:t>
      </w:r>
      <w:proofErr w:type="spellEnd"/>
      <w:r w:rsidRPr="002C21A6">
        <w:t xml:space="preserve"> </w:t>
      </w:r>
      <w:proofErr w:type="spellStart"/>
      <w:r w:rsidRPr="002C21A6">
        <w:t>nəzərəçarpacaq</w:t>
      </w:r>
      <w:proofErr w:type="spellEnd"/>
      <w:r w:rsidRPr="002C21A6">
        <w:t xml:space="preserve"> </w:t>
      </w:r>
      <w:proofErr w:type="spellStart"/>
      <w:r w:rsidRPr="002C21A6">
        <w:t>performans</w:t>
      </w:r>
      <w:proofErr w:type="spellEnd"/>
      <w:r w:rsidRPr="002C21A6">
        <w:t xml:space="preserve"> </w:t>
      </w:r>
      <w:proofErr w:type="spellStart"/>
      <w:r w:rsidRPr="002C21A6">
        <w:t>fərqləri</w:t>
      </w:r>
      <w:proofErr w:type="spellEnd"/>
      <w:r w:rsidRPr="002C21A6">
        <w:t xml:space="preserve"> </w:t>
      </w:r>
      <w:proofErr w:type="spellStart"/>
      <w:r w:rsidRPr="002C21A6">
        <w:t>mövcuddur</w:t>
      </w:r>
      <w:proofErr w:type="spellEnd"/>
      <w:r>
        <w:t>. B</w:t>
      </w:r>
      <w:r w:rsidRPr="002C21A6">
        <w:t xml:space="preserve">u </w:t>
      </w:r>
      <w:proofErr w:type="spellStart"/>
      <w:r w:rsidRPr="002C21A6">
        <w:t>fərqliliklər</w:t>
      </w:r>
      <w:proofErr w:type="spellEnd"/>
      <w:r w:rsidRPr="002C21A6">
        <w:t xml:space="preserve"> </w:t>
      </w:r>
      <w:proofErr w:type="spellStart"/>
      <w:r w:rsidRPr="002C21A6">
        <w:t>əsasən</w:t>
      </w:r>
      <w:proofErr w:type="spellEnd"/>
      <w:r w:rsidRPr="002C21A6">
        <w:t xml:space="preserve"> </w:t>
      </w:r>
      <w:proofErr w:type="spellStart"/>
      <w:r w:rsidRPr="002C21A6">
        <w:t>alqoritmlərin</w:t>
      </w:r>
      <w:proofErr w:type="spellEnd"/>
      <w:r w:rsidRPr="002C21A6">
        <w:t xml:space="preserve"> </w:t>
      </w:r>
      <w:proofErr w:type="spellStart"/>
      <w:r w:rsidRPr="002C21A6">
        <w:t>struktur</w:t>
      </w:r>
      <w:proofErr w:type="spellEnd"/>
      <w:r w:rsidRPr="002C21A6">
        <w:t xml:space="preserve"> </w:t>
      </w:r>
      <w:proofErr w:type="spellStart"/>
      <w:r w:rsidRPr="002C21A6">
        <w:t>xüsusiyyətləri</w:t>
      </w:r>
      <w:proofErr w:type="spellEnd"/>
      <w:r w:rsidRPr="002C21A6">
        <w:t xml:space="preserve"> </w:t>
      </w:r>
      <w:proofErr w:type="spellStart"/>
      <w:r w:rsidRPr="002C21A6">
        <w:t>və</w:t>
      </w:r>
      <w:proofErr w:type="spellEnd"/>
      <w:r w:rsidRPr="002C21A6">
        <w:t xml:space="preserve"> </w:t>
      </w:r>
      <w:proofErr w:type="spellStart"/>
      <w:r w:rsidRPr="002C21A6">
        <w:t>verilənlərdəki</w:t>
      </w:r>
      <w:proofErr w:type="spellEnd"/>
      <w:r w:rsidRPr="002C21A6">
        <w:t xml:space="preserve"> </w:t>
      </w:r>
      <w:proofErr w:type="spellStart"/>
      <w:r w:rsidRPr="002C21A6">
        <w:t>qeyri-xətti</w:t>
      </w:r>
      <w:proofErr w:type="spellEnd"/>
      <w:r w:rsidRPr="002C21A6">
        <w:t xml:space="preserve"> </w:t>
      </w:r>
      <w:proofErr w:type="spellStart"/>
      <w:r w:rsidRPr="002C21A6">
        <w:t>münasibətlərlə</w:t>
      </w:r>
      <w:proofErr w:type="spellEnd"/>
      <w:r w:rsidRPr="002C21A6">
        <w:t xml:space="preserve"> </w:t>
      </w:r>
      <w:proofErr w:type="spellStart"/>
      <w:r w:rsidRPr="002C21A6">
        <w:t>izah</w:t>
      </w:r>
      <w:proofErr w:type="spellEnd"/>
      <w:r w:rsidRPr="002C21A6">
        <w:t xml:space="preserve"> </w:t>
      </w:r>
      <w:proofErr w:type="spellStart"/>
      <w:r w:rsidRPr="002C21A6">
        <w:t>olunur</w:t>
      </w:r>
      <w:proofErr w:type="spellEnd"/>
      <w:r w:rsidRPr="002C21A6">
        <w:t>.</w:t>
      </w:r>
    </w:p>
    <w:p w14:paraId="66555423" w14:textId="750F18B5" w:rsidR="00BA5FDA" w:rsidRPr="002C21A6" w:rsidRDefault="006126C0" w:rsidP="002C21A6">
      <w:pPr>
        <w:pStyle w:val="font-claude-response-body"/>
        <w:spacing w:before="0" w:beforeAutospacing="0" w:after="0" w:afterAutospacing="0"/>
        <w:ind w:firstLine="720"/>
        <w:jc w:val="both"/>
      </w:pPr>
      <w:r w:rsidRPr="006126C0">
        <w:rPr>
          <w:lang w:val="az"/>
        </w:rPr>
        <w:t>Ən yüksək ümumi performans KNN alqoritmi tərəfindən nümayiş etdirilmişdir. Bu model 0.9904 F1-score, 0.9906 precision və 0.9901 recall göstəriciləri ilə bütün modellər arasında ən balanslı və yüksək nəticəni əldə etmişdir. KNN-in üstün performansı verilənlərdə nümunələr arasında güclü lokal oxşarlıq strukturunun mövcudluğunu təsdiqləyir və məsafə əsaslı metodların bu tip çoxölçülü sensor məlumatlarında effektiv işlədiyini göstərir.</w:t>
      </w:r>
    </w:p>
    <w:p w14:paraId="1B1E4F83" w14:textId="1BBD8242" w:rsidR="006126C0" w:rsidRPr="006126C0" w:rsidRDefault="006126C0" w:rsidP="002C21A6">
      <w:pPr>
        <w:pStyle w:val="font-claude-response-body"/>
        <w:spacing w:before="0" w:beforeAutospacing="0" w:after="0" w:afterAutospacing="0"/>
        <w:ind w:firstLine="720"/>
        <w:jc w:val="both"/>
        <w:rPr>
          <w:lang w:val="az"/>
        </w:rPr>
      </w:pPr>
      <w:r w:rsidRPr="006126C0">
        <w:rPr>
          <w:lang w:val="az"/>
        </w:rPr>
        <w:lastRenderedPageBreak/>
        <w:t>İkinci ən yüksək nəticə Random Forest alqoritmi tərəfindən əldə olunmuşdur (F1-score = 0.9902). Random Forest-un yüksək performansı onun ansambl əsaslı strukturu ilə əlaqədardır; bu yanaşma çoxsaylı qərar ağaclarının nəticələrini birləşdirərək həm variasiyanı azaldır, həm də overfitting riskini minimallaşdırır.</w:t>
      </w:r>
    </w:p>
    <w:p w14:paraId="2F7DFB88" w14:textId="23B5A09E" w:rsidR="006126C0" w:rsidRPr="006126C0" w:rsidRDefault="006126C0" w:rsidP="002C21A6">
      <w:pPr>
        <w:pStyle w:val="font-claude-response-body"/>
        <w:spacing w:before="0" w:beforeAutospacing="0" w:after="0" w:afterAutospacing="0"/>
        <w:ind w:firstLine="720"/>
        <w:jc w:val="both"/>
        <w:rPr>
          <w:lang w:val="az"/>
        </w:rPr>
      </w:pPr>
      <w:r w:rsidRPr="006126C0">
        <w:rPr>
          <w:lang w:val="az"/>
        </w:rPr>
        <w:t>Decision Tree modeli 0.984 F1-score ilə yüksək, lakin KNN və Random Forest ilə müqayisədə bir qədər aşağı performans nümayiş etdirmişdir. Bu fərq tək ağac strukturunun stabillik baxımından məhdudiyyətləri ilə izah olunur.</w:t>
      </w:r>
    </w:p>
    <w:p w14:paraId="6CC3CF3C" w14:textId="0D6C1B91" w:rsidR="006126C0" w:rsidRPr="006126C0" w:rsidRDefault="006126C0" w:rsidP="002C21A6">
      <w:pPr>
        <w:pStyle w:val="font-claude-response-body"/>
        <w:spacing w:before="0" w:beforeAutospacing="0" w:after="0" w:afterAutospacing="0"/>
        <w:ind w:firstLine="720"/>
        <w:jc w:val="both"/>
        <w:rPr>
          <w:lang w:val="az"/>
        </w:rPr>
      </w:pPr>
      <w:r w:rsidRPr="006126C0">
        <w:rPr>
          <w:lang w:val="az"/>
        </w:rPr>
        <w:t>SVM modeli 0.945 F1-score ilə orta-yüksək səviyyəli nəticə göstərmişdir. XGBoost isə 0.741 F1-score ilə orta səviyyəli performans nümayiş etdirmiş, gradient boosting yanaşmasının bu konkret dataset üçün tam potansialını reallaşdırmadığını göstərmişdir.</w:t>
      </w:r>
    </w:p>
    <w:p w14:paraId="72EB78D6" w14:textId="432DA735" w:rsidR="006126C0" w:rsidRPr="006126C0" w:rsidRDefault="006126C0" w:rsidP="002C21A6">
      <w:pPr>
        <w:pStyle w:val="font-claude-response-body"/>
        <w:spacing w:before="0" w:beforeAutospacing="0" w:after="0" w:afterAutospacing="0"/>
        <w:ind w:firstLine="720"/>
        <w:jc w:val="both"/>
        <w:rPr>
          <w:lang w:val="az"/>
        </w:rPr>
      </w:pPr>
      <w:r w:rsidRPr="006126C0">
        <w:rPr>
          <w:lang w:val="az"/>
        </w:rPr>
        <w:t>Bunun əksinə olaraq, Logistic Regression (0.493), Naïve Bayes (0.429) modelləri nisbətən zəif performans nümayiş etdirmişdir. Bu nəticə verilənlərdə xətti ayrılmanın zəif olduğunu və dəyişənlər arasında mürəkkəb qeyri-xətti münasibətlərin mövcudluğunu göstərir. Xüsusilə Naïve Bayes modelinin aşağı nəticəsi atributlar arasında müstəqillik fərziyyəsinin bu dataset üçün keçərli olmadığını təsdiqləyir.</w:t>
      </w:r>
    </w:p>
    <w:p w14:paraId="0888300B" w14:textId="1B562FB1" w:rsidR="006126C0" w:rsidRPr="006126C0" w:rsidRDefault="006126C0" w:rsidP="002C21A6">
      <w:pPr>
        <w:pStyle w:val="font-claude-response-body"/>
        <w:spacing w:before="0" w:beforeAutospacing="0" w:after="0" w:afterAutospacing="0"/>
        <w:ind w:firstLine="720"/>
        <w:jc w:val="both"/>
      </w:pPr>
      <w:r w:rsidRPr="006126C0">
        <w:rPr>
          <w:lang w:val="az"/>
        </w:rPr>
        <w:t>Ümumilikdə əldə olunan nəticələr göstərir ki, məsafə əsaslı və ansambl əsaslı modellər bu tip IoT əsaslı çoxölçülü ətraf mühit təsnifatı problemlərində daha yüksək performans nümayiş etdirir.</w:t>
      </w:r>
    </w:p>
    <w:p w14:paraId="763DB469" w14:textId="01FE12B1" w:rsidR="002C21A6" w:rsidRPr="00377ED9" w:rsidRDefault="002C21A6" w:rsidP="002C21A6">
      <w:pPr>
        <w:pStyle w:val="Heading3"/>
        <w:rPr>
          <w:u w:val="none"/>
        </w:rPr>
      </w:pPr>
      <w:r w:rsidRPr="00377ED9">
        <w:rPr>
          <w:u w:val="none"/>
        </w:rPr>
        <w:t xml:space="preserve">5.2. </w:t>
      </w:r>
      <w:r w:rsidR="00377ED9" w:rsidRPr="00377ED9">
        <w:rPr>
          <w:u w:val="none"/>
        </w:rPr>
        <w:t>Sensor Əhəmiyyəti Analizi Nəticələri</w:t>
      </w:r>
    </w:p>
    <w:p w14:paraId="3991E433" w14:textId="77777777" w:rsidR="00FE3B61" w:rsidRDefault="002C21A6" w:rsidP="00FE3B61">
      <w:pPr>
        <w:pStyle w:val="font-claude-response-body"/>
        <w:spacing w:before="0" w:beforeAutospacing="0" w:after="0" w:afterAutospacing="0"/>
        <w:ind w:firstLine="720"/>
        <w:jc w:val="both"/>
      </w:pPr>
      <w:r w:rsidRPr="004E222C">
        <w:t xml:space="preserve">Sensor </w:t>
      </w:r>
      <w:proofErr w:type="spellStart"/>
      <w:r w:rsidRPr="004E222C">
        <w:t>əhəmiyyəti</w:t>
      </w:r>
      <w:proofErr w:type="spellEnd"/>
      <w:r w:rsidRPr="004E222C">
        <w:t xml:space="preserve"> </w:t>
      </w:r>
      <w:proofErr w:type="spellStart"/>
      <w:r w:rsidRPr="004E222C">
        <w:t>analizi</w:t>
      </w:r>
      <w:proofErr w:type="spellEnd"/>
      <w:r w:rsidRPr="004E222C">
        <w:t xml:space="preserve"> </w:t>
      </w:r>
      <w:proofErr w:type="spellStart"/>
      <w:r w:rsidRPr="004E222C">
        <w:t>çərçivəsində</w:t>
      </w:r>
      <w:proofErr w:type="spellEnd"/>
      <w:r w:rsidRPr="004E222C">
        <w:t xml:space="preserve"> Random Forest </w:t>
      </w:r>
      <w:proofErr w:type="spellStart"/>
      <w:r w:rsidRPr="004E222C">
        <w:t>və</w:t>
      </w:r>
      <w:proofErr w:type="spellEnd"/>
      <w:r w:rsidRPr="004E222C">
        <w:t xml:space="preserve"> K-Nearest Neighbors (KNN) </w:t>
      </w:r>
      <w:proofErr w:type="spellStart"/>
      <w:r w:rsidRPr="004E222C">
        <w:t>modelləri</w:t>
      </w:r>
      <w:proofErr w:type="spellEnd"/>
      <w:r w:rsidRPr="004E222C">
        <w:t xml:space="preserve"> </w:t>
      </w:r>
      <w:proofErr w:type="spellStart"/>
      <w:r w:rsidRPr="004E222C">
        <w:t>üçün</w:t>
      </w:r>
      <w:proofErr w:type="spellEnd"/>
      <w:r w:rsidRPr="004E222C">
        <w:t xml:space="preserve"> </w:t>
      </w:r>
      <w:proofErr w:type="spellStart"/>
      <w:r w:rsidRPr="004E222C">
        <w:t>müvafiq</w:t>
      </w:r>
      <w:proofErr w:type="spellEnd"/>
      <w:r w:rsidRPr="004E222C">
        <w:t xml:space="preserve"> </w:t>
      </w:r>
      <w:proofErr w:type="spellStart"/>
      <w:r w:rsidRPr="004E222C">
        <w:t>olaraq</w:t>
      </w:r>
      <w:proofErr w:type="spellEnd"/>
      <w:r w:rsidRPr="004E222C">
        <w:t xml:space="preserve"> Gini </w:t>
      </w:r>
      <w:proofErr w:type="spellStart"/>
      <w:r w:rsidRPr="004E222C">
        <w:t>əsaslı</w:t>
      </w:r>
      <w:proofErr w:type="spellEnd"/>
      <w:r w:rsidRPr="004E222C">
        <w:t xml:space="preserve"> Feature Importance </w:t>
      </w:r>
      <w:proofErr w:type="spellStart"/>
      <w:r w:rsidRPr="004E222C">
        <w:t>və</w:t>
      </w:r>
      <w:proofErr w:type="spellEnd"/>
      <w:r w:rsidRPr="004E222C">
        <w:t xml:space="preserve"> Permutation Importance </w:t>
      </w:r>
      <w:proofErr w:type="spellStart"/>
      <w:r w:rsidRPr="004E222C">
        <w:t>metodları</w:t>
      </w:r>
      <w:proofErr w:type="spellEnd"/>
      <w:r w:rsidRPr="004E222C">
        <w:t xml:space="preserve"> </w:t>
      </w:r>
      <w:proofErr w:type="spellStart"/>
      <w:r w:rsidRPr="004E222C">
        <w:t>tətbiq</w:t>
      </w:r>
      <w:proofErr w:type="spellEnd"/>
      <w:r w:rsidRPr="004E222C">
        <w:t xml:space="preserve"> </w:t>
      </w:r>
      <w:proofErr w:type="spellStart"/>
      <w:r w:rsidRPr="004E222C">
        <w:t>edilmişdir</w:t>
      </w:r>
      <w:proofErr w:type="spellEnd"/>
      <w:r w:rsidRPr="004E222C">
        <w:t xml:space="preserve">. Bu </w:t>
      </w:r>
      <w:proofErr w:type="spellStart"/>
      <w:r w:rsidRPr="004E222C">
        <w:t>yanaşma</w:t>
      </w:r>
      <w:proofErr w:type="spellEnd"/>
      <w:r w:rsidRPr="004E222C">
        <w:t xml:space="preserve"> sensor </w:t>
      </w:r>
      <w:proofErr w:type="spellStart"/>
      <w:r w:rsidRPr="004E222C">
        <w:t>dəyişənlərinin</w:t>
      </w:r>
      <w:proofErr w:type="spellEnd"/>
      <w:r w:rsidRPr="004E222C">
        <w:t xml:space="preserve"> model </w:t>
      </w:r>
      <w:proofErr w:type="spellStart"/>
      <w:r w:rsidRPr="004E222C">
        <w:t>qərarlarına</w:t>
      </w:r>
      <w:proofErr w:type="spellEnd"/>
      <w:r w:rsidRPr="004E222C">
        <w:t xml:space="preserve"> </w:t>
      </w:r>
      <w:proofErr w:type="spellStart"/>
      <w:r w:rsidRPr="004E222C">
        <w:t>təsirini</w:t>
      </w:r>
      <w:proofErr w:type="spellEnd"/>
      <w:r w:rsidRPr="004E222C">
        <w:t xml:space="preserve"> </w:t>
      </w:r>
      <w:proofErr w:type="spellStart"/>
      <w:r w:rsidRPr="004E222C">
        <w:t>həm</w:t>
      </w:r>
      <w:proofErr w:type="spellEnd"/>
      <w:r w:rsidRPr="004E222C">
        <w:t xml:space="preserve"> </w:t>
      </w:r>
      <w:proofErr w:type="spellStart"/>
      <w:r w:rsidRPr="004E222C">
        <w:t>daxili</w:t>
      </w:r>
      <w:proofErr w:type="spellEnd"/>
      <w:r w:rsidRPr="004E222C">
        <w:t xml:space="preserve"> model </w:t>
      </w:r>
      <w:proofErr w:type="spellStart"/>
      <w:r w:rsidRPr="004E222C">
        <w:t>strukturu</w:t>
      </w:r>
      <w:proofErr w:type="spellEnd"/>
      <w:r w:rsidRPr="004E222C">
        <w:t xml:space="preserve">, </w:t>
      </w:r>
      <w:proofErr w:type="spellStart"/>
      <w:r w:rsidRPr="004E222C">
        <w:t>həm</w:t>
      </w:r>
      <w:proofErr w:type="spellEnd"/>
      <w:r w:rsidRPr="004E222C">
        <w:t xml:space="preserve"> </w:t>
      </w:r>
      <w:proofErr w:type="spellStart"/>
      <w:r w:rsidRPr="004E222C">
        <w:t>də</w:t>
      </w:r>
      <w:proofErr w:type="spellEnd"/>
      <w:r w:rsidRPr="004E222C">
        <w:t xml:space="preserve"> </w:t>
      </w:r>
      <w:proofErr w:type="spellStart"/>
      <w:r w:rsidRPr="004E222C">
        <w:t>performans</w:t>
      </w:r>
      <w:proofErr w:type="spellEnd"/>
      <w:r w:rsidRPr="004E222C">
        <w:t xml:space="preserve"> </w:t>
      </w:r>
      <w:proofErr w:type="spellStart"/>
      <w:r w:rsidRPr="004E222C">
        <w:t>həssaslığı</w:t>
      </w:r>
      <w:proofErr w:type="spellEnd"/>
      <w:r w:rsidRPr="004E222C">
        <w:t xml:space="preserve"> </w:t>
      </w:r>
      <w:proofErr w:type="spellStart"/>
      <w:r w:rsidRPr="004E222C">
        <w:t>baxımından</w:t>
      </w:r>
      <w:proofErr w:type="spellEnd"/>
      <w:r w:rsidRPr="004E222C">
        <w:t xml:space="preserve"> </w:t>
      </w:r>
      <w:proofErr w:type="spellStart"/>
      <w:r w:rsidRPr="004E222C">
        <w:t>qiymətləndirməyə</w:t>
      </w:r>
      <w:proofErr w:type="spellEnd"/>
      <w:r w:rsidRPr="004E222C">
        <w:t xml:space="preserve"> </w:t>
      </w:r>
      <w:proofErr w:type="spellStart"/>
      <w:r w:rsidRPr="004E222C">
        <w:t>imkan</w:t>
      </w:r>
      <w:proofErr w:type="spellEnd"/>
      <w:r w:rsidRPr="004E222C">
        <w:t xml:space="preserve"> </w:t>
      </w:r>
      <w:proofErr w:type="spellStart"/>
      <w:r w:rsidRPr="004E222C">
        <w:t>verir</w:t>
      </w:r>
      <w:proofErr w:type="spellEnd"/>
      <w:r>
        <w:t xml:space="preserve">.               </w:t>
      </w:r>
    </w:p>
    <w:p w14:paraId="6182ABDF" w14:textId="62EBBC2D" w:rsidR="00BA5FDA" w:rsidRDefault="002C21A6" w:rsidP="00FE3B61">
      <w:pPr>
        <w:pStyle w:val="font-claude-response-body"/>
        <w:spacing w:before="0" w:beforeAutospacing="0" w:after="0" w:afterAutospacing="0"/>
        <w:jc w:val="both"/>
        <w:rPr>
          <w:rStyle w:val="Strong"/>
        </w:rPr>
      </w:pPr>
      <w:r>
        <w:t xml:space="preserve">                                                                                    </w:t>
      </w:r>
    </w:p>
    <w:p w14:paraId="1CC16A02" w14:textId="5EAD31B0" w:rsidR="008B6696" w:rsidRDefault="002C21A6" w:rsidP="002C21A6">
      <w:pPr>
        <w:pStyle w:val="font-claude-response-body"/>
        <w:spacing w:before="0" w:beforeAutospacing="0" w:after="0" w:afterAutospacing="0"/>
        <w:ind w:firstLine="720"/>
        <w:jc w:val="center"/>
      </w:pPr>
      <w:r w:rsidRPr="004E222C">
        <w:rPr>
          <w:noProof/>
        </w:rPr>
        <w:drawing>
          <wp:inline distT="0" distB="0" distL="0" distR="0" wp14:anchorId="326D8475" wp14:editId="2E7F4F00">
            <wp:extent cx="5715000" cy="3076575"/>
            <wp:effectExtent l="0" t="0" r="0" b="9525"/>
            <wp:docPr id="807619869"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3550" r="3692" b="888"/>
                    <a:stretch>
                      <a:fillRect/>
                    </a:stretch>
                  </pic:blipFill>
                  <pic:spPr bwMode="auto">
                    <a:xfrm>
                      <a:off x="0" y="0"/>
                      <a:ext cx="5715000" cy="3076575"/>
                    </a:xfrm>
                    <a:prstGeom prst="rect">
                      <a:avLst/>
                    </a:prstGeom>
                    <a:noFill/>
                    <a:ln>
                      <a:noFill/>
                    </a:ln>
                    <a:extLst>
                      <a:ext uri="{53640926-AAD7-44D8-BBD7-CCE9431645EC}">
                        <a14:shadowObscured xmlns:a14="http://schemas.microsoft.com/office/drawing/2010/main"/>
                      </a:ext>
                    </a:extLst>
                  </pic:spPr>
                </pic:pic>
              </a:graphicData>
            </a:graphic>
          </wp:inline>
        </w:drawing>
      </w:r>
    </w:p>
    <w:p w14:paraId="0E30E4A6" w14:textId="77777777" w:rsidR="002C21A6" w:rsidRPr="004E222C" w:rsidRDefault="002C21A6" w:rsidP="002C21A6">
      <w:pPr>
        <w:pStyle w:val="font-claude-response-body"/>
        <w:spacing w:before="0" w:beforeAutospacing="0" w:after="0" w:afterAutospacing="0"/>
        <w:ind w:firstLine="720"/>
        <w:jc w:val="both"/>
      </w:pPr>
    </w:p>
    <w:p w14:paraId="1208004B" w14:textId="3571DF19" w:rsidR="002C21A6" w:rsidRPr="002C21A6" w:rsidRDefault="002C21A6" w:rsidP="002C21A6">
      <w:pPr>
        <w:pStyle w:val="Caption"/>
        <w:keepNext/>
        <w:jc w:val="center"/>
        <w:rPr>
          <w:i w:val="0"/>
          <w:iCs w:val="0"/>
          <w:color w:val="auto"/>
          <w:sz w:val="22"/>
          <w:szCs w:val="22"/>
        </w:rPr>
      </w:pPr>
      <w:r w:rsidRPr="002C21A6">
        <w:rPr>
          <w:i w:val="0"/>
          <w:iCs w:val="0"/>
          <w:color w:val="auto"/>
          <w:sz w:val="22"/>
          <w:szCs w:val="22"/>
        </w:rPr>
        <w:t xml:space="preserve">Şəkil </w:t>
      </w:r>
      <w:r w:rsidRPr="002C21A6">
        <w:rPr>
          <w:i w:val="0"/>
          <w:iCs w:val="0"/>
          <w:color w:val="auto"/>
          <w:sz w:val="22"/>
          <w:szCs w:val="22"/>
        </w:rPr>
        <w:fldChar w:fldCharType="begin"/>
      </w:r>
      <w:r w:rsidRPr="002C21A6">
        <w:rPr>
          <w:i w:val="0"/>
          <w:iCs w:val="0"/>
          <w:color w:val="auto"/>
          <w:sz w:val="22"/>
          <w:szCs w:val="22"/>
        </w:rPr>
        <w:instrText xml:space="preserve"> SEQ Figure \* ARABIC </w:instrText>
      </w:r>
      <w:r w:rsidRPr="002C21A6">
        <w:rPr>
          <w:i w:val="0"/>
          <w:iCs w:val="0"/>
          <w:color w:val="auto"/>
          <w:sz w:val="22"/>
          <w:szCs w:val="22"/>
        </w:rPr>
        <w:fldChar w:fldCharType="separate"/>
      </w:r>
      <w:r w:rsidR="00FE3B61">
        <w:rPr>
          <w:i w:val="0"/>
          <w:iCs w:val="0"/>
          <w:noProof/>
          <w:color w:val="auto"/>
          <w:sz w:val="22"/>
          <w:szCs w:val="22"/>
        </w:rPr>
        <w:t>1</w:t>
      </w:r>
      <w:r w:rsidRPr="002C21A6">
        <w:rPr>
          <w:i w:val="0"/>
          <w:iCs w:val="0"/>
          <w:color w:val="auto"/>
          <w:sz w:val="22"/>
          <w:szCs w:val="22"/>
        </w:rPr>
        <w:fldChar w:fldCharType="end"/>
      </w:r>
      <w:r w:rsidRPr="002C21A6">
        <w:rPr>
          <w:i w:val="0"/>
          <w:iCs w:val="0"/>
          <w:color w:val="auto"/>
          <w:sz w:val="22"/>
          <w:szCs w:val="22"/>
        </w:rPr>
        <w:t>. "Random Forest" modeli üzrə xüsusiyyətlərin əhəmiyyəti dərəcəsi (Feature İmportance)</w:t>
      </w:r>
      <w:r w:rsidRPr="002C21A6">
        <w:rPr>
          <w:i w:val="0"/>
          <w:iCs w:val="0"/>
          <w:noProof/>
          <w:color w:val="auto"/>
          <w:sz w:val="22"/>
          <w:szCs w:val="22"/>
        </w:rPr>
        <w:t xml:space="preserve"> Sensor göstəricilərinin mühit keyfiyyətinin təyininə təsiri</w:t>
      </w:r>
      <w:r w:rsidR="004B0064">
        <w:rPr>
          <w:i w:val="0"/>
          <w:iCs w:val="0"/>
          <w:noProof/>
          <w:color w:val="auto"/>
          <w:sz w:val="22"/>
          <w:szCs w:val="22"/>
        </w:rPr>
        <w:t>.</w:t>
      </w:r>
    </w:p>
    <w:p w14:paraId="1877B585" w14:textId="76A3BE29" w:rsidR="002C21A6" w:rsidRDefault="002C21A6" w:rsidP="002C21A6">
      <w:pPr>
        <w:ind w:firstLine="720"/>
        <w:jc w:val="both"/>
        <w:rPr>
          <w:sz w:val="24"/>
          <w:szCs w:val="24"/>
        </w:rPr>
      </w:pPr>
      <w:r w:rsidRPr="002C21A6">
        <w:rPr>
          <w:sz w:val="24"/>
          <w:szCs w:val="24"/>
        </w:rPr>
        <w:t>Random Forest modelinin daxili Feature Importance sıralaması Şəkil 1-də təqdim edilmişdir. Şəkildən göründüyü kimi, sensor dəyişənləri arasında əhəmiyyət baxımından fərqlər mövcuddur və bu fərqlər modelin qərarvermə mexanizmini anlamaq üçün mühüm əsas yaradır.</w:t>
      </w:r>
      <w:r>
        <w:rPr>
          <w:sz w:val="24"/>
          <w:szCs w:val="24"/>
        </w:rPr>
        <w:t xml:space="preserve"> </w:t>
      </w:r>
      <w:r w:rsidRPr="004E222C">
        <w:rPr>
          <w:sz w:val="24"/>
          <w:szCs w:val="24"/>
        </w:rPr>
        <w:t>Random Forest modelinə əsaslanan Feature Importance nəticələri göstərir ki, ən yüksək təsirə malik dəyişən temperatur (0.1556) olmuşdur. Bu nəticə modelin qərar mexanizminin əsasən istilik dəyişikliklərinə həssas olduğunu göstərir. Daha sonra insan sıxlığı (0.1474), səs səviyyəsi (0.1401) və işıq intensivliyi (0.1382) yüksək əhəmiyyət göstəricilərinə malik olmuşdur. Bu dəyişənlər məkanın həm fiziki, həm də sosial dinamikasını əks etdirərək modelin qərar prosesində mühüm rol oynayır. Digər tərəfdən, TVOC (0.0851) və eCO₂ (0.0667) dəyişənləri nisbətən aşağı təsir göstərmişdir.</w:t>
      </w:r>
    </w:p>
    <w:p w14:paraId="03350BF0" w14:textId="77777777" w:rsidR="002C21A6" w:rsidRDefault="002C21A6" w:rsidP="002C21A6">
      <w:pPr>
        <w:ind w:firstLine="720"/>
        <w:jc w:val="both"/>
        <w:rPr>
          <w:sz w:val="24"/>
          <w:szCs w:val="24"/>
        </w:rPr>
      </w:pPr>
    </w:p>
    <w:p w14:paraId="15568D25" w14:textId="347188A1" w:rsidR="002C21A6" w:rsidRPr="004E222C" w:rsidRDefault="002C21A6" w:rsidP="002C21A6">
      <w:pPr>
        <w:ind w:firstLine="720"/>
        <w:jc w:val="center"/>
        <w:rPr>
          <w:sz w:val="24"/>
          <w:szCs w:val="24"/>
        </w:rPr>
      </w:pPr>
      <w:r w:rsidRPr="004E222C">
        <w:rPr>
          <w:noProof/>
          <w:sz w:val="24"/>
          <w:szCs w:val="24"/>
        </w:rPr>
        <w:lastRenderedPageBreak/>
        <w:drawing>
          <wp:inline distT="0" distB="0" distL="0" distR="0" wp14:anchorId="02934735" wp14:editId="3076DADA">
            <wp:extent cx="5942905" cy="3118513"/>
            <wp:effectExtent l="0" t="0" r="1270" b="5715"/>
            <wp:docPr id="38222510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4529" b="1379"/>
                    <a:stretch>
                      <a:fillRect/>
                    </a:stretch>
                  </pic:blipFill>
                  <pic:spPr bwMode="auto">
                    <a:xfrm>
                      <a:off x="0" y="0"/>
                      <a:ext cx="5943600" cy="3118878"/>
                    </a:xfrm>
                    <a:prstGeom prst="rect">
                      <a:avLst/>
                    </a:prstGeom>
                    <a:noFill/>
                    <a:ln>
                      <a:noFill/>
                    </a:ln>
                    <a:extLst>
                      <a:ext uri="{53640926-AAD7-44D8-BBD7-CCE9431645EC}">
                        <a14:shadowObscured xmlns:a14="http://schemas.microsoft.com/office/drawing/2010/main"/>
                      </a:ext>
                    </a:extLst>
                  </pic:spPr>
                </pic:pic>
              </a:graphicData>
            </a:graphic>
          </wp:inline>
        </w:drawing>
      </w:r>
    </w:p>
    <w:p w14:paraId="600E3134" w14:textId="77777777" w:rsidR="008B6696" w:rsidRDefault="008B6696" w:rsidP="002C21A6">
      <w:pPr>
        <w:pStyle w:val="BodyText"/>
        <w:spacing w:line="242" w:lineRule="auto"/>
        <w:ind w:right="282"/>
      </w:pPr>
    </w:p>
    <w:p w14:paraId="7B3A0C16" w14:textId="58865B85" w:rsidR="008B6696" w:rsidRPr="002C21A6" w:rsidRDefault="002C21A6" w:rsidP="002C21A6">
      <w:pPr>
        <w:pStyle w:val="BodyText"/>
        <w:spacing w:line="242" w:lineRule="auto"/>
        <w:ind w:left="17" w:right="282" w:firstLine="705"/>
        <w:jc w:val="center"/>
      </w:pPr>
      <w:r w:rsidRPr="002C21A6">
        <w:rPr>
          <w:sz w:val="22"/>
          <w:szCs w:val="22"/>
        </w:rPr>
        <w:t xml:space="preserve">Şəkil </w:t>
      </w:r>
      <w:r w:rsidRPr="002C21A6">
        <w:rPr>
          <w:sz w:val="22"/>
          <w:szCs w:val="22"/>
        </w:rPr>
        <w:fldChar w:fldCharType="begin"/>
      </w:r>
      <w:r w:rsidRPr="002C21A6">
        <w:rPr>
          <w:sz w:val="22"/>
          <w:szCs w:val="22"/>
        </w:rPr>
        <w:instrText xml:space="preserve"> SEQ Figure \* ARABIC </w:instrText>
      </w:r>
      <w:r w:rsidRPr="002C21A6">
        <w:rPr>
          <w:sz w:val="22"/>
          <w:szCs w:val="22"/>
        </w:rPr>
        <w:fldChar w:fldCharType="separate"/>
      </w:r>
      <w:r w:rsidR="00FE3B61">
        <w:rPr>
          <w:noProof/>
          <w:sz w:val="22"/>
          <w:szCs w:val="22"/>
        </w:rPr>
        <w:t>2</w:t>
      </w:r>
      <w:r w:rsidRPr="002C21A6">
        <w:rPr>
          <w:sz w:val="22"/>
          <w:szCs w:val="22"/>
        </w:rPr>
        <w:fldChar w:fldCharType="end"/>
      </w:r>
      <w:r w:rsidRPr="002C21A6">
        <w:rPr>
          <w:sz w:val="22"/>
          <w:szCs w:val="22"/>
        </w:rPr>
        <w:t>. "KNN" modeli üçün "Permutation Feature İmportance" təhlili (Daha yüksək göstərici müvafiq sensorun yüksək əhəmiyyətini ifadə edir)</w:t>
      </w:r>
      <w:r w:rsidR="004B0064">
        <w:rPr>
          <w:sz w:val="22"/>
          <w:szCs w:val="22"/>
        </w:rPr>
        <w:t>.</w:t>
      </w:r>
    </w:p>
    <w:p w14:paraId="5BDE7CF7" w14:textId="77777777" w:rsidR="008B6696" w:rsidRDefault="008B6696" w:rsidP="004B4E2E">
      <w:pPr>
        <w:pStyle w:val="BodyText"/>
        <w:spacing w:line="242" w:lineRule="auto"/>
        <w:ind w:right="282"/>
        <w:jc w:val="both"/>
      </w:pPr>
    </w:p>
    <w:p w14:paraId="444348E0" w14:textId="23C6284D" w:rsidR="008B6696" w:rsidRDefault="002C21A6" w:rsidP="004B4E2E">
      <w:pPr>
        <w:pStyle w:val="BodyText"/>
        <w:spacing w:line="242" w:lineRule="auto"/>
        <w:ind w:left="17" w:right="282" w:firstLine="705"/>
        <w:jc w:val="both"/>
      </w:pPr>
      <w:r w:rsidRPr="002C21A6">
        <w:t>KNN modeli üçün Permutation Importance analizi nəticələri Şəkil 2-də göstərilmişdir. Şəkildən aydın olur ki, sensor dəyişənlərinin model performansına təsiri Feature Importance metodundan əhəmiyyətli dərəcədə fərqlənir. KNN modeli üçün aparılan Permutation Importance analizi fərqli nəticə strukturu ortaya qoymuşdur. Bu modeldə işıq intensivliyi (~0.50) ən kritik dəyişən kimi müəyyən edilmiş və onun pozulması model performansında ciddi azalmaya səbəb olmuşdur. CO₂ (~0.46) və eCO₂ (~0.31) göstəriciləri də yüksək əhəmiyyət nümayiş etdirmişdir. Bunun əksinə olaraq, temperatur və rütubət dəyişənləri model performansına minimal təsir göstərmişdir. Bu nəticə göstərir ki, KNN modeli daha çox məsafə əsaslı oxşarlıq strukturlarına və vizual/hava keyfiyyəti dəyişənlərinə həssasdır.</w:t>
      </w:r>
    </w:p>
    <w:p w14:paraId="500EDBB1" w14:textId="77777777" w:rsidR="004B0064" w:rsidRDefault="004B0064" w:rsidP="004B4E2E">
      <w:pPr>
        <w:pStyle w:val="BodyText"/>
        <w:spacing w:line="242" w:lineRule="auto"/>
        <w:ind w:left="17" w:right="282" w:firstLine="705"/>
        <w:jc w:val="both"/>
      </w:pPr>
    </w:p>
    <w:p w14:paraId="684A1DBB" w14:textId="650EE4F3" w:rsidR="002C21A6" w:rsidRPr="002C21A6" w:rsidRDefault="002C21A6" w:rsidP="002C21A6">
      <w:pPr>
        <w:pStyle w:val="Caption"/>
        <w:keepNext/>
        <w:jc w:val="center"/>
        <w:rPr>
          <w:i w:val="0"/>
          <w:iCs w:val="0"/>
          <w:color w:val="auto"/>
          <w:sz w:val="22"/>
          <w:szCs w:val="22"/>
        </w:rPr>
      </w:pPr>
      <w:r w:rsidRPr="002C21A6">
        <w:rPr>
          <w:i w:val="0"/>
          <w:iCs w:val="0"/>
          <w:color w:val="auto"/>
          <w:sz w:val="22"/>
          <w:szCs w:val="22"/>
        </w:rPr>
        <w:t xml:space="preserve">Cədvəl </w:t>
      </w:r>
      <w:r w:rsidRPr="002C21A6">
        <w:rPr>
          <w:i w:val="0"/>
          <w:iCs w:val="0"/>
          <w:color w:val="auto"/>
          <w:sz w:val="22"/>
          <w:szCs w:val="22"/>
        </w:rPr>
        <w:fldChar w:fldCharType="begin"/>
      </w:r>
      <w:r w:rsidRPr="002C21A6">
        <w:rPr>
          <w:i w:val="0"/>
          <w:iCs w:val="0"/>
          <w:color w:val="auto"/>
          <w:sz w:val="22"/>
          <w:szCs w:val="22"/>
        </w:rPr>
        <w:instrText xml:space="preserve"> SEQ Table \* ARABIC </w:instrText>
      </w:r>
      <w:r w:rsidRPr="002C21A6">
        <w:rPr>
          <w:i w:val="0"/>
          <w:iCs w:val="0"/>
          <w:color w:val="auto"/>
          <w:sz w:val="22"/>
          <w:szCs w:val="22"/>
        </w:rPr>
        <w:fldChar w:fldCharType="separate"/>
      </w:r>
      <w:r w:rsidR="00B058E8">
        <w:rPr>
          <w:i w:val="0"/>
          <w:iCs w:val="0"/>
          <w:noProof/>
          <w:color w:val="auto"/>
          <w:sz w:val="22"/>
          <w:szCs w:val="22"/>
        </w:rPr>
        <w:t>3</w:t>
      </w:r>
      <w:r w:rsidRPr="002C21A6">
        <w:rPr>
          <w:i w:val="0"/>
          <w:iCs w:val="0"/>
          <w:color w:val="auto"/>
          <w:sz w:val="22"/>
          <w:szCs w:val="22"/>
        </w:rPr>
        <w:fldChar w:fldCharType="end"/>
      </w:r>
      <w:r w:rsidRPr="002C21A6">
        <w:rPr>
          <w:i w:val="0"/>
          <w:iCs w:val="0"/>
          <w:color w:val="auto"/>
          <w:sz w:val="22"/>
          <w:szCs w:val="22"/>
        </w:rPr>
        <w:t>. Random Forest və Permutation Importance sıralamalarının müqayisəsi</w:t>
      </w:r>
      <w:r w:rsidR="004B0064">
        <w:rPr>
          <w:i w:val="0"/>
          <w:iCs w:val="0"/>
          <w:color w:val="auto"/>
          <w:sz w:val="22"/>
          <w:szCs w:val="22"/>
        </w:rPr>
        <w:t>.</w:t>
      </w: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994"/>
        <w:gridCol w:w="2288"/>
        <w:gridCol w:w="2288"/>
      </w:tblGrid>
      <w:tr w:rsidR="002C21A6" w:rsidRPr="004B0064" w14:paraId="035DE51F" w14:textId="77777777" w:rsidTr="004B0064">
        <w:trPr>
          <w:trHeight w:val="458"/>
          <w:tblHeader/>
          <w:jc w:val="center"/>
        </w:trPr>
        <w:tc>
          <w:tcPr>
            <w:tcW w:w="4994" w:type="dxa"/>
            <w:tcBorders>
              <w:top w:val="single" w:sz="4" w:space="0" w:color="2E74B5"/>
              <w:left w:val="single" w:sz="2" w:space="0" w:color="BFBFBF"/>
              <w:bottom w:val="single" w:sz="4" w:space="0" w:color="2E74B5"/>
              <w:right w:val="single" w:sz="2" w:space="0" w:color="BFBFBF"/>
            </w:tcBorders>
            <w:shd w:val="clear" w:color="auto" w:fill="2E74B5"/>
            <w:tcMar>
              <w:top w:w="100" w:type="dxa"/>
              <w:left w:w="160" w:type="dxa"/>
              <w:bottom w:w="100" w:type="dxa"/>
              <w:right w:w="160" w:type="dxa"/>
            </w:tcMar>
            <w:vAlign w:val="center"/>
          </w:tcPr>
          <w:p w14:paraId="0553CAF4" w14:textId="77777777" w:rsidR="002C21A6" w:rsidRPr="004B0064" w:rsidRDefault="002C21A6" w:rsidP="00A845D5">
            <w:pPr>
              <w:jc w:val="center"/>
            </w:pPr>
            <w:r w:rsidRPr="004B0064">
              <w:rPr>
                <w:rFonts w:eastAsia="Arial"/>
                <w:b/>
                <w:bCs/>
                <w:color w:val="FFFFFF"/>
              </w:rPr>
              <w:t>Sensor</w:t>
            </w:r>
          </w:p>
        </w:tc>
        <w:tc>
          <w:tcPr>
            <w:tcW w:w="2288" w:type="dxa"/>
            <w:tcBorders>
              <w:top w:val="single" w:sz="4" w:space="0" w:color="2E74B5"/>
              <w:left w:val="single" w:sz="2" w:space="0" w:color="BFBFBF"/>
              <w:bottom w:val="single" w:sz="4" w:space="0" w:color="2E74B5"/>
              <w:right w:val="single" w:sz="2" w:space="0" w:color="BFBFBF"/>
            </w:tcBorders>
            <w:shd w:val="clear" w:color="auto" w:fill="2E74B5"/>
            <w:tcMar>
              <w:top w:w="100" w:type="dxa"/>
              <w:left w:w="160" w:type="dxa"/>
              <w:bottom w:w="100" w:type="dxa"/>
              <w:right w:w="160" w:type="dxa"/>
            </w:tcMar>
            <w:vAlign w:val="center"/>
          </w:tcPr>
          <w:p w14:paraId="7A9DB207" w14:textId="77777777" w:rsidR="002C21A6" w:rsidRPr="004B0064" w:rsidRDefault="002C21A6" w:rsidP="00A845D5">
            <w:pPr>
              <w:jc w:val="center"/>
            </w:pPr>
            <w:r w:rsidRPr="004B0064">
              <w:rPr>
                <w:rFonts w:eastAsia="Arial"/>
                <w:b/>
                <w:bCs/>
                <w:color w:val="FFFFFF"/>
              </w:rPr>
              <w:t>RF Ranking</w:t>
            </w:r>
          </w:p>
        </w:tc>
        <w:tc>
          <w:tcPr>
            <w:tcW w:w="2288" w:type="dxa"/>
            <w:tcBorders>
              <w:top w:val="single" w:sz="4" w:space="0" w:color="2E74B5"/>
              <w:left w:val="single" w:sz="2" w:space="0" w:color="BFBFBF"/>
              <w:bottom w:val="single" w:sz="4" w:space="0" w:color="2E74B5"/>
              <w:right w:val="single" w:sz="2" w:space="0" w:color="BFBFBF"/>
            </w:tcBorders>
            <w:shd w:val="clear" w:color="auto" w:fill="2E74B5"/>
            <w:tcMar>
              <w:top w:w="100" w:type="dxa"/>
              <w:left w:w="160" w:type="dxa"/>
              <w:bottom w:w="100" w:type="dxa"/>
              <w:right w:w="160" w:type="dxa"/>
            </w:tcMar>
            <w:vAlign w:val="center"/>
          </w:tcPr>
          <w:p w14:paraId="0EC3AA03" w14:textId="77777777" w:rsidR="002C21A6" w:rsidRPr="004B0064" w:rsidRDefault="002C21A6" w:rsidP="00A845D5">
            <w:pPr>
              <w:jc w:val="center"/>
            </w:pPr>
            <w:r w:rsidRPr="004B0064">
              <w:rPr>
                <w:rFonts w:eastAsia="Arial"/>
                <w:b/>
                <w:bCs/>
                <w:color w:val="FFFFFF"/>
              </w:rPr>
              <w:t>Permutation Ranking</w:t>
            </w:r>
          </w:p>
        </w:tc>
      </w:tr>
      <w:tr w:rsidR="002C21A6" w:rsidRPr="004B0064" w14:paraId="6A4AD11A" w14:textId="77777777" w:rsidTr="004B0064">
        <w:trPr>
          <w:trHeight w:val="221"/>
          <w:jc w:val="center"/>
        </w:trPr>
        <w:tc>
          <w:tcPr>
            <w:tcW w:w="4994" w:type="dxa"/>
            <w:tcBorders>
              <w:top w:val="single" w:sz="2" w:space="0" w:color="BFBFBF"/>
              <w:left w:val="single" w:sz="2" w:space="0" w:color="BFBFBF"/>
              <w:bottom w:val="single" w:sz="2" w:space="0" w:color="BFBFBF"/>
              <w:right w:val="single" w:sz="2" w:space="0" w:color="BFBFBF"/>
            </w:tcBorders>
            <w:shd w:val="clear" w:color="auto" w:fill="FFFFFF" w:themeFill="background1"/>
            <w:tcMar>
              <w:top w:w="100" w:type="dxa"/>
              <w:left w:w="160" w:type="dxa"/>
              <w:bottom w:w="100" w:type="dxa"/>
              <w:right w:w="160" w:type="dxa"/>
            </w:tcMar>
            <w:vAlign w:val="center"/>
          </w:tcPr>
          <w:p w14:paraId="442B9A4C" w14:textId="77777777" w:rsidR="002C21A6" w:rsidRPr="004B0064" w:rsidRDefault="002C21A6" w:rsidP="00A845D5">
            <w:r w:rsidRPr="004B0064">
              <w:rPr>
                <w:rFonts w:eastAsia="Arial"/>
              </w:rPr>
              <w:t>Temperatur</w:t>
            </w:r>
          </w:p>
        </w:tc>
        <w:tc>
          <w:tcPr>
            <w:tcW w:w="2288" w:type="dxa"/>
            <w:tcBorders>
              <w:top w:val="single" w:sz="2" w:space="0" w:color="BFBFBF"/>
              <w:left w:val="single" w:sz="2" w:space="0" w:color="BFBFBF"/>
              <w:bottom w:val="single" w:sz="2" w:space="0" w:color="BFBFBF"/>
              <w:right w:val="single" w:sz="2" w:space="0" w:color="BFBFBF"/>
            </w:tcBorders>
            <w:shd w:val="clear" w:color="auto" w:fill="FFFFFF" w:themeFill="background1"/>
            <w:tcMar>
              <w:top w:w="100" w:type="dxa"/>
              <w:left w:w="160" w:type="dxa"/>
              <w:bottom w:w="100" w:type="dxa"/>
              <w:right w:w="160" w:type="dxa"/>
            </w:tcMar>
            <w:vAlign w:val="center"/>
          </w:tcPr>
          <w:p w14:paraId="57CB2CC0" w14:textId="77777777" w:rsidR="002C21A6" w:rsidRPr="004B0064" w:rsidRDefault="002C21A6" w:rsidP="00A845D5">
            <w:pPr>
              <w:jc w:val="center"/>
            </w:pPr>
            <w:r w:rsidRPr="004B0064">
              <w:rPr>
                <w:rFonts w:eastAsia="Arial"/>
              </w:rPr>
              <w:t>1</w:t>
            </w:r>
          </w:p>
        </w:tc>
        <w:tc>
          <w:tcPr>
            <w:tcW w:w="2288" w:type="dxa"/>
            <w:tcBorders>
              <w:top w:val="single" w:sz="2" w:space="0" w:color="BFBFBF"/>
              <w:left w:val="single" w:sz="2" w:space="0" w:color="BFBFBF"/>
              <w:bottom w:val="single" w:sz="2" w:space="0" w:color="BFBFBF"/>
              <w:right w:val="single" w:sz="2" w:space="0" w:color="BFBFBF"/>
            </w:tcBorders>
            <w:shd w:val="clear" w:color="auto" w:fill="FFFFFF" w:themeFill="background1"/>
            <w:tcMar>
              <w:top w:w="100" w:type="dxa"/>
              <w:left w:w="160" w:type="dxa"/>
              <w:bottom w:w="100" w:type="dxa"/>
              <w:right w:w="160" w:type="dxa"/>
            </w:tcMar>
            <w:vAlign w:val="center"/>
          </w:tcPr>
          <w:p w14:paraId="2880A51B" w14:textId="77777777" w:rsidR="002C21A6" w:rsidRPr="004B0064" w:rsidRDefault="002C21A6" w:rsidP="00A845D5">
            <w:pPr>
              <w:jc w:val="center"/>
            </w:pPr>
            <w:r w:rsidRPr="004B0064">
              <w:rPr>
                <w:rFonts w:eastAsia="Arial"/>
              </w:rPr>
              <w:t>8</w:t>
            </w:r>
          </w:p>
        </w:tc>
      </w:tr>
      <w:tr w:rsidR="002C21A6" w:rsidRPr="004B0064" w14:paraId="510C14EA" w14:textId="77777777" w:rsidTr="004B0064">
        <w:trPr>
          <w:trHeight w:val="221"/>
          <w:jc w:val="center"/>
        </w:trPr>
        <w:tc>
          <w:tcPr>
            <w:tcW w:w="4994" w:type="dxa"/>
            <w:tcBorders>
              <w:top w:val="single" w:sz="2" w:space="0" w:color="BFBFBF"/>
              <w:left w:val="single" w:sz="2" w:space="0" w:color="BFBFBF"/>
              <w:bottom w:val="single" w:sz="2" w:space="0" w:color="BFBFBF"/>
              <w:right w:val="single" w:sz="2" w:space="0" w:color="BFBFBF"/>
            </w:tcBorders>
            <w:shd w:val="clear" w:color="auto" w:fill="FFFFFF" w:themeFill="background1"/>
            <w:tcMar>
              <w:top w:w="100" w:type="dxa"/>
              <w:left w:w="160" w:type="dxa"/>
              <w:bottom w:w="100" w:type="dxa"/>
              <w:right w:w="160" w:type="dxa"/>
            </w:tcMar>
            <w:vAlign w:val="center"/>
          </w:tcPr>
          <w:p w14:paraId="5344B98C" w14:textId="77777777" w:rsidR="002C21A6" w:rsidRPr="004B0064" w:rsidRDefault="002C21A6" w:rsidP="00A845D5">
            <w:r w:rsidRPr="004B0064">
              <w:rPr>
                <w:rFonts w:eastAsia="Arial"/>
              </w:rPr>
              <w:t>İnsan sıxlığı</w:t>
            </w:r>
          </w:p>
        </w:tc>
        <w:tc>
          <w:tcPr>
            <w:tcW w:w="2288" w:type="dxa"/>
            <w:tcBorders>
              <w:top w:val="single" w:sz="2" w:space="0" w:color="BFBFBF"/>
              <w:left w:val="single" w:sz="2" w:space="0" w:color="BFBFBF"/>
              <w:bottom w:val="single" w:sz="2" w:space="0" w:color="BFBFBF"/>
              <w:right w:val="single" w:sz="2" w:space="0" w:color="BFBFBF"/>
            </w:tcBorders>
            <w:shd w:val="clear" w:color="auto" w:fill="FFFFFF" w:themeFill="background1"/>
            <w:tcMar>
              <w:top w:w="100" w:type="dxa"/>
              <w:left w:w="160" w:type="dxa"/>
              <w:bottom w:w="100" w:type="dxa"/>
              <w:right w:w="160" w:type="dxa"/>
            </w:tcMar>
            <w:vAlign w:val="center"/>
          </w:tcPr>
          <w:p w14:paraId="0E8F074E" w14:textId="77777777" w:rsidR="002C21A6" w:rsidRPr="004B0064" w:rsidRDefault="002C21A6" w:rsidP="00A845D5">
            <w:pPr>
              <w:jc w:val="center"/>
            </w:pPr>
            <w:r w:rsidRPr="004B0064">
              <w:rPr>
                <w:rFonts w:eastAsia="Arial"/>
              </w:rPr>
              <w:t>2</w:t>
            </w:r>
          </w:p>
        </w:tc>
        <w:tc>
          <w:tcPr>
            <w:tcW w:w="2288" w:type="dxa"/>
            <w:tcBorders>
              <w:top w:val="single" w:sz="2" w:space="0" w:color="BFBFBF"/>
              <w:left w:val="single" w:sz="2" w:space="0" w:color="BFBFBF"/>
              <w:bottom w:val="single" w:sz="2" w:space="0" w:color="BFBFBF"/>
              <w:right w:val="single" w:sz="2" w:space="0" w:color="BFBFBF"/>
            </w:tcBorders>
            <w:shd w:val="clear" w:color="auto" w:fill="FFFFFF" w:themeFill="background1"/>
            <w:tcMar>
              <w:top w:w="100" w:type="dxa"/>
              <w:left w:w="160" w:type="dxa"/>
              <w:bottom w:w="100" w:type="dxa"/>
              <w:right w:w="160" w:type="dxa"/>
            </w:tcMar>
            <w:vAlign w:val="center"/>
          </w:tcPr>
          <w:p w14:paraId="2017EDD7" w14:textId="77777777" w:rsidR="002C21A6" w:rsidRPr="004B0064" w:rsidRDefault="002C21A6" w:rsidP="00A845D5">
            <w:pPr>
              <w:jc w:val="center"/>
            </w:pPr>
            <w:r w:rsidRPr="004B0064">
              <w:rPr>
                <w:rFonts w:eastAsia="Arial"/>
              </w:rPr>
              <w:t>6</w:t>
            </w:r>
          </w:p>
        </w:tc>
      </w:tr>
      <w:tr w:rsidR="002C21A6" w:rsidRPr="004B0064" w14:paraId="1B1365C9" w14:textId="77777777" w:rsidTr="004B0064">
        <w:trPr>
          <w:trHeight w:val="221"/>
          <w:jc w:val="center"/>
        </w:trPr>
        <w:tc>
          <w:tcPr>
            <w:tcW w:w="4994" w:type="dxa"/>
            <w:tcBorders>
              <w:top w:val="single" w:sz="2" w:space="0" w:color="BFBFBF"/>
              <w:left w:val="single" w:sz="2" w:space="0" w:color="BFBFBF"/>
              <w:bottom w:val="single" w:sz="2" w:space="0" w:color="BFBFBF"/>
              <w:right w:val="single" w:sz="2" w:space="0" w:color="BFBFBF"/>
            </w:tcBorders>
            <w:shd w:val="clear" w:color="auto" w:fill="FFFFFF" w:themeFill="background1"/>
            <w:tcMar>
              <w:top w:w="100" w:type="dxa"/>
              <w:left w:w="160" w:type="dxa"/>
              <w:bottom w:w="100" w:type="dxa"/>
              <w:right w:w="160" w:type="dxa"/>
            </w:tcMar>
            <w:vAlign w:val="center"/>
          </w:tcPr>
          <w:p w14:paraId="578B3D9B" w14:textId="77777777" w:rsidR="002C21A6" w:rsidRPr="004B0064" w:rsidRDefault="002C21A6" w:rsidP="00A845D5">
            <w:r w:rsidRPr="004B0064">
              <w:rPr>
                <w:rFonts w:eastAsia="Arial"/>
              </w:rPr>
              <w:t>Səs</w:t>
            </w:r>
          </w:p>
        </w:tc>
        <w:tc>
          <w:tcPr>
            <w:tcW w:w="2288" w:type="dxa"/>
            <w:tcBorders>
              <w:top w:val="single" w:sz="2" w:space="0" w:color="BFBFBF"/>
              <w:left w:val="single" w:sz="2" w:space="0" w:color="BFBFBF"/>
              <w:bottom w:val="single" w:sz="2" w:space="0" w:color="BFBFBF"/>
              <w:right w:val="single" w:sz="2" w:space="0" w:color="BFBFBF"/>
            </w:tcBorders>
            <w:shd w:val="clear" w:color="auto" w:fill="FFFFFF" w:themeFill="background1"/>
            <w:tcMar>
              <w:top w:w="100" w:type="dxa"/>
              <w:left w:w="160" w:type="dxa"/>
              <w:bottom w:w="100" w:type="dxa"/>
              <w:right w:w="160" w:type="dxa"/>
            </w:tcMar>
            <w:vAlign w:val="center"/>
          </w:tcPr>
          <w:p w14:paraId="13C75308" w14:textId="77777777" w:rsidR="002C21A6" w:rsidRPr="004B0064" w:rsidRDefault="002C21A6" w:rsidP="00A845D5">
            <w:pPr>
              <w:jc w:val="center"/>
            </w:pPr>
            <w:r w:rsidRPr="004B0064">
              <w:rPr>
                <w:rFonts w:eastAsia="Arial"/>
              </w:rPr>
              <w:t>3</w:t>
            </w:r>
          </w:p>
        </w:tc>
        <w:tc>
          <w:tcPr>
            <w:tcW w:w="2288" w:type="dxa"/>
            <w:tcBorders>
              <w:top w:val="single" w:sz="2" w:space="0" w:color="BFBFBF"/>
              <w:left w:val="single" w:sz="2" w:space="0" w:color="BFBFBF"/>
              <w:bottom w:val="single" w:sz="2" w:space="0" w:color="BFBFBF"/>
              <w:right w:val="single" w:sz="2" w:space="0" w:color="BFBFBF"/>
            </w:tcBorders>
            <w:shd w:val="clear" w:color="auto" w:fill="FFFFFF" w:themeFill="background1"/>
            <w:tcMar>
              <w:top w:w="100" w:type="dxa"/>
              <w:left w:w="160" w:type="dxa"/>
              <w:bottom w:w="100" w:type="dxa"/>
              <w:right w:w="160" w:type="dxa"/>
            </w:tcMar>
            <w:vAlign w:val="center"/>
          </w:tcPr>
          <w:p w14:paraId="60C906B6" w14:textId="77777777" w:rsidR="002C21A6" w:rsidRPr="004B0064" w:rsidRDefault="002C21A6" w:rsidP="00A845D5">
            <w:pPr>
              <w:jc w:val="center"/>
            </w:pPr>
            <w:r w:rsidRPr="004B0064">
              <w:rPr>
                <w:rFonts w:eastAsia="Arial"/>
              </w:rPr>
              <w:t>4</w:t>
            </w:r>
          </w:p>
        </w:tc>
      </w:tr>
      <w:tr w:rsidR="002C21A6" w:rsidRPr="004B0064" w14:paraId="6C600E0E" w14:textId="77777777" w:rsidTr="004B0064">
        <w:trPr>
          <w:trHeight w:val="221"/>
          <w:jc w:val="center"/>
        </w:trPr>
        <w:tc>
          <w:tcPr>
            <w:tcW w:w="4994" w:type="dxa"/>
            <w:tcBorders>
              <w:top w:val="single" w:sz="2" w:space="0" w:color="BFBFBF"/>
              <w:left w:val="single" w:sz="2" w:space="0" w:color="BFBFBF"/>
              <w:bottom w:val="single" w:sz="2" w:space="0" w:color="BFBFBF"/>
              <w:right w:val="single" w:sz="2" w:space="0" w:color="BFBFBF"/>
            </w:tcBorders>
            <w:shd w:val="clear" w:color="auto" w:fill="FFFFFF" w:themeFill="background1"/>
            <w:tcMar>
              <w:top w:w="100" w:type="dxa"/>
              <w:left w:w="160" w:type="dxa"/>
              <w:bottom w:w="100" w:type="dxa"/>
              <w:right w:w="160" w:type="dxa"/>
            </w:tcMar>
            <w:vAlign w:val="center"/>
          </w:tcPr>
          <w:p w14:paraId="5234988D" w14:textId="77777777" w:rsidR="002C21A6" w:rsidRPr="004B0064" w:rsidRDefault="002C21A6" w:rsidP="00A845D5">
            <w:r w:rsidRPr="004B0064">
              <w:rPr>
                <w:rFonts w:eastAsia="Arial"/>
              </w:rPr>
              <w:t>İşıq</w:t>
            </w:r>
          </w:p>
        </w:tc>
        <w:tc>
          <w:tcPr>
            <w:tcW w:w="2288" w:type="dxa"/>
            <w:tcBorders>
              <w:top w:val="single" w:sz="2" w:space="0" w:color="BFBFBF"/>
              <w:left w:val="single" w:sz="2" w:space="0" w:color="BFBFBF"/>
              <w:bottom w:val="single" w:sz="2" w:space="0" w:color="BFBFBF"/>
              <w:right w:val="single" w:sz="2" w:space="0" w:color="BFBFBF"/>
            </w:tcBorders>
            <w:shd w:val="clear" w:color="auto" w:fill="FFFFFF" w:themeFill="background1"/>
            <w:tcMar>
              <w:top w:w="100" w:type="dxa"/>
              <w:left w:w="160" w:type="dxa"/>
              <w:bottom w:w="100" w:type="dxa"/>
              <w:right w:w="160" w:type="dxa"/>
            </w:tcMar>
            <w:vAlign w:val="center"/>
          </w:tcPr>
          <w:p w14:paraId="46CD2C78" w14:textId="77777777" w:rsidR="002C21A6" w:rsidRPr="004B0064" w:rsidRDefault="002C21A6" w:rsidP="00A845D5">
            <w:pPr>
              <w:jc w:val="center"/>
            </w:pPr>
            <w:r w:rsidRPr="004B0064">
              <w:rPr>
                <w:rFonts w:eastAsia="Arial"/>
              </w:rPr>
              <w:t>4</w:t>
            </w:r>
          </w:p>
        </w:tc>
        <w:tc>
          <w:tcPr>
            <w:tcW w:w="2288" w:type="dxa"/>
            <w:tcBorders>
              <w:top w:val="single" w:sz="2" w:space="0" w:color="BFBFBF"/>
              <w:left w:val="single" w:sz="2" w:space="0" w:color="BFBFBF"/>
              <w:bottom w:val="single" w:sz="2" w:space="0" w:color="BFBFBF"/>
              <w:right w:val="single" w:sz="2" w:space="0" w:color="BFBFBF"/>
            </w:tcBorders>
            <w:shd w:val="clear" w:color="auto" w:fill="FFFFFF" w:themeFill="background1"/>
            <w:tcMar>
              <w:top w:w="100" w:type="dxa"/>
              <w:left w:w="160" w:type="dxa"/>
              <w:bottom w:w="100" w:type="dxa"/>
              <w:right w:w="160" w:type="dxa"/>
            </w:tcMar>
            <w:vAlign w:val="center"/>
          </w:tcPr>
          <w:p w14:paraId="482FC9DD" w14:textId="77777777" w:rsidR="002C21A6" w:rsidRPr="004B0064" w:rsidRDefault="002C21A6" w:rsidP="00A845D5">
            <w:pPr>
              <w:jc w:val="center"/>
            </w:pPr>
            <w:r w:rsidRPr="004B0064">
              <w:rPr>
                <w:rFonts w:eastAsia="Arial"/>
              </w:rPr>
              <w:t>1</w:t>
            </w:r>
          </w:p>
        </w:tc>
      </w:tr>
      <w:tr w:rsidR="002C21A6" w:rsidRPr="004B0064" w14:paraId="4787F737" w14:textId="77777777" w:rsidTr="004B0064">
        <w:trPr>
          <w:trHeight w:val="221"/>
          <w:jc w:val="center"/>
        </w:trPr>
        <w:tc>
          <w:tcPr>
            <w:tcW w:w="4994" w:type="dxa"/>
            <w:tcBorders>
              <w:top w:val="single" w:sz="2" w:space="0" w:color="BFBFBF"/>
              <w:left w:val="single" w:sz="2" w:space="0" w:color="BFBFBF"/>
              <w:bottom w:val="single" w:sz="2" w:space="0" w:color="BFBFBF"/>
              <w:right w:val="single" w:sz="2" w:space="0" w:color="BFBFBF"/>
            </w:tcBorders>
            <w:shd w:val="clear" w:color="auto" w:fill="FFFFFF" w:themeFill="background1"/>
            <w:tcMar>
              <w:top w:w="100" w:type="dxa"/>
              <w:left w:w="160" w:type="dxa"/>
              <w:bottom w:w="100" w:type="dxa"/>
              <w:right w:w="160" w:type="dxa"/>
            </w:tcMar>
            <w:vAlign w:val="center"/>
          </w:tcPr>
          <w:p w14:paraId="3C082912" w14:textId="77777777" w:rsidR="002C21A6" w:rsidRPr="004B0064" w:rsidRDefault="002C21A6" w:rsidP="00A845D5">
            <w:r w:rsidRPr="004B0064">
              <w:rPr>
                <w:rFonts w:eastAsia="Arial"/>
              </w:rPr>
              <w:t>Karbon dioksid (CO₂)</w:t>
            </w:r>
          </w:p>
        </w:tc>
        <w:tc>
          <w:tcPr>
            <w:tcW w:w="2288" w:type="dxa"/>
            <w:tcBorders>
              <w:top w:val="single" w:sz="2" w:space="0" w:color="BFBFBF"/>
              <w:left w:val="single" w:sz="2" w:space="0" w:color="BFBFBF"/>
              <w:bottom w:val="single" w:sz="2" w:space="0" w:color="BFBFBF"/>
              <w:right w:val="single" w:sz="2" w:space="0" w:color="BFBFBF"/>
            </w:tcBorders>
            <w:shd w:val="clear" w:color="auto" w:fill="FFFFFF" w:themeFill="background1"/>
            <w:tcMar>
              <w:top w:w="100" w:type="dxa"/>
              <w:left w:w="160" w:type="dxa"/>
              <w:bottom w:w="100" w:type="dxa"/>
              <w:right w:w="160" w:type="dxa"/>
            </w:tcMar>
            <w:vAlign w:val="center"/>
          </w:tcPr>
          <w:p w14:paraId="201C664A" w14:textId="77777777" w:rsidR="002C21A6" w:rsidRPr="004B0064" w:rsidRDefault="002C21A6" w:rsidP="00A845D5">
            <w:pPr>
              <w:jc w:val="center"/>
            </w:pPr>
            <w:r w:rsidRPr="004B0064">
              <w:rPr>
                <w:rFonts w:eastAsia="Arial"/>
              </w:rPr>
              <w:t>5</w:t>
            </w:r>
          </w:p>
        </w:tc>
        <w:tc>
          <w:tcPr>
            <w:tcW w:w="2288" w:type="dxa"/>
            <w:tcBorders>
              <w:top w:val="single" w:sz="2" w:space="0" w:color="BFBFBF"/>
              <w:left w:val="single" w:sz="2" w:space="0" w:color="BFBFBF"/>
              <w:bottom w:val="single" w:sz="2" w:space="0" w:color="BFBFBF"/>
              <w:right w:val="single" w:sz="2" w:space="0" w:color="BFBFBF"/>
            </w:tcBorders>
            <w:shd w:val="clear" w:color="auto" w:fill="FFFFFF" w:themeFill="background1"/>
            <w:tcMar>
              <w:top w:w="100" w:type="dxa"/>
              <w:left w:w="160" w:type="dxa"/>
              <w:bottom w:w="100" w:type="dxa"/>
              <w:right w:w="160" w:type="dxa"/>
            </w:tcMar>
            <w:vAlign w:val="center"/>
          </w:tcPr>
          <w:p w14:paraId="7C8CFB0C" w14:textId="77777777" w:rsidR="002C21A6" w:rsidRPr="004B0064" w:rsidRDefault="002C21A6" w:rsidP="00A845D5">
            <w:pPr>
              <w:jc w:val="center"/>
            </w:pPr>
            <w:r w:rsidRPr="004B0064">
              <w:rPr>
                <w:rFonts w:eastAsia="Arial"/>
              </w:rPr>
              <w:t>2</w:t>
            </w:r>
          </w:p>
        </w:tc>
      </w:tr>
      <w:tr w:rsidR="002C21A6" w:rsidRPr="004B0064" w14:paraId="796B240F" w14:textId="77777777" w:rsidTr="004B0064">
        <w:trPr>
          <w:trHeight w:val="221"/>
          <w:jc w:val="center"/>
        </w:trPr>
        <w:tc>
          <w:tcPr>
            <w:tcW w:w="4994" w:type="dxa"/>
            <w:tcBorders>
              <w:top w:val="single" w:sz="2" w:space="0" w:color="BFBFBF"/>
              <w:left w:val="single" w:sz="2" w:space="0" w:color="BFBFBF"/>
              <w:bottom w:val="single" w:sz="2" w:space="0" w:color="BFBFBF"/>
              <w:right w:val="single" w:sz="2" w:space="0" w:color="BFBFBF"/>
            </w:tcBorders>
            <w:shd w:val="clear" w:color="auto" w:fill="FFFFFF" w:themeFill="background1"/>
            <w:tcMar>
              <w:top w:w="100" w:type="dxa"/>
              <w:left w:w="160" w:type="dxa"/>
              <w:bottom w:w="100" w:type="dxa"/>
              <w:right w:w="160" w:type="dxa"/>
            </w:tcMar>
            <w:vAlign w:val="center"/>
          </w:tcPr>
          <w:p w14:paraId="4623DC8F" w14:textId="77777777" w:rsidR="002C21A6" w:rsidRPr="004B0064" w:rsidRDefault="002C21A6" w:rsidP="00A845D5">
            <w:r w:rsidRPr="004B0064">
              <w:rPr>
                <w:rFonts w:eastAsia="Arial"/>
              </w:rPr>
              <w:t>Rütubət</w:t>
            </w:r>
          </w:p>
        </w:tc>
        <w:tc>
          <w:tcPr>
            <w:tcW w:w="2288" w:type="dxa"/>
            <w:tcBorders>
              <w:top w:val="single" w:sz="2" w:space="0" w:color="BFBFBF"/>
              <w:left w:val="single" w:sz="2" w:space="0" w:color="BFBFBF"/>
              <w:bottom w:val="single" w:sz="2" w:space="0" w:color="BFBFBF"/>
              <w:right w:val="single" w:sz="2" w:space="0" w:color="BFBFBF"/>
            </w:tcBorders>
            <w:shd w:val="clear" w:color="auto" w:fill="FFFFFF" w:themeFill="background1"/>
            <w:tcMar>
              <w:top w:w="100" w:type="dxa"/>
              <w:left w:w="160" w:type="dxa"/>
              <w:bottom w:w="100" w:type="dxa"/>
              <w:right w:w="160" w:type="dxa"/>
            </w:tcMar>
            <w:vAlign w:val="center"/>
          </w:tcPr>
          <w:p w14:paraId="68D14325" w14:textId="77777777" w:rsidR="002C21A6" w:rsidRPr="004B0064" w:rsidRDefault="002C21A6" w:rsidP="00A845D5">
            <w:pPr>
              <w:jc w:val="center"/>
            </w:pPr>
            <w:r w:rsidRPr="004B0064">
              <w:rPr>
                <w:rFonts w:eastAsia="Arial"/>
              </w:rPr>
              <w:t>6</w:t>
            </w:r>
          </w:p>
        </w:tc>
        <w:tc>
          <w:tcPr>
            <w:tcW w:w="2288" w:type="dxa"/>
            <w:tcBorders>
              <w:top w:val="single" w:sz="2" w:space="0" w:color="BFBFBF"/>
              <w:left w:val="single" w:sz="2" w:space="0" w:color="BFBFBF"/>
              <w:bottom w:val="single" w:sz="2" w:space="0" w:color="BFBFBF"/>
              <w:right w:val="single" w:sz="2" w:space="0" w:color="BFBFBF"/>
            </w:tcBorders>
            <w:shd w:val="clear" w:color="auto" w:fill="FFFFFF" w:themeFill="background1"/>
            <w:tcMar>
              <w:top w:w="100" w:type="dxa"/>
              <w:left w:w="160" w:type="dxa"/>
              <w:bottom w:w="100" w:type="dxa"/>
              <w:right w:w="160" w:type="dxa"/>
            </w:tcMar>
            <w:vAlign w:val="center"/>
          </w:tcPr>
          <w:p w14:paraId="3F09E38B" w14:textId="77777777" w:rsidR="002C21A6" w:rsidRPr="004B0064" w:rsidRDefault="002C21A6" w:rsidP="00A845D5">
            <w:pPr>
              <w:jc w:val="center"/>
            </w:pPr>
            <w:r w:rsidRPr="004B0064">
              <w:rPr>
                <w:rFonts w:eastAsia="Arial"/>
              </w:rPr>
              <w:t>7</w:t>
            </w:r>
          </w:p>
        </w:tc>
      </w:tr>
      <w:tr w:rsidR="002C21A6" w:rsidRPr="004B0064" w14:paraId="402B8087" w14:textId="77777777" w:rsidTr="004B0064">
        <w:trPr>
          <w:trHeight w:val="221"/>
          <w:jc w:val="center"/>
        </w:trPr>
        <w:tc>
          <w:tcPr>
            <w:tcW w:w="4994" w:type="dxa"/>
            <w:tcBorders>
              <w:top w:val="single" w:sz="2" w:space="0" w:color="BFBFBF"/>
              <w:left w:val="single" w:sz="2" w:space="0" w:color="BFBFBF"/>
              <w:bottom w:val="single" w:sz="2" w:space="0" w:color="BFBFBF"/>
              <w:right w:val="single" w:sz="2" w:space="0" w:color="BFBFBF"/>
            </w:tcBorders>
            <w:shd w:val="clear" w:color="auto" w:fill="FFFFFF" w:themeFill="background1"/>
            <w:tcMar>
              <w:top w:w="100" w:type="dxa"/>
              <w:left w:w="160" w:type="dxa"/>
              <w:bottom w:w="100" w:type="dxa"/>
              <w:right w:w="160" w:type="dxa"/>
            </w:tcMar>
            <w:vAlign w:val="center"/>
          </w:tcPr>
          <w:p w14:paraId="1E53481D" w14:textId="77777777" w:rsidR="002C21A6" w:rsidRPr="004B0064" w:rsidRDefault="002C21A6" w:rsidP="00A845D5">
            <w:r w:rsidRPr="004B0064">
              <w:rPr>
                <w:rFonts w:eastAsia="Arial"/>
              </w:rPr>
              <w:t>Ümumi uçucu üzvi birləşmələr (TVOC)</w:t>
            </w:r>
          </w:p>
        </w:tc>
        <w:tc>
          <w:tcPr>
            <w:tcW w:w="2288" w:type="dxa"/>
            <w:tcBorders>
              <w:top w:val="single" w:sz="2" w:space="0" w:color="BFBFBF"/>
              <w:left w:val="single" w:sz="2" w:space="0" w:color="BFBFBF"/>
              <w:bottom w:val="single" w:sz="2" w:space="0" w:color="BFBFBF"/>
              <w:right w:val="single" w:sz="2" w:space="0" w:color="BFBFBF"/>
            </w:tcBorders>
            <w:shd w:val="clear" w:color="auto" w:fill="FFFFFF" w:themeFill="background1"/>
            <w:tcMar>
              <w:top w:w="100" w:type="dxa"/>
              <w:left w:w="160" w:type="dxa"/>
              <w:bottom w:w="100" w:type="dxa"/>
              <w:right w:w="160" w:type="dxa"/>
            </w:tcMar>
            <w:vAlign w:val="center"/>
          </w:tcPr>
          <w:p w14:paraId="7C025354" w14:textId="77777777" w:rsidR="002C21A6" w:rsidRPr="004B0064" w:rsidRDefault="002C21A6" w:rsidP="00A845D5">
            <w:pPr>
              <w:jc w:val="center"/>
            </w:pPr>
            <w:r w:rsidRPr="004B0064">
              <w:rPr>
                <w:rFonts w:eastAsia="Arial"/>
              </w:rPr>
              <w:t>7</w:t>
            </w:r>
          </w:p>
        </w:tc>
        <w:tc>
          <w:tcPr>
            <w:tcW w:w="2288" w:type="dxa"/>
            <w:tcBorders>
              <w:top w:val="single" w:sz="2" w:space="0" w:color="BFBFBF"/>
              <w:left w:val="single" w:sz="2" w:space="0" w:color="BFBFBF"/>
              <w:bottom w:val="single" w:sz="2" w:space="0" w:color="BFBFBF"/>
              <w:right w:val="single" w:sz="2" w:space="0" w:color="BFBFBF"/>
            </w:tcBorders>
            <w:shd w:val="clear" w:color="auto" w:fill="FFFFFF" w:themeFill="background1"/>
            <w:tcMar>
              <w:top w:w="100" w:type="dxa"/>
              <w:left w:w="160" w:type="dxa"/>
              <w:bottom w:w="100" w:type="dxa"/>
              <w:right w:w="160" w:type="dxa"/>
            </w:tcMar>
            <w:vAlign w:val="center"/>
          </w:tcPr>
          <w:p w14:paraId="0043B2B5" w14:textId="77777777" w:rsidR="002C21A6" w:rsidRPr="004B0064" w:rsidRDefault="002C21A6" w:rsidP="00A845D5">
            <w:pPr>
              <w:jc w:val="center"/>
            </w:pPr>
            <w:r w:rsidRPr="004B0064">
              <w:rPr>
                <w:rFonts w:eastAsia="Arial"/>
              </w:rPr>
              <w:t>5</w:t>
            </w:r>
          </w:p>
        </w:tc>
      </w:tr>
      <w:tr w:rsidR="002C21A6" w:rsidRPr="004B0064" w14:paraId="288CB81C" w14:textId="77777777" w:rsidTr="004B0064">
        <w:trPr>
          <w:trHeight w:val="235"/>
          <w:jc w:val="center"/>
        </w:trPr>
        <w:tc>
          <w:tcPr>
            <w:tcW w:w="4994" w:type="dxa"/>
            <w:tcBorders>
              <w:top w:val="single" w:sz="2" w:space="0" w:color="BFBFBF"/>
              <w:left w:val="single" w:sz="2" w:space="0" w:color="BFBFBF"/>
              <w:bottom w:val="single" w:sz="2" w:space="0" w:color="BFBFBF"/>
              <w:right w:val="single" w:sz="2" w:space="0" w:color="BFBFBF"/>
            </w:tcBorders>
            <w:shd w:val="clear" w:color="auto" w:fill="FFFFFF" w:themeFill="background1"/>
            <w:tcMar>
              <w:top w:w="100" w:type="dxa"/>
              <w:left w:w="160" w:type="dxa"/>
              <w:bottom w:w="100" w:type="dxa"/>
              <w:right w:w="160" w:type="dxa"/>
            </w:tcMar>
            <w:vAlign w:val="center"/>
          </w:tcPr>
          <w:p w14:paraId="5FEE8C6A" w14:textId="77777777" w:rsidR="002C21A6" w:rsidRPr="004B0064" w:rsidRDefault="002C21A6" w:rsidP="00A845D5">
            <w:r w:rsidRPr="004B0064">
              <w:rPr>
                <w:rFonts w:eastAsia="Arial"/>
              </w:rPr>
              <w:t>Ekvivalent karbon dioksid (eCO₂)</w:t>
            </w:r>
          </w:p>
        </w:tc>
        <w:tc>
          <w:tcPr>
            <w:tcW w:w="2288" w:type="dxa"/>
            <w:tcBorders>
              <w:top w:val="single" w:sz="2" w:space="0" w:color="BFBFBF"/>
              <w:left w:val="single" w:sz="2" w:space="0" w:color="BFBFBF"/>
              <w:bottom w:val="single" w:sz="2" w:space="0" w:color="BFBFBF"/>
              <w:right w:val="single" w:sz="2" w:space="0" w:color="BFBFBF"/>
            </w:tcBorders>
            <w:shd w:val="clear" w:color="auto" w:fill="FFFFFF" w:themeFill="background1"/>
            <w:tcMar>
              <w:top w:w="100" w:type="dxa"/>
              <w:left w:w="160" w:type="dxa"/>
              <w:bottom w:w="100" w:type="dxa"/>
              <w:right w:w="160" w:type="dxa"/>
            </w:tcMar>
            <w:vAlign w:val="center"/>
          </w:tcPr>
          <w:p w14:paraId="5D8DB0C6" w14:textId="77777777" w:rsidR="002C21A6" w:rsidRPr="004B0064" w:rsidRDefault="002C21A6" w:rsidP="00A845D5">
            <w:pPr>
              <w:jc w:val="center"/>
            </w:pPr>
            <w:r w:rsidRPr="004B0064">
              <w:rPr>
                <w:rFonts w:eastAsia="Arial"/>
              </w:rPr>
              <w:t>8</w:t>
            </w:r>
          </w:p>
        </w:tc>
        <w:tc>
          <w:tcPr>
            <w:tcW w:w="2288" w:type="dxa"/>
            <w:tcBorders>
              <w:top w:val="single" w:sz="2" w:space="0" w:color="BFBFBF"/>
              <w:left w:val="single" w:sz="2" w:space="0" w:color="BFBFBF"/>
              <w:bottom w:val="single" w:sz="2" w:space="0" w:color="BFBFBF"/>
              <w:right w:val="single" w:sz="2" w:space="0" w:color="BFBFBF"/>
            </w:tcBorders>
            <w:shd w:val="clear" w:color="auto" w:fill="FFFFFF" w:themeFill="background1"/>
            <w:tcMar>
              <w:top w:w="100" w:type="dxa"/>
              <w:left w:w="160" w:type="dxa"/>
              <w:bottom w:w="100" w:type="dxa"/>
              <w:right w:w="160" w:type="dxa"/>
            </w:tcMar>
            <w:vAlign w:val="center"/>
          </w:tcPr>
          <w:p w14:paraId="1FC375D9" w14:textId="77777777" w:rsidR="002C21A6" w:rsidRPr="004B0064" w:rsidRDefault="002C21A6" w:rsidP="00A845D5">
            <w:pPr>
              <w:jc w:val="center"/>
            </w:pPr>
            <w:r w:rsidRPr="004B0064">
              <w:rPr>
                <w:rFonts w:eastAsia="Arial"/>
              </w:rPr>
              <w:t>3</w:t>
            </w:r>
          </w:p>
        </w:tc>
      </w:tr>
    </w:tbl>
    <w:p w14:paraId="5C706F69" w14:textId="77777777" w:rsidR="008B6696" w:rsidRPr="004B0064" w:rsidRDefault="008B6696">
      <w:pPr>
        <w:pStyle w:val="BodyText"/>
        <w:spacing w:line="242" w:lineRule="auto"/>
        <w:ind w:left="17" w:right="282" w:firstLine="705"/>
        <w:jc w:val="both"/>
        <w:rPr>
          <w:sz w:val="28"/>
          <w:szCs w:val="28"/>
        </w:rPr>
      </w:pPr>
    </w:p>
    <w:p w14:paraId="665500E5" w14:textId="1E82346E" w:rsidR="00FE3B61" w:rsidRDefault="00FE3B61" w:rsidP="0094311B">
      <w:pPr>
        <w:ind w:firstLine="720"/>
        <w:jc w:val="both"/>
        <w:rPr>
          <w:sz w:val="24"/>
          <w:szCs w:val="24"/>
        </w:rPr>
      </w:pPr>
      <w:r>
        <w:rPr>
          <w:sz w:val="24"/>
          <w:szCs w:val="24"/>
        </w:rPr>
        <w:t>Cədvəl</w:t>
      </w:r>
      <w:r w:rsidRPr="004E222C">
        <w:rPr>
          <w:sz w:val="24"/>
          <w:szCs w:val="24"/>
        </w:rPr>
        <w:t xml:space="preserve"> 3</w:t>
      </w:r>
      <w:r>
        <w:rPr>
          <w:sz w:val="24"/>
          <w:szCs w:val="24"/>
        </w:rPr>
        <w:t xml:space="preserve">, </w:t>
      </w:r>
      <w:r w:rsidRPr="004E222C">
        <w:rPr>
          <w:sz w:val="24"/>
          <w:szCs w:val="24"/>
        </w:rPr>
        <w:t>Random Forest modelinin daxili Feature Importance sıralaması ilə Permutation Importance metodundan əldə edilən nəticələrin müqayisəsini təqdim edir. Bu müqayisə sensor dəyişənlərinin model daxilində necə qiymətləndirildiyini və real performans təsiri ilə nə dərəcədə uyğunlaşdığını göstərmək məqsədi daşıyır.</w:t>
      </w:r>
    </w:p>
    <w:p w14:paraId="24C93B69" w14:textId="77777777" w:rsidR="00FE3B61" w:rsidRDefault="00FE3B61" w:rsidP="0094311B">
      <w:pPr>
        <w:ind w:firstLine="720"/>
        <w:jc w:val="both"/>
        <w:rPr>
          <w:sz w:val="24"/>
          <w:szCs w:val="24"/>
        </w:rPr>
      </w:pPr>
      <w:r w:rsidRPr="004E222C">
        <w:rPr>
          <w:sz w:val="24"/>
          <w:szCs w:val="24"/>
        </w:rPr>
        <w:t xml:space="preserve">Əldə olunan nəticələr göstərir ki, Random Forest modelinə görə ən vacib dəyişən temperatur (1-ci </w:t>
      </w:r>
      <w:r w:rsidRPr="004E222C">
        <w:rPr>
          <w:sz w:val="24"/>
          <w:szCs w:val="24"/>
        </w:rPr>
        <w:lastRenderedPageBreak/>
        <w:t>yer) olmuşdur, halbuki Permutation Importance nəticələrində bu dəyişən ən aşağı sıralarda (8-ci yer) yerləşmişdir. Bu, modelin daxili qərar mexanizmi ilə real performans təsiri arasında ciddi fərq olduğunu göstərir.</w:t>
      </w:r>
    </w:p>
    <w:p w14:paraId="41F13C18" w14:textId="77777777" w:rsidR="00FE3B61" w:rsidRDefault="00FE3B61" w:rsidP="0094311B">
      <w:pPr>
        <w:ind w:firstLine="720"/>
        <w:jc w:val="both"/>
        <w:rPr>
          <w:sz w:val="24"/>
          <w:szCs w:val="24"/>
        </w:rPr>
      </w:pPr>
      <w:r w:rsidRPr="004E222C">
        <w:rPr>
          <w:sz w:val="24"/>
          <w:szCs w:val="24"/>
        </w:rPr>
        <w:t>Digər tərəfdən, işıq intensivliyi dəyişəni Permutation Importance analizində 1-ci sıraya yüksələrək model performansına ən böyük təsir göstərən dəyişən olduğunu sübut etmişdir. Eyni zamanda eCO₂ və CO₂ dəyişənləri də Permutation nəticələrində daha yüksək mövqelərə yüksəlmişdir ki, bu da onların model üçün kritik rol oynadığını göstərir.</w:t>
      </w:r>
      <w:r>
        <w:rPr>
          <w:sz w:val="24"/>
          <w:szCs w:val="24"/>
        </w:rPr>
        <w:t xml:space="preserve"> </w:t>
      </w:r>
    </w:p>
    <w:p w14:paraId="12F6ECD5" w14:textId="53AD7F15" w:rsidR="00FE3B61" w:rsidRPr="004E222C" w:rsidRDefault="00FE3B61" w:rsidP="0094311B">
      <w:pPr>
        <w:ind w:firstLine="720"/>
        <w:jc w:val="both"/>
        <w:rPr>
          <w:sz w:val="24"/>
          <w:szCs w:val="24"/>
        </w:rPr>
      </w:pPr>
      <w:r w:rsidRPr="004E222C">
        <w:rPr>
          <w:sz w:val="24"/>
          <w:szCs w:val="24"/>
        </w:rPr>
        <w:t>Bəzi dəyişənlər isə hər iki metodda daha stabil nəticələr göstərmişdir. Xüsusilə səs və rütubət dəyişənləri həm RF, həm də Permutation sıralamasında orta mövqelərdə yerləşərək nisbi sabitlik nümayiş etdirmişdir.</w:t>
      </w:r>
    </w:p>
    <w:p w14:paraId="6C61C965" w14:textId="1C3BC39C" w:rsidR="00FE3B61" w:rsidRPr="004E222C" w:rsidRDefault="00FE3B61" w:rsidP="0094311B">
      <w:pPr>
        <w:ind w:firstLine="720"/>
        <w:jc w:val="both"/>
        <w:rPr>
          <w:sz w:val="24"/>
          <w:szCs w:val="24"/>
        </w:rPr>
      </w:pPr>
      <w:r w:rsidRPr="004E222C">
        <w:rPr>
          <w:sz w:val="24"/>
          <w:szCs w:val="24"/>
        </w:rPr>
        <w:t>Ümumilikdə nəticələr göstərir ki, Random Forest-in daxili feature importance yanaşması bəzi hallarda dəyişənlərin real təsir gücünü tam əks etdirməyə bilər. Permutation Importance isə model performansına birbaşa təsirə əsaslandığı üçün daha etibarlı interpretasiya imkanı təqdim edir. Buna görə də sensor əhəmiyyəti analizi aparılarkən hər iki metodun birlikdə istifadə edilməsi daha düzgün nəticələr verir.</w:t>
      </w:r>
    </w:p>
    <w:p w14:paraId="7FB2E8D4" w14:textId="7E8058D7" w:rsidR="00FE3B61" w:rsidRPr="00377ED9" w:rsidRDefault="00FE3B61" w:rsidP="0094311B">
      <w:pPr>
        <w:pStyle w:val="Heading3"/>
        <w:jc w:val="both"/>
        <w:rPr>
          <w:u w:val="none"/>
        </w:rPr>
      </w:pPr>
      <w:r w:rsidRPr="00377ED9">
        <w:rPr>
          <w:u w:val="none"/>
        </w:rPr>
        <w:t xml:space="preserve">5.3. </w:t>
      </w:r>
      <w:r w:rsidR="00377ED9" w:rsidRPr="00377ED9">
        <w:rPr>
          <w:u w:val="none"/>
        </w:rPr>
        <w:t>Hesablama Səmərəliliyi Təhlili</w:t>
      </w:r>
    </w:p>
    <w:p w14:paraId="33C70499" w14:textId="32FABF45" w:rsidR="00FE3B61" w:rsidRPr="004E222C" w:rsidRDefault="00FE3B61" w:rsidP="0094311B">
      <w:pPr>
        <w:ind w:firstLine="720"/>
        <w:jc w:val="both"/>
        <w:rPr>
          <w:sz w:val="24"/>
          <w:szCs w:val="24"/>
        </w:rPr>
      </w:pPr>
      <w:r w:rsidRPr="004E222C">
        <w:rPr>
          <w:sz w:val="24"/>
          <w:szCs w:val="24"/>
        </w:rPr>
        <w:t>Bu bölmədə müxtəlif maşın öyrənməsi alqoritmlərinin performansı yalnız proqnozlaşdırma dəqiqliyi baxımından deyil, həm də hesablama səmərəliliyi</w:t>
      </w:r>
      <w:r>
        <w:rPr>
          <w:sz w:val="24"/>
          <w:szCs w:val="24"/>
        </w:rPr>
        <w:t xml:space="preserve"> </w:t>
      </w:r>
      <w:r w:rsidRPr="004E222C">
        <w:rPr>
          <w:sz w:val="24"/>
          <w:szCs w:val="24"/>
        </w:rPr>
        <w:t>təlim müddəti, test müddəti və yaddaş istifadəsi baxımından müqayisə edilmişdir. Bu analiz IoT əsaslı real vaxt sistemlərində model seçiminin optimallaşdırılması üçün kritik əhəmiyyət daşıyır.</w:t>
      </w:r>
    </w:p>
    <w:p w14:paraId="43F36B22" w14:textId="77777777" w:rsidR="00FE3B61" w:rsidRPr="004E222C" w:rsidRDefault="00FE3B61" w:rsidP="00FE3B61">
      <w:pPr>
        <w:ind w:firstLine="720"/>
        <w:rPr>
          <w:sz w:val="24"/>
          <w:szCs w:val="24"/>
        </w:rPr>
      </w:pPr>
    </w:p>
    <w:p w14:paraId="20B3978A" w14:textId="77777777" w:rsidR="00FE3B61" w:rsidRPr="004E222C" w:rsidRDefault="00FE3B61" w:rsidP="00FE3B61">
      <w:pPr>
        <w:rPr>
          <w:sz w:val="24"/>
          <w:szCs w:val="24"/>
        </w:rPr>
      </w:pPr>
    </w:p>
    <w:p w14:paraId="7D99559A" w14:textId="3642D767" w:rsidR="00FE3B61" w:rsidRDefault="00B058E8" w:rsidP="00B058E8">
      <w:pPr>
        <w:pStyle w:val="BodyText"/>
        <w:keepNext/>
        <w:spacing w:line="242" w:lineRule="auto"/>
        <w:ind w:left="17" w:right="282" w:firstLine="705"/>
        <w:jc w:val="center"/>
      </w:pPr>
      <w:r>
        <w:rPr>
          <w:noProof/>
        </w:rPr>
        <w:drawing>
          <wp:inline distT="0" distB="0" distL="0" distR="0" wp14:anchorId="6EB95418" wp14:editId="789D0039">
            <wp:extent cx="5128592" cy="2573202"/>
            <wp:effectExtent l="0" t="0" r="0" b="0"/>
            <wp:docPr id="13969947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13536"/>
                    <a:stretch>
                      <a:fillRect/>
                    </a:stretch>
                  </pic:blipFill>
                  <pic:spPr bwMode="auto">
                    <a:xfrm>
                      <a:off x="0" y="0"/>
                      <a:ext cx="5153398" cy="2585648"/>
                    </a:xfrm>
                    <a:prstGeom prst="rect">
                      <a:avLst/>
                    </a:prstGeom>
                    <a:noFill/>
                    <a:ln>
                      <a:noFill/>
                    </a:ln>
                    <a:extLst>
                      <a:ext uri="{53640926-AAD7-44D8-BBD7-CCE9431645EC}">
                        <a14:shadowObscured xmlns:a14="http://schemas.microsoft.com/office/drawing/2010/main"/>
                      </a:ext>
                    </a:extLst>
                  </pic:spPr>
                </pic:pic>
              </a:graphicData>
            </a:graphic>
          </wp:inline>
        </w:drawing>
      </w:r>
    </w:p>
    <w:p w14:paraId="15BEBD4E" w14:textId="77777777" w:rsidR="00B058E8" w:rsidRDefault="00B058E8" w:rsidP="00B058E8">
      <w:pPr>
        <w:pStyle w:val="BodyText"/>
        <w:keepNext/>
        <w:spacing w:line="242" w:lineRule="auto"/>
        <w:ind w:left="17" w:right="282" w:firstLine="705"/>
        <w:jc w:val="center"/>
      </w:pPr>
    </w:p>
    <w:p w14:paraId="0629F6A7" w14:textId="3F8FA302" w:rsidR="00FE3B61" w:rsidRPr="00FE3B61" w:rsidRDefault="00FE3B61" w:rsidP="00FE3B61">
      <w:pPr>
        <w:pStyle w:val="Caption"/>
        <w:jc w:val="center"/>
        <w:rPr>
          <w:i w:val="0"/>
          <w:iCs w:val="0"/>
        </w:rPr>
      </w:pPr>
      <w:r w:rsidRPr="00FE3B61">
        <w:rPr>
          <w:i w:val="0"/>
          <w:iCs w:val="0"/>
          <w:color w:val="auto"/>
          <w:sz w:val="22"/>
          <w:szCs w:val="22"/>
        </w:rPr>
        <w:t xml:space="preserve">Şəkil  </w:t>
      </w:r>
      <w:r w:rsidRPr="00FE3B61">
        <w:rPr>
          <w:i w:val="0"/>
          <w:iCs w:val="0"/>
          <w:color w:val="auto"/>
          <w:sz w:val="22"/>
          <w:szCs w:val="22"/>
        </w:rPr>
        <w:fldChar w:fldCharType="begin"/>
      </w:r>
      <w:r w:rsidRPr="00FE3B61">
        <w:rPr>
          <w:i w:val="0"/>
          <w:iCs w:val="0"/>
          <w:color w:val="auto"/>
          <w:sz w:val="22"/>
          <w:szCs w:val="22"/>
        </w:rPr>
        <w:instrText xml:space="preserve"> SEQ Figure \* ARABIC </w:instrText>
      </w:r>
      <w:r w:rsidRPr="00FE3B61">
        <w:rPr>
          <w:i w:val="0"/>
          <w:iCs w:val="0"/>
          <w:color w:val="auto"/>
          <w:sz w:val="22"/>
          <w:szCs w:val="22"/>
        </w:rPr>
        <w:fldChar w:fldCharType="separate"/>
      </w:r>
      <w:r w:rsidRPr="00FE3B61">
        <w:rPr>
          <w:i w:val="0"/>
          <w:iCs w:val="0"/>
          <w:noProof/>
          <w:color w:val="auto"/>
          <w:sz w:val="22"/>
          <w:szCs w:val="22"/>
        </w:rPr>
        <w:t>3</w:t>
      </w:r>
      <w:r w:rsidRPr="00FE3B61">
        <w:rPr>
          <w:i w:val="0"/>
          <w:iCs w:val="0"/>
          <w:color w:val="auto"/>
          <w:sz w:val="22"/>
          <w:szCs w:val="22"/>
        </w:rPr>
        <w:fldChar w:fldCharType="end"/>
      </w:r>
      <w:r w:rsidR="00B058E8">
        <w:rPr>
          <w:i w:val="0"/>
          <w:iCs w:val="0"/>
          <w:color w:val="auto"/>
          <w:sz w:val="22"/>
          <w:szCs w:val="22"/>
        </w:rPr>
        <w:t>.</w:t>
      </w:r>
      <w:r w:rsidRPr="00FE3B61">
        <w:rPr>
          <w:i w:val="0"/>
          <w:iCs w:val="0"/>
          <w:color w:val="auto"/>
          <w:sz w:val="22"/>
          <w:szCs w:val="22"/>
        </w:rPr>
        <w:t xml:space="preserve"> Alqoritmlərin hesablama səmərələliyinin və performansının müqayisəsi (Dairənin ölçüsü = Yaddaş istifadəsi)</w:t>
      </w:r>
      <w:r w:rsidR="004B0064">
        <w:rPr>
          <w:i w:val="0"/>
          <w:iCs w:val="0"/>
          <w:color w:val="auto"/>
          <w:sz w:val="22"/>
          <w:szCs w:val="22"/>
        </w:rPr>
        <w:t>.</w:t>
      </w:r>
    </w:p>
    <w:p w14:paraId="0B9CF7A8" w14:textId="7EE7430F" w:rsidR="00B058E8" w:rsidRPr="00B058E8" w:rsidRDefault="00B058E8" w:rsidP="00B058E8">
      <w:pPr>
        <w:spacing w:line="278" w:lineRule="auto"/>
        <w:ind w:firstLine="720"/>
        <w:jc w:val="both"/>
        <w:rPr>
          <w:sz w:val="24"/>
          <w:szCs w:val="24"/>
        </w:rPr>
      </w:pPr>
      <w:r w:rsidRPr="00B058E8">
        <w:rPr>
          <w:sz w:val="24"/>
          <w:szCs w:val="24"/>
        </w:rPr>
        <w:t>Şəkil 3-də göstərilən bubble chart nəticələri alqoritmlərin F1-score, təlim müddəti və yaddaş istifadəsi üzrə üçölçülü müqayisəsini təqdim edir. Nəticələr göstərir ki, KNN modeli yüksək F1-score (0.9904) əldə etməklə yanaşı, 1360.9 saniyəlik təlim müddəti və 12.332 MB yaddaş istifadəsi ilə yüksək performanslı modeldir. Decision Tree modeli isə 330.47 saniyə təlim müddəti, 8.785 MB yaddaş istifadəsi və 0.984 F1-score ilə həm sürət, həm də dəqiqlik baxımından ən balanslı nəticəni nümayiş etdirir.</w:t>
      </w:r>
    </w:p>
    <w:p w14:paraId="7D2CBC24" w14:textId="77777777" w:rsidR="00B058E8" w:rsidRPr="00B058E8" w:rsidRDefault="00B058E8" w:rsidP="00B058E8">
      <w:pPr>
        <w:spacing w:line="278" w:lineRule="auto"/>
        <w:ind w:firstLine="720"/>
        <w:jc w:val="both"/>
        <w:rPr>
          <w:sz w:val="24"/>
          <w:szCs w:val="24"/>
        </w:rPr>
      </w:pPr>
      <w:r w:rsidRPr="00B058E8">
        <w:rPr>
          <w:sz w:val="24"/>
          <w:szCs w:val="24"/>
        </w:rPr>
        <w:t>Bunun əksinə olaraq, Random Forest modeli ən yüksək dəqiqliyə (0.9902) malik olsa da, 7309.2 saniyəlik təlim müddəti və 21.762 MB yaddaş istifadəsi ilə ən ağır hesablama yükünü yaradan modeldir. XGBoost modeli 71.059 MB yaddaş istifadəsi ilə yaddaş baxımından ən bahalı model olmasına baxmayaraq, cəmi 0.741 F1-score göstəricisi ilə orta səviyyəli performans nümayiş etdirmişdir. SVM (3146.9 saniyə təlim müddəti, 0.945 F1-score) və Logistic Regression (300.32 saniyə, 0.493 F1-score) modelləri isə resurs xərci ilə performans balansı baxımından nisbətən əlverişsiz nəticələr göstərmişdir.</w:t>
      </w:r>
    </w:p>
    <w:p w14:paraId="1078F1F7" w14:textId="77777777" w:rsidR="00B058E8" w:rsidRDefault="00B058E8" w:rsidP="00B058E8">
      <w:pPr>
        <w:spacing w:after="160" w:line="278" w:lineRule="auto"/>
      </w:pPr>
    </w:p>
    <w:p w14:paraId="1E7B32AB" w14:textId="07721B58" w:rsidR="00B058E8" w:rsidRPr="008444EB" w:rsidRDefault="00B058E8" w:rsidP="008444EB">
      <w:pPr>
        <w:pStyle w:val="Caption"/>
        <w:keepNext/>
        <w:jc w:val="center"/>
        <w:rPr>
          <w:i w:val="0"/>
          <w:iCs w:val="0"/>
          <w:color w:val="auto"/>
          <w:sz w:val="22"/>
          <w:szCs w:val="22"/>
        </w:rPr>
      </w:pPr>
      <w:r w:rsidRPr="008444EB">
        <w:rPr>
          <w:i w:val="0"/>
          <w:iCs w:val="0"/>
          <w:color w:val="auto"/>
          <w:sz w:val="22"/>
          <w:szCs w:val="22"/>
        </w:rPr>
        <w:lastRenderedPageBreak/>
        <w:t xml:space="preserve">Cədvəl </w:t>
      </w:r>
      <w:r w:rsidRPr="008444EB">
        <w:rPr>
          <w:i w:val="0"/>
          <w:iCs w:val="0"/>
          <w:color w:val="auto"/>
          <w:sz w:val="22"/>
          <w:szCs w:val="22"/>
        </w:rPr>
        <w:fldChar w:fldCharType="begin"/>
      </w:r>
      <w:r w:rsidRPr="008444EB">
        <w:rPr>
          <w:i w:val="0"/>
          <w:iCs w:val="0"/>
          <w:color w:val="auto"/>
          <w:sz w:val="22"/>
          <w:szCs w:val="22"/>
        </w:rPr>
        <w:instrText xml:space="preserve"> SEQ Table \* ARABIC </w:instrText>
      </w:r>
      <w:r w:rsidRPr="008444EB">
        <w:rPr>
          <w:i w:val="0"/>
          <w:iCs w:val="0"/>
          <w:color w:val="auto"/>
          <w:sz w:val="22"/>
          <w:szCs w:val="22"/>
        </w:rPr>
        <w:fldChar w:fldCharType="separate"/>
      </w:r>
      <w:r w:rsidRPr="008444EB">
        <w:rPr>
          <w:i w:val="0"/>
          <w:iCs w:val="0"/>
          <w:noProof/>
          <w:color w:val="auto"/>
          <w:sz w:val="22"/>
          <w:szCs w:val="22"/>
        </w:rPr>
        <w:t>4</w:t>
      </w:r>
      <w:r w:rsidRPr="008444EB">
        <w:rPr>
          <w:i w:val="0"/>
          <w:iCs w:val="0"/>
          <w:color w:val="auto"/>
          <w:sz w:val="22"/>
          <w:szCs w:val="22"/>
        </w:rPr>
        <w:fldChar w:fldCharType="end"/>
      </w:r>
      <w:r w:rsidRPr="008444EB">
        <w:rPr>
          <w:i w:val="0"/>
          <w:iCs w:val="0"/>
          <w:color w:val="auto"/>
          <w:sz w:val="22"/>
          <w:szCs w:val="22"/>
        </w:rPr>
        <w:t>. Alqoritmlərin hesablama səmərələliyinin (vaxt və yaddaş ) müqayisəsi</w:t>
      </w:r>
      <w:r w:rsidR="004B0064">
        <w:rPr>
          <w:i w:val="0"/>
          <w:iCs w:val="0"/>
          <w:color w:val="auto"/>
          <w:sz w:val="22"/>
          <w:szCs w:val="22"/>
        </w:rPr>
        <w:t>.</w:t>
      </w:r>
    </w:p>
    <w:tbl>
      <w:tblPr>
        <w:tblW w:w="9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40"/>
        <w:gridCol w:w="2230"/>
        <w:gridCol w:w="2230"/>
        <w:gridCol w:w="2230"/>
      </w:tblGrid>
      <w:tr w:rsidR="00B058E8" w:rsidRPr="004B0064" w14:paraId="5DD1E3F3" w14:textId="77777777" w:rsidTr="004B0064">
        <w:trPr>
          <w:trHeight w:val="410"/>
          <w:tblHeader/>
          <w:jc w:val="center"/>
        </w:trPr>
        <w:tc>
          <w:tcPr>
            <w:tcW w:w="2840" w:type="dxa"/>
            <w:tcBorders>
              <w:top w:val="single" w:sz="4" w:space="0" w:color="2E74B5"/>
              <w:left w:val="single" w:sz="2" w:space="0" w:color="BFBFBF"/>
              <w:bottom w:val="single" w:sz="4" w:space="0" w:color="2E74B5"/>
              <w:right w:val="single" w:sz="2" w:space="0" w:color="BFBFBF"/>
            </w:tcBorders>
            <w:shd w:val="clear" w:color="auto" w:fill="2E74B5"/>
            <w:tcMar>
              <w:top w:w="100" w:type="dxa"/>
              <w:left w:w="150" w:type="dxa"/>
              <w:bottom w:w="100" w:type="dxa"/>
              <w:right w:w="150" w:type="dxa"/>
            </w:tcMar>
            <w:vAlign w:val="center"/>
          </w:tcPr>
          <w:p w14:paraId="784933EF" w14:textId="77777777" w:rsidR="00B058E8" w:rsidRPr="004B0064" w:rsidRDefault="00B058E8" w:rsidP="00A845D5">
            <w:pPr>
              <w:jc w:val="center"/>
              <w:rPr>
                <w:sz w:val="24"/>
                <w:szCs w:val="24"/>
              </w:rPr>
            </w:pPr>
            <w:r w:rsidRPr="004B0064">
              <w:rPr>
                <w:rFonts w:eastAsia="Arial"/>
                <w:b/>
                <w:bCs/>
                <w:color w:val="FFFFFF"/>
              </w:rPr>
              <w:t>Model</w:t>
            </w:r>
          </w:p>
        </w:tc>
        <w:tc>
          <w:tcPr>
            <w:tcW w:w="2230" w:type="dxa"/>
            <w:tcBorders>
              <w:top w:val="single" w:sz="4" w:space="0" w:color="2E74B5"/>
              <w:left w:val="single" w:sz="2" w:space="0" w:color="BFBFBF"/>
              <w:bottom w:val="single" w:sz="4" w:space="0" w:color="2E74B5"/>
              <w:right w:val="single" w:sz="2" w:space="0" w:color="BFBFBF"/>
            </w:tcBorders>
            <w:shd w:val="clear" w:color="auto" w:fill="2E74B5"/>
            <w:tcMar>
              <w:top w:w="100" w:type="dxa"/>
              <w:left w:w="150" w:type="dxa"/>
              <w:bottom w:w="100" w:type="dxa"/>
              <w:right w:w="150" w:type="dxa"/>
            </w:tcMar>
            <w:vAlign w:val="center"/>
          </w:tcPr>
          <w:p w14:paraId="2B5A5FF8" w14:textId="77777777" w:rsidR="00B058E8" w:rsidRPr="004B0064" w:rsidRDefault="00B058E8" w:rsidP="00A845D5">
            <w:pPr>
              <w:jc w:val="center"/>
              <w:rPr>
                <w:sz w:val="24"/>
                <w:szCs w:val="24"/>
              </w:rPr>
            </w:pPr>
            <w:r w:rsidRPr="004B0064">
              <w:rPr>
                <w:rFonts w:eastAsia="Arial"/>
                <w:b/>
                <w:bCs/>
                <w:color w:val="FFFFFF"/>
              </w:rPr>
              <w:t>Təlim Sürəsi</w:t>
            </w:r>
          </w:p>
          <w:p w14:paraId="45208895" w14:textId="77777777" w:rsidR="00B058E8" w:rsidRPr="004B0064" w:rsidRDefault="00B058E8" w:rsidP="00A845D5">
            <w:pPr>
              <w:jc w:val="center"/>
              <w:rPr>
                <w:sz w:val="24"/>
                <w:szCs w:val="24"/>
              </w:rPr>
            </w:pPr>
            <w:r w:rsidRPr="004B0064">
              <w:rPr>
                <w:rFonts w:eastAsia="Arial"/>
                <w:b/>
                <w:bCs/>
                <w:color w:val="FFFFFF"/>
              </w:rPr>
              <w:t>(Saniyə) ↓</w:t>
            </w:r>
          </w:p>
        </w:tc>
        <w:tc>
          <w:tcPr>
            <w:tcW w:w="2230" w:type="dxa"/>
            <w:tcBorders>
              <w:top w:val="single" w:sz="4" w:space="0" w:color="2E74B5"/>
              <w:left w:val="single" w:sz="2" w:space="0" w:color="BFBFBF"/>
              <w:bottom w:val="single" w:sz="4" w:space="0" w:color="2E74B5"/>
              <w:right w:val="single" w:sz="2" w:space="0" w:color="BFBFBF"/>
            </w:tcBorders>
            <w:shd w:val="clear" w:color="auto" w:fill="2E74B5"/>
            <w:tcMar>
              <w:top w:w="100" w:type="dxa"/>
              <w:left w:w="150" w:type="dxa"/>
              <w:bottom w:w="100" w:type="dxa"/>
              <w:right w:w="150" w:type="dxa"/>
            </w:tcMar>
            <w:vAlign w:val="center"/>
          </w:tcPr>
          <w:p w14:paraId="0C248DA8" w14:textId="77777777" w:rsidR="00B058E8" w:rsidRPr="004B0064" w:rsidRDefault="00B058E8" w:rsidP="00A845D5">
            <w:pPr>
              <w:jc w:val="center"/>
              <w:rPr>
                <w:sz w:val="24"/>
                <w:szCs w:val="24"/>
              </w:rPr>
            </w:pPr>
            <w:r w:rsidRPr="004B0064">
              <w:rPr>
                <w:rFonts w:eastAsia="Arial"/>
                <w:b/>
                <w:bCs/>
                <w:color w:val="FFFFFF"/>
              </w:rPr>
              <w:t>Test Sürəsi</w:t>
            </w:r>
          </w:p>
          <w:p w14:paraId="715B0B1E" w14:textId="77777777" w:rsidR="00B058E8" w:rsidRPr="004B0064" w:rsidRDefault="00B058E8" w:rsidP="00A845D5">
            <w:pPr>
              <w:jc w:val="center"/>
              <w:rPr>
                <w:sz w:val="24"/>
                <w:szCs w:val="24"/>
              </w:rPr>
            </w:pPr>
            <w:r w:rsidRPr="004B0064">
              <w:rPr>
                <w:rFonts w:eastAsia="Arial"/>
                <w:b/>
                <w:bCs/>
                <w:color w:val="FFFFFF"/>
              </w:rPr>
              <w:t>(Saniyə) ↓</w:t>
            </w:r>
          </w:p>
        </w:tc>
        <w:tc>
          <w:tcPr>
            <w:tcW w:w="2230" w:type="dxa"/>
            <w:tcBorders>
              <w:top w:val="single" w:sz="4" w:space="0" w:color="2E74B5"/>
              <w:left w:val="single" w:sz="2" w:space="0" w:color="BFBFBF"/>
              <w:bottom w:val="single" w:sz="4" w:space="0" w:color="2E74B5"/>
              <w:right w:val="single" w:sz="2" w:space="0" w:color="BFBFBF"/>
            </w:tcBorders>
            <w:shd w:val="clear" w:color="auto" w:fill="2E74B5"/>
            <w:tcMar>
              <w:top w:w="100" w:type="dxa"/>
              <w:left w:w="150" w:type="dxa"/>
              <w:bottom w:w="100" w:type="dxa"/>
              <w:right w:w="150" w:type="dxa"/>
            </w:tcMar>
            <w:vAlign w:val="center"/>
          </w:tcPr>
          <w:p w14:paraId="4CC67ABB" w14:textId="77777777" w:rsidR="00B058E8" w:rsidRPr="004B0064" w:rsidRDefault="00B058E8" w:rsidP="00A845D5">
            <w:pPr>
              <w:jc w:val="center"/>
              <w:rPr>
                <w:sz w:val="24"/>
                <w:szCs w:val="24"/>
              </w:rPr>
            </w:pPr>
            <w:r w:rsidRPr="004B0064">
              <w:rPr>
                <w:rFonts w:eastAsia="Arial"/>
                <w:b/>
                <w:bCs/>
                <w:color w:val="FFFFFF"/>
              </w:rPr>
              <w:t>Yaddaş</w:t>
            </w:r>
          </w:p>
          <w:p w14:paraId="755F2315" w14:textId="77777777" w:rsidR="00B058E8" w:rsidRPr="004B0064" w:rsidRDefault="00B058E8" w:rsidP="00A845D5">
            <w:pPr>
              <w:jc w:val="center"/>
              <w:rPr>
                <w:sz w:val="24"/>
                <w:szCs w:val="24"/>
              </w:rPr>
            </w:pPr>
            <w:r w:rsidRPr="004B0064">
              <w:rPr>
                <w:rFonts w:eastAsia="Arial"/>
                <w:b/>
                <w:bCs/>
                <w:color w:val="FFFFFF"/>
              </w:rPr>
              <w:t>İstifadəsi (MB) ↓</w:t>
            </w:r>
          </w:p>
        </w:tc>
      </w:tr>
      <w:tr w:rsidR="00B058E8" w:rsidRPr="004B0064" w14:paraId="6FCC550B" w14:textId="77777777" w:rsidTr="004B0064">
        <w:trPr>
          <w:trHeight w:val="193"/>
          <w:jc w:val="center"/>
        </w:trPr>
        <w:tc>
          <w:tcPr>
            <w:tcW w:w="2840" w:type="dxa"/>
            <w:tcBorders>
              <w:top w:val="single" w:sz="2" w:space="0" w:color="BFBFBF"/>
              <w:left w:val="single" w:sz="2" w:space="0" w:color="BFBFBF"/>
              <w:bottom w:val="single" w:sz="2" w:space="0" w:color="BFBFBF"/>
              <w:right w:val="single" w:sz="2" w:space="0" w:color="BFBFBF"/>
            </w:tcBorders>
            <w:shd w:val="clear" w:color="auto" w:fill="FFFFFF"/>
            <w:tcMar>
              <w:top w:w="100" w:type="dxa"/>
              <w:left w:w="150" w:type="dxa"/>
              <w:bottom w:w="100" w:type="dxa"/>
              <w:right w:w="150" w:type="dxa"/>
            </w:tcMar>
            <w:vAlign w:val="center"/>
          </w:tcPr>
          <w:p w14:paraId="5822BCEA" w14:textId="77777777" w:rsidR="00B058E8" w:rsidRPr="004B0064" w:rsidRDefault="00B058E8" w:rsidP="00A845D5">
            <w:pPr>
              <w:rPr>
                <w:sz w:val="24"/>
                <w:szCs w:val="24"/>
              </w:rPr>
            </w:pPr>
            <w:r w:rsidRPr="004B0064">
              <w:rPr>
                <w:rFonts w:eastAsia="Arial"/>
              </w:rPr>
              <w:t>KNN</w:t>
            </w:r>
          </w:p>
        </w:tc>
        <w:tc>
          <w:tcPr>
            <w:tcW w:w="2230" w:type="dxa"/>
            <w:tcBorders>
              <w:top w:val="single" w:sz="2" w:space="0" w:color="BFBFBF"/>
              <w:left w:val="single" w:sz="2" w:space="0" w:color="BFBFBF"/>
              <w:bottom w:val="single" w:sz="2" w:space="0" w:color="BFBFBF"/>
              <w:right w:val="single" w:sz="2" w:space="0" w:color="BFBFBF"/>
            </w:tcBorders>
            <w:shd w:val="clear" w:color="auto" w:fill="FFFFFF"/>
            <w:tcMar>
              <w:top w:w="100" w:type="dxa"/>
              <w:left w:w="150" w:type="dxa"/>
              <w:bottom w:w="100" w:type="dxa"/>
              <w:right w:w="150" w:type="dxa"/>
            </w:tcMar>
            <w:vAlign w:val="center"/>
          </w:tcPr>
          <w:p w14:paraId="47B63C77" w14:textId="77777777" w:rsidR="00B058E8" w:rsidRPr="004B0064" w:rsidRDefault="00B058E8" w:rsidP="00A845D5">
            <w:pPr>
              <w:jc w:val="center"/>
              <w:rPr>
                <w:sz w:val="24"/>
                <w:szCs w:val="24"/>
              </w:rPr>
            </w:pPr>
            <w:r w:rsidRPr="004B0064">
              <w:rPr>
                <w:rFonts w:eastAsia="Arial"/>
              </w:rPr>
              <w:t>1360.9</w:t>
            </w:r>
          </w:p>
        </w:tc>
        <w:tc>
          <w:tcPr>
            <w:tcW w:w="2230" w:type="dxa"/>
            <w:tcBorders>
              <w:top w:val="single" w:sz="2" w:space="0" w:color="BFBFBF"/>
              <w:left w:val="single" w:sz="2" w:space="0" w:color="BFBFBF"/>
              <w:bottom w:val="single" w:sz="2" w:space="0" w:color="BFBFBF"/>
              <w:right w:val="single" w:sz="2" w:space="0" w:color="BFBFBF"/>
            </w:tcBorders>
            <w:shd w:val="clear" w:color="auto" w:fill="FFFFFF"/>
            <w:tcMar>
              <w:top w:w="100" w:type="dxa"/>
              <w:left w:w="150" w:type="dxa"/>
              <w:bottom w:w="100" w:type="dxa"/>
              <w:right w:w="150" w:type="dxa"/>
            </w:tcMar>
            <w:vAlign w:val="center"/>
          </w:tcPr>
          <w:p w14:paraId="353A8ACE" w14:textId="77777777" w:rsidR="00B058E8" w:rsidRPr="004B0064" w:rsidRDefault="00B058E8" w:rsidP="00A845D5">
            <w:pPr>
              <w:jc w:val="center"/>
              <w:rPr>
                <w:sz w:val="24"/>
                <w:szCs w:val="24"/>
              </w:rPr>
            </w:pPr>
            <w:r w:rsidRPr="004B0064">
              <w:rPr>
                <w:rFonts w:eastAsia="Arial"/>
              </w:rPr>
              <w:t>0.071</w:t>
            </w:r>
          </w:p>
        </w:tc>
        <w:tc>
          <w:tcPr>
            <w:tcW w:w="2230" w:type="dxa"/>
            <w:tcBorders>
              <w:top w:val="single" w:sz="2" w:space="0" w:color="BFBFBF"/>
              <w:left w:val="single" w:sz="2" w:space="0" w:color="BFBFBF"/>
              <w:bottom w:val="single" w:sz="2" w:space="0" w:color="BFBFBF"/>
              <w:right w:val="single" w:sz="2" w:space="0" w:color="BFBFBF"/>
            </w:tcBorders>
            <w:shd w:val="clear" w:color="auto" w:fill="FFFFFF"/>
            <w:tcMar>
              <w:top w:w="100" w:type="dxa"/>
              <w:left w:w="150" w:type="dxa"/>
              <w:bottom w:w="100" w:type="dxa"/>
              <w:right w:w="150" w:type="dxa"/>
            </w:tcMar>
            <w:vAlign w:val="center"/>
          </w:tcPr>
          <w:p w14:paraId="21EBD80E" w14:textId="77777777" w:rsidR="00B058E8" w:rsidRPr="004B0064" w:rsidRDefault="00B058E8" w:rsidP="00A845D5">
            <w:pPr>
              <w:jc w:val="center"/>
              <w:rPr>
                <w:sz w:val="24"/>
                <w:szCs w:val="24"/>
              </w:rPr>
            </w:pPr>
            <w:r w:rsidRPr="004B0064">
              <w:rPr>
                <w:rFonts w:eastAsia="Arial"/>
              </w:rPr>
              <w:t>12.332</w:t>
            </w:r>
          </w:p>
        </w:tc>
      </w:tr>
      <w:tr w:rsidR="00B058E8" w:rsidRPr="004B0064" w14:paraId="482B4E24" w14:textId="77777777" w:rsidTr="004B0064">
        <w:trPr>
          <w:trHeight w:val="205"/>
          <w:jc w:val="center"/>
        </w:trPr>
        <w:tc>
          <w:tcPr>
            <w:tcW w:w="2840" w:type="dxa"/>
            <w:tcBorders>
              <w:top w:val="single" w:sz="2" w:space="0" w:color="BFBFBF"/>
              <w:left w:val="single" w:sz="2" w:space="0" w:color="BFBFBF"/>
              <w:bottom w:val="single" w:sz="2" w:space="0" w:color="BFBFBF"/>
              <w:right w:val="single" w:sz="2" w:space="0" w:color="BFBFBF"/>
            </w:tcBorders>
            <w:shd w:val="clear" w:color="auto" w:fill="EBF3FB"/>
            <w:tcMar>
              <w:top w:w="100" w:type="dxa"/>
              <w:left w:w="150" w:type="dxa"/>
              <w:bottom w:w="100" w:type="dxa"/>
              <w:right w:w="150" w:type="dxa"/>
            </w:tcMar>
            <w:vAlign w:val="center"/>
          </w:tcPr>
          <w:p w14:paraId="0CE77D89" w14:textId="77777777" w:rsidR="00B058E8" w:rsidRPr="004B0064" w:rsidRDefault="00B058E8" w:rsidP="00A845D5">
            <w:pPr>
              <w:rPr>
                <w:sz w:val="24"/>
                <w:szCs w:val="24"/>
              </w:rPr>
            </w:pPr>
            <w:r w:rsidRPr="004B0064">
              <w:rPr>
                <w:rFonts w:eastAsia="Arial"/>
              </w:rPr>
              <w:t>SVM</w:t>
            </w:r>
          </w:p>
        </w:tc>
        <w:tc>
          <w:tcPr>
            <w:tcW w:w="2230" w:type="dxa"/>
            <w:tcBorders>
              <w:top w:val="single" w:sz="2" w:space="0" w:color="BFBFBF"/>
              <w:left w:val="single" w:sz="2" w:space="0" w:color="BFBFBF"/>
              <w:bottom w:val="single" w:sz="2" w:space="0" w:color="BFBFBF"/>
              <w:right w:val="single" w:sz="2" w:space="0" w:color="BFBFBF"/>
            </w:tcBorders>
            <w:shd w:val="clear" w:color="auto" w:fill="EBF3FB"/>
            <w:tcMar>
              <w:top w:w="100" w:type="dxa"/>
              <w:left w:w="150" w:type="dxa"/>
              <w:bottom w:w="100" w:type="dxa"/>
              <w:right w:w="150" w:type="dxa"/>
            </w:tcMar>
            <w:vAlign w:val="center"/>
          </w:tcPr>
          <w:p w14:paraId="27C7B209" w14:textId="77777777" w:rsidR="00B058E8" w:rsidRPr="004B0064" w:rsidRDefault="00B058E8" w:rsidP="00A845D5">
            <w:pPr>
              <w:jc w:val="center"/>
              <w:rPr>
                <w:sz w:val="24"/>
                <w:szCs w:val="24"/>
              </w:rPr>
            </w:pPr>
            <w:r w:rsidRPr="004B0064">
              <w:rPr>
                <w:rFonts w:eastAsia="Arial"/>
              </w:rPr>
              <w:t>3146.9</w:t>
            </w:r>
          </w:p>
        </w:tc>
        <w:tc>
          <w:tcPr>
            <w:tcW w:w="2230" w:type="dxa"/>
            <w:tcBorders>
              <w:top w:val="single" w:sz="2" w:space="0" w:color="BFBFBF"/>
              <w:left w:val="single" w:sz="2" w:space="0" w:color="BFBFBF"/>
              <w:bottom w:val="single" w:sz="2" w:space="0" w:color="BFBFBF"/>
              <w:right w:val="single" w:sz="2" w:space="0" w:color="BFBFBF"/>
            </w:tcBorders>
            <w:shd w:val="clear" w:color="auto" w:fill="EBF3FB"/>
            <w:tcMar>
              <w:top w:w="100" w:type="dxa"/>
              <w:left w:w="150" w:type="dxa"/>
              <w:bottom w:w="100" w:type="dxa"/>
              <w:right w:w="150" w:type="dxa"/>
            </w:tcMar>
            <w:vAlign w:val="center"/>
          </w:tcPr>
          <w:p w14:paraId="3305BEC4" w14:textId="77777777" w:rsidR="00B058E8" w:rsidRPr="004B0064" w:rsidRDefault="00B058E8" w:rsidP="00A845D5">
            <w:pPr>
              <w:jc w:val="center"/>
              <w:rPr>
                <w:sz w:val="24"/>
                <w:szCs w:val="24"/>
              </w:rPr>
            </w:pPr>
            <w:r w:rsidRPr="004B0064">
              <w:rPr>
                <w:rFonts w:eastAsia="Arial"/>
              </w:rPr>
              <w:t>6.510</w:t>
            </w:r>
          </w:p>
        </w:tc>
        <w:tc>
          <w:tcPr>
            <w:tcW w:w="2230" w:type="dxa"/>
            <w:tcBorders>
              <w:top w:val="single" w:sz="2" w:space="0" w:color="BFBFBF"/>
              <w:left w:val="single" w:sz="2" w:space="0" w:color="BFBFBF"/>
              <w:bottom w:val="single" w:sz="2" w:space="0" w:color="BFBFBF"/>
              <w:right w:val="single" w:sz="2" w:space="0" w:color="BFBFBF"/>
            </w:tcBorders>
            <w:shd w:val="clear" w:color="auto" w:fill="EBF3FB"/>
            <w:tcMar>
              <w:top w:w="100" w:type="dxa"/>
              <w:left w:w="150" w:type="dxa"/>
              <w:bottom w:w="100" w:type="dxa"/>
              <w:right w:w="150" w:type="dxa"/>
            </w:tcMar>
            <w:vAlign w:val="center"/>
          </w:tcPr>
          <w:p w14:paraId="7E742138" w14:textId="77777777" w:rsidR="00B058E8" w:rsidRPr="004B0064" w:rsidRDefault="00B058E8" w:rsidP="00A845D5">
            <w:pPr>
              <w:jc w:val="center"/>
              <w:rPr>
                <w:sz w:val="24"/>
                <w:szCs w:val="24"/>
              </w:rPr>
            </w:pPr>
            <w:r w:rsidRPr="004B0064">
              <w:rPr>
                <w:rFonts w:eastAsia="Arial"/>
              </w:rPr>
              <w:t>2.902</w:t>
            </w:r>
          </w:p>
        </w:tc>
      </w:tr>
      <w:tr w:rsidR="00B058E8" w:rsidRPr="004B0064" w14:paraId="22DD42B8" w14:textId="77777777" w:rsidTr="004B0064">
        <w:trPr>
          <w:trHeight w:val="193"/>
          <w:jc w:val="center"/>
        </w:trPr>
        <w:tc>
          <w:tcPr>
            <w:tcW w:w="2840" w:type="dxa"/>
            <w:tcBorders>
              <w:top w:val="single" w:sz="2" w:space="0" w:color="BFBFBF"/>
              <w:left w:val="single" w:sz="2" w:space="0" w:color="BFBFBF"/>
              <w:bottom w:val="single" w:sz="2" w:space="0" w:color="BFBFBF"/>
              <w:right w:val="single" w:sz="2" w:space="0" w:color="BFBFBF"/>
            </w:tcBorders>
            <w:shd w:val="clear" w:color="auto" w:fill="FFFFFF"/>
            <w:tcMar>
              <w:top w:w="100" w:type="dxa"/>
              <w:left w:w="150" w:type="dxa"/>
              <w:bottom w:w="100" w:type="dxa"/>
              <w:right w:w="150" w:type="dxa"/>
            </w:tcMar>
            <w:vAlign w:val="center"/>
          </w:tcPr>
          <w:p w14:paraId="40618B07" w14:textId="77777777" w:rsidR="00B058E8" w:rsidRPr="004B0064" w:rsidRDefault="00B058E8" w:rsidP="00A845D5">
            <w:pPr>
              <w:rPr>
                <w:sz w:val="24"/>
                <w:szCs w:val="24"/>
              </w:rPr>
            </w:pPr>
            <w:r w:rsidRPr="004B0064">
              <w:rPr>
                <w:rFonts w:eastAsia="Arial"/>
              </w:rPr>
              <w:t>Random Forest</w:t>
            </w:r>
          </w:p>
        </w:tc>
        <w:tc>
          <w:tcPr>
            <w:tcW w:w="2230" w:type="dxa"/>
            <w:tcBorders>
              <w:top w:val="single" w:sz="2" w:space="0" w:color="BFBFBF"/>
              <w:left w:val="single" w:sz="2" w:space="0" w:color="BFBFBF"/>
              <w:bottom w:val="single" w:sz="2" w:space="0" w:color="BFBFBF"/>
              <w:right w:val="single" w:sz="2" w:space="0" w:color="BFBFBF"/>
            </w:tcBorders>
            <w:shd w:val="clear" w:color="auto" w:fill="FFFFFF"/>
            <w:tcMar>
              <w:top w:w="100" w:type="dxa"/>
              <w:left w:w="150" w:type="dxa"/>
              <w:bottom w:w="100" w:type="dxa"/>
              <w:right w:w="150" w:type="dxa"/>
            </w:tcMar>
            <w:vAlign w:val="center"/>
          </w:tcPr>
          <w:p w14:paraId="791F5E1C" w14:textId="77777777" w:rsidR="00B058E8" w:rsidRPr="004B0064" w:rsidRDefault="00B058E8" w:rsidP="00A845D5">
            <w:pPr>
              <w:jc w:val="center"/>
              <w:rPr>
                <w:sz w:val="24"/>
                <w:szCs w:val="24"/>
              </w:rPr>
            </w:pPr>
            <w:r w:rsidRPr="004B0064">
              <w:rPr>
                <w:rFonts w:eastAsia="Arial"/>
              </w:rPr>
              <w:t>7309.2</w:t>
            </w:r>
          </w:p>
        </w:tc>
        <w:tc>
          <w:tcPr>
            <w:tcW w:w="2230" w:type="dxa"/>
            <w:tcBorders>
              <w:top w:val="single" w:sz="2" w:space="0" w:color="BFBFBF"/>
              <w:left w:val="single" w:sz="2" w:space="0" w:color="BFBFBF"/>
              <w:bottom w:val="single" w:sz="2" w:space="0" w:color="BFBFBF"/>
              <w:right w:val="single" w:sz="2" w:space="0" w:color="BFBFBF"/>
            </w:tcBorders>
            <w:shd w:val="clear" w:color="auto" w:fill="FFFFFF"/>
            <w:tcMar>
              <w:top w:w="100" w:type="dxa"/>
              <w:left w:w="150" w:type="dxa"/>
              <w:bottom w:w="100" w:type="dxa"/>
              <w:right w:w="150" w:type="dxa"/>
            </w:tcMar>
            <w:vAlign w:val="center"/>
          </w:tcPr>
          <w:p w14:paraId="436A5ED1" w14:textId="77777777" w:rsidR="00B058E8" w:rsidRPr="004B0064" w:rsidRDefault="00B058E8" w:rsidP="00A845D5">
            <w:pPr>
              <w:jc w:val="center"/>
              <w:rPr>
                <w:sz w:val="24"/>
                <w:szCs w:val="24"/>
              </w:rPr>
            </w:pPr>
            <w:r w:rsidRPr="004B0064">
              <w:rPr>
                <w:rFonts w:eastAsia="Arial"/>
              </w:rPr>
              <w:t>0.422</w:t>
            </w:r>
          </w:p>
        </w:tc>
        <w:tc>
          <w:tcPr>
            <w:tcW w:w="2230" w:type="dxa"/>
            <w:tcBorders>
              <w:top w:val="single" w:sz="2" w:space="0" w:color="BFBFBF"/>
              <w:left w:val="single" w:sz="2" w:space="0" w:color="BFBFBF"/>
              <w:bottom w:val="single" w:sz="2" w:space="0" w:color="BFBFBF"/>
              <w:right w:val="single" w:sz="2" w:space="0" w:color="BFBFBF"/>
            </w:tcBorders>
            <w:shd w:val="clear" w:color="auto" w:fill="FFFFFF"/>
            <w:tcMar>
              <w:top w:w="100" w:type="dxa"/>
              <w:left w:w="150" w:type="dxa"/>
              <w:bottom w:w="100" w:type="dxa"/>
              <w:right w:w="150" w:type="dxa"/>
            </w:tcMar>
            <w:vAlign w:val="center"/>
          </w:tcPr>
          <w:p w14:paraId="62C4617F" w14:textId="77777777" w:rsidR="00B058E8" w:rsidRPr="004B0064" w:rsidRDefault="00B058E8" w:rsidP="00A845D5">
            <w:pPr>
              <w:jc w:val="center"/>
              <w:rPr>
                <w:sz w:val="24"/>
                <w:szCs w:val="24"/>
              </w:rPr>
            </w:pPr>
            <w:r w:rsidRPr="004B0064">
              <w:rPr>
                <w:rFonts w:eastAsia="Arial"/>
              </w:rPr>
              <w:t>21.762</w:t>
            </w:r>
          </w:p>
        </w:tc>
      </w:tr>
      <w:tr w:rsidR="00B058E8" w:rsidRPr="004B0064" w14:paraId="754AC4B1" w14:textId="77777777" w:rsidTr="004B0064">
        <w:trPr>
          <w:trHeight w:val="205"/>
          <w:jc w:val="center"/>
        </w:trPr>
        <w:tc>
          <w:tcPr>
            <w:tcW w:w="2840" w:type="dxa"/>
            <w:tcBorders>
              <w:top w:val="single" w:sz="2" w:space="0" w:color="BFBFBF"/>
              <w:left w:val="single" w:sz="2" w:space="0" w:color="BFBFBF"/>
              <w:bottom w:val="single" w:sz="2" w:space="0" w:color="BFBFBF"/>
              <w:right w:val="single" w:sz="2" w:space="0" w:color="BFBFBF"/>
            </w:tcBorders>
            <w:shd w:val="clear" w:color="auto" w:fill="EBF3FB"/>
            <w:tcMar>
              <w:top w:w="100" w:type="dxa"/>
              <w:left w:w="150" w:type="dxa"/>
              <w:bottom w:w="100" w:type="dxa"/>
              <w:right w:w="150" w:type="dxa"/>
            </w:tcMar>
            <w:vAlign w:val="center"/>
          </w:tcPr>
          <w:p w14:paraId="1D5550CE" w14:textId="77777777" w:rsidR="00B058E8" w:rsidRPr="004B0064" w:rsidRDefault="00B058E8" w:rsidP="00A845D5">
            <w:pPr>
              <w:rPr>
                <w:sz w:val="24"/>
                <w:szCs w:val="24"/>
              </w:rPr>
            </w:pPr>
            <w:r w:rsidRPr="004B0064">
              <w:rPr>
                <w:rFonts w:eastAsia="Arial"/>
              </w:rPr>
              <w:t>Decision Tree</w:t>
            </w:r>
          </w:p>
        </w:tc>
        <w:tc>
          <w:tcPr>
            <w:tcW w:w="2230" w:type="dxa"/>
            <w:tcBorders>
              <w:top w:val="single" w:sz="2" w:space="0" w:color="BFBFBF"/>
              <w:left w:val="single" w:sz="2" w:space="0" w:color="BFBFBF"/>
              <w:bottom w:val="single" w:sz="2" w:space="0" w:color="BFBFBF"/>
              <w:right w:val="single" w:sz="2" w:space="0" w:color="BFBFBF"/>
            </w:tcBorders>
            <w:shd w:val="clear" w:color="auto" w:fill="EBF3FB"/>
            <w:tcMar>
              <w:top w:w="100" w:type="dxa"/>
              <w:left w:w="150" w:type="dxa"/>
              <w:bottom w:w="100" w:type="dxa"/>
              <w:right w:w="150" w:type="dxa"/>
            </w:tcMar>
            <w:vAlign w:val="center"/>
          </w:tcPr>
          <w:p w14:paraId="6D09BF02" w14:textId="77777777" w:rsidR="00B058E8" w:rsidRPr="004B0064" w:rsidRDefault="00B058E8" w:rsidP="00A845D5">
            <w:pPr>
              <w:jc w:val="center"/>
              <w:rPr>
                <w:sz w:val="24"/>
                <w:szCs w:val="24"/>
              </w:rPr>
            </w:pPr>
            <w:r w:rsidRPr="004B0064">
              <w:rPr>
                <w:rFonts w:eastAsia="Arial"/>
              </w:rPr>
              <w:t>330.470</w:t>
            </w:r>
          </w:p>
        </w:tc>
        <w:tc>
          <w:tcPr>
            <w:tcW w:w="2230" w:type="dxa"/>
            <w:tcBorders>
              <w:top w:val="single" w:sz="2" w:space="0" w:color="BFBFBF"/>
              <w:left w:val="single" w:sz="2" w:space="0" w:color="BFBFBF"/>
              <w:bottom w:val="single" w:sz="2" w:space="0" w:color="BFBFBF"/>
              <w:right w:val="single" w:sz="2" w:space="0" w:color="BFBFBF"/>
            </w:tcBorders>
            <w:shd w:val="clear" w:color="auto" w:fill="EBF3FB"/>
            <w:tcMar>
              <w:top w:w="100" w:type="dxa"/>
              <w:left w:w="150" w:type="dxa"/>
              <w:bottom w:w="100" w:type="dxa"/>
              <w:right w:w="150" w:type="dxa"/>
            </w:tcMar>
            <w:vAlign w:val="center"/>
          </w:tcPr>
          <w:p w14:paraId="29F19734" w14:textId="77777777" w:rsidR="00B058E8" w:rsidRPr="004B0064" w:rsidRDefault="00B058E8" w:rsidP="00A845D5">
            <w:pPr>
              <w:jc w:val="center"/>
              <w:rPr>
                <w:sz w:val="24"/>
                <w:szCs w:val="24"/>
              </w:rPr>
            </w:pPr>
            <w:r w:rsidRPr="004B0064">
              <w:rPr>
                <w:rFonts w:eastAsia="Arial"/>
                <w:b/>
                <w:bCs/>
              </w:rPr>
              <w:t>0.005</w:t>
            </w:r>
          </w:p>
        </w:tc>
        <w:tc>
          <w:tcPr>
            <w:tcW w:w="2230" w:type="dxa"/>
            <w:tcBorders>
              <w:top w:val="single" w:sz="2" w:space="0" w:color="BFBFBF"/>
              <w:left w:val="single" w:sz="2" w:space="0" w:color="BFBFBF"/>
              <w:bottom w:val="single" w:sz="2" w:space="0" w:color="BFBFBF"/>
              <w:right w:val="single" w:sz="2" w:space="0" w:color="BFBFBF"/>
            </w:tcBorders>
            <w:shd w:val="clear" w:color="auto" w:fill="EBF3FB"/>
            <w:tcMar>
              <w:top w:w="100" w:type="dxa"/>
              <w:left w:w="150" w:type="dxa"/>
              <w:bottom w:w="100" w:type="dxa"/>
              <w:right w:w="150" w:type="dxa"/>
            </w:tcMar>
            <w:vAlign w:val="center"/>
          </w:tcPr>
          <w:p w14:paraId="344279E3" w14:textId="77777777" w:rsidR="00B058E8" w:rsidRPr="004B0064" w:rsidRDefault="00B058E8" w:rsidP="00A845D5">
            <w:pPr>
              <w:jc w:val="center"/>
              <w:rPr>
                <w:sz w:val="24"/>
                <w:szCs w:val="24"/>
              </w:rPr>
            </w:pPr>
            <w:r w:rsidRPr="004B0064">
              <w:rPr>
                <w:rFonts w:eastAsia="Arial"/>
              </w:rPr>
              <w:t>8.785</w:t>
            </w:r>
          </w:p>
        </w:tc>
      </w:tr>
      <w:tr w:rsidR="00B058E8" w:rsidRPr="004B0064" w14:paraId="313A35AA" w14:textId="77777777" w:rsidTr="004B0064">
        <w:trPr>
          <w:trHeight w:val="193"/>
          <w:jc w:val="center"/>
        </w:trPr>
        <w:tc>
          <w:tcPr>
            <w:tcW w:w="2840" w:type="dxa"/>
            <w:tcBorders>
              <w:top w:val="single" w:sz="2" w:space="0" w:color="BFBFBF"/>
              <w:left w:val="single" w:sz="2" w:space="0" w:color="BFBFBF"/>
              <w:bottom w:val="single" w:sz="2" w:space="0" w:color="BFBFBF"/>
              <w:right w:val="single" w:sz="2" w:space="0" w:color="BFBFBF"/>
            </w:tcBorders>
            <w:shd w:val="clear" w:color="auto" w:fill="FFFFFF"/>
            <w:tcMar>
              <w:top w:w="100" w:type="dxa"/>
              <w:left w:w="150" w:type="dxa"/>
              <w:bottom w:w="100" w:type="dxa"/>
              <w:right w:w="150" w:type="dxa"/>
            </w:tcMar>
            <w:vAlign w:val="center"/>
          </w:tcPr>
          <w:p w14:paraId="5068A23A" w14:textId="77777777" w:rsidR="00B058E8" w:rsidRPr="004B0064" w:rsidRDefault="00B058E8" w:rsidP="00A845D5">
            <w:pPr>
              <w:rPr>
                <w:sz w:val="24"/>
                <w:szCs w:val="24"/>
              </w:rPr>
            </w:pPr>
            <w:r w:rsidRPr="004B0064">
              <w:rPr>
                <w:rFonts w:eastAsia="Arial"/>
              </w:rPr>
              <w:t>XGBoost</w:t>
            </w:r>
          </w:p>
        </w:tc>
        <w:tc>
          <w:tcPr>
            <w:tcW w:w="2230" w:type="dxa"/>
            <w:tcBorders>
              <w:top w:val="single" w:sz="2" w:space="0" w:color="BFBFBF"/>
              <w:left w:val="single" w:sz="2" w:space="0" w:color="BFBFBF"/>
              <w:bottom w:val="single" w:sz="2" w:space="0" w:color="BFBFBF"/>
              <w:right w:val="single" w:sz="2" w:space="0" w:color="BFBFBF"/>
            </w:tcBorders>
            <w:shd w:val="clear" w:color="auto" w:fill="FFFFFF"/>
            <w:tcMar>
              <w:top w:w="100" w:type="dxa"/>
              <w:left w:w="150" w:type="dxa"/>
              <w:bottom w:w="100" w:type="dxa"/>
              <w:right w:w="150" w:type="dxa"/>
            </w:tcMar>
            <w:vAlign w:val="center"/>
          </w:tcPr>
          <w:p w14:paraId="59246283" w14:textId="77777777" w:rsidR="00B058E8" w:rsidRPr="004B0064" w:rsidRDefault="00B058E8" w:rsidP="00A845D5">
            <w:pPr>
              <w:jc w:val="center"/>
              <w:rPr>
                <w:sz w:val="24"/>
                <w:szCs w:val="24"/>
              </w:rPr>
            </w:pPr>
            <w:r w:rsidRPr="004B0064">
              <w:rPr>
                <w:rFonts w:eastAsia="Arial"/>
                <w:b/>
                <w:bCs/>
              </w:rPr>
              <w:t>20.602</w:t>
            </w:r>
          </w:p>
        </w:tc>
        <w:tc>
          <w:tcPr>
            <w:tcW w:w="2230" w:type="dxa"/>
            <w:tcBorders>
              <w:top w:val="single" w:sz="2" w:space="0" w:color="BFBFBF"/>
              <w:left w:val="single" w:sz="2" w:space="0" w:color="BFBFBF"/>
              <w:bottom w:val="single" w:sz="2" w:space="0" w:color="BFBFBF"/>
              <w:right w:val="single" w:sz="2" w:space="0" w:color="BFBFBF"/>
            </w:tcBorders>
            <w:shd w:val="clear" w:color="auto" w:fill="FFFFFF"/>
            <w:tcMar>
              <w:top w:w="100" w:type="dxa"/>
              <w:left w:w="150" w:type="dxa"/>
              <w:bottom w:w="100" w:type="dxa"/>
              <w:right w:w="150" w:type="dxa"/>
            </w:tcMar>
            <w:vAlign w:val="center"/>
          </w:tcPr>
          <w:p w14:paraId="63E41474" w14:textId="77777777" w:rsidR="00B058E8" w:rsidRPr="004B0064" w:rsidRDefault="00B058E8" w:rsidP="00A845D5">
            <w:pPr>
              <w:jc w:val="center"/>
              <w:rPr>
                <w:sz w:val="24"/>
                <w:szCs w:val="24"/>
              </w:rPr>
            </w:pPr>
            <w:r w:rsidRPr="004B0064">
              <w:rPr>
                <w:rFonts w:eastAsia="Arial"/>
              </w:rPr>
              <w:t>0.152</w:t>
            </w:r>
          </w:p>
        </w:tc>
        <w:tc>
          <w:tcPr>
            <w:tcW w:w="2230" w:type="dxa"/>
            <w:tcBorders>
              <w:top w:val="single" w:sz="2" w:space="0" w:color="BFBFBF"/>
              <w:left w:val="single" w:sz="2" w:space="0" w:color="BFBFBF"/>
              <w:bottom w:val="single" w:sz="2" w:space="0" w:color="BFBFBF"/>
              <w:right w:val="single" w:sz="2" w:space="0" w:color="BFBFBF"/>
            </w:tcBorders>
            <w:shd w:val="clear" w:color="auto" w:fill="FFFFFF"/>
            <w:tcMar>
              <w:top w:w="100" w:type="dxa"/>
              <w:left w:w="150" w:type="dxa"/>
              <w:bottom w:w="100" w:type="dxa"/>
              <w:right w:w="150" w:type="dxa"/>
            </w:tcMar>
            <w:vAlign w:val="center"/>
          </w:tcPr>
          <w:p w14:paraId="3FF19050" w14:textId="77777777" w:rsidR="00B058E8" w:rsidRPr="004B0064" w:rsidRDefault="00B058E8" w:rsidP="00A845D5">
            <w:pPr>
              <w:jc w:val="center"/>
              <w:rPr>
                <w:sz w:val="24"/>
                <w:szCs w:val="24"/>
              </w:rPr>
            </w:pPr>
            <w:r w:rsidRPr="004B0064">
              <w:rPr>
                <w:rFonts w:eastAsia="Arial"/>
              </w:rPr>
              <w:t>71.059</w:t>
            </w:r>
          </w:p>
        </w:tc>
      </w:tr>
      <w:tr w:rsidR="00B058E8" w:rsidRPr="004B0064" w14:paraId="7377196D" w14:textId="77777777" w:rsidTr="004B0064">
        <w:trPr>
          <w:trHeight w:val="205"/>
          <w:jc w:val="center"/>
        </w:trPr>
        <w:tc>
          <w:tcPr>
            <w:tcW w:w="2840" w:type="dxa"/>
            <w:tcBorders>
              <w:top w:val="single" w:sz="2" w:space="0" w:color="BFBFBF"/>
              <w:left w:val="single" w:sz="2" w:space="0" w:color="BFBFBF"/>
              <w:bottom w:val="single" w:sz="2" w:space="0" w:color="BFBFBF"/>
              <w:right w:val="single" w:sz="2" w:space="0" w:color="BFBFBF"/>
            </w:tcBorders>
            <w:shd w:val="clear" w:color="auto" w:fill="EBF3FB"/>
            <w:tcMar>
              <w:top w:w="100" w:type="dxa"/>
              <w:left w:w="150" w:type="dxa"/>
              <w:bottom w:w="100" w:type="dxa"/>
              <w:right w:w="150" w:type="dxa"/>
            </w:tcMar>
            <w:vAlign w:val="center"/>
          </w:tcPr>
          <w:p w14:paraId="2129841D" w14:textId="77777777" w:rsidR="00B058E8" w:rsidRPr="004B0064" w:rsidRDefault="00B058E8" w:rsidP="00A845D5">
            <w:pPr>
              <w:rPr>
                <w:sz w:val="24"/>
                <w:szCs w:val="24"/>
              </w:rPr>
            </w:pPr>
            <w:r w:rsidRPr="004B0064">
              <w:rPr>
                <w:rFonts w:eastAsia="Arial"/>
              </w:rPr>
              <w:t>Naïve Bayes</w:t>
            </w:r>
          </w:p>
        </w:tc>
        <w:tc>
          <w:tcPr>
            <w:tcW w:w="2230" w:type="dxa"/>
            <w:tcBorders>
              <w:top w:val="single" w:sz="2" w:space="0" w:color="BFBFBF"/>
              <w:left w:val="single" w:sz="2" w:space="0" w:color="BFBFBF"/>
              <w:bottom w:val="single" w:sz="2" w:space="0" w:color="BFBFBF"/>
              <w:right w:val="single" w:sz="2" w:space="0" w:color="BFBFBF"/>
            </w:tcBorders>
            <w:shd w:val="clear" w:color="auto" w:fill="EBF3FB"/>
            <w:tcMar>
              <w:top w:w="100" w:type="dxa"/>
              <w:left w:w="150" w:type="dxa"/>
              <w:bottom w:w="100" w:type="dxa"/>
              <w:right w:w="150" w:type="dxa"/>
            </w:tcMar>
            <w:vAlign w:val="center"/>
          </w:tcPr>
          <w:p w14:paraId="50BE1FB4" w14:textId="77777777" w:rsidR="00B058E8" w:rsidRPr="004B0064" w:rsidRDefault="00B058E8" w:rsidP="00A845D5">
            <w:pPr>
              <w:jc w:val="center"/>
              <w:rPr>
                <w:sz w:val="24"/>
                <w:szCs w:val="24"/>
              </w:rPr>
            </w:pPr>
            <w:r w:rsidRPr="004B0064">
              <w:rPr>
                <w:rFonts w:eastAsia="Arial"/>
              </w:rPr>
              <w:t>36.160</w:t>
            </w:r>
          </w:p>
        </w:tc>
        <w:tc>
          <w:tcPr>
            <w:tcW w:w="2230" w:type="dxa"/>
            <w:tcBorders>
              <w:top w:val="single" w:sz="2" w:space="0" w:color="BFBFBF"/>
              <w:left w:val="single" w:sz="2" w:space="0" w:color="BFBFBF"/>
              <w:bottom w:val="single" w:sz="2" w:space="0" w:color="BFBFBF"/>
              <w:right w:val="single" w:sz="2" w:space="0" w:color="BFBFBF"/>
            </w:tcBorders>
            <w:shd w:val="clear" w:color="auto" w:fill="EBF3FB"/>
            <w:tcMar>
              <w:top w:w="100" w:type="dxa"/>
              <w:left w:w="150" w:type="dxa"/>
              <w:bottom w:w="100" w:type="dxa"/>
              <w:right w:w="150" w:type="dxa"/>
            </w:tcMar>
            <w:vAlign w:val="center"/>
          </w:tcPr>
          <w:p w14:paraId="28D32E0F" w14:textId="77777777" w:rsidR="00B058E8" w:rsidRPr="004B0064" w:rsidRDefault="00B058E8" w:rsidP="00A845D5">
            <w:pPr>
              <w:jc w:val="center"/>
              <w:rPr>
                <w:sz w:val="24"/>
                <w:szCs w:val="24"/>
              </w:rPr>
            </w:pPr>
            <w:r w:rsidRPr="004B0064">
              <w:rPr>
                <w:rFonts w:eastAsia="Arial"/>
                <w:b/>
                <w:bCs/>
              </w:rPr>
              <w:t>0.004</w:t>
            </w:r>
          </w:p>
        </w:tc>
        <w:tc>
          <w:tcPr>
            <w:tcW w:w="2230" w:type="dxa"/>
            <w:tcBorders>
              <w:top w:val="single" w:sz="2" w:space="0" w:color="BFBFBF"/>
              <w:left w:val="single" w:sz="2" w:space="0" w:color="BFBFBF"/>
              <w:bottom w:val="single" w:sz="2" w:space="0" w:color="BFBFBF"/>
              <w:right w:val="single" w:sz="2" w:space="0" w:color="BFBFBF"/>
            </w:tcBorders>
            <w:shd w:val="clear" w:color="auto" w:fill="EBF3FB"/>
            <w:tcMar>
              <w:top w:w="100" w:type="dxa"/>
              <w:left w:w="150" w:type="dxa"/>
              <w:bottom w:w="100" w:type="dxa"/>
              <w:right w:w="150" w:type="dxa"/>
            </w:tcMar>
            <w:vAlign w:val="center"/>
          </w:tcPr>
          <w:p w14:paraId="489ABDFB" w14:textId="77777777" w:rsidR="00B058E8" w:rsidRPr="004B0064" w:rsidRDefault="00B058E8" w:rsidP="00A845D5">
            <w:pPr>
              <w:jc w:val="center"/>
              <w:rPr>
                <w:sz w:val="24"/>
                <w:szCs w:val="24"/>
              </w:rPr>
            </w:pPr>
            <w:r w:rsidRPr="004B0064">
              <w:rPr>
                <w:rFonts w:eastAsia="Arial"/>
              </w:rPr>
              <w:t>5.992</w:t>
            </w:r>
          </w:p>
        </w:tc>
      </w:tr>
      <w:tr w:rsidR="00B058E8" w:rsidRPr="004B0064" w14:paraId="2BAEA333" w14:textId="77777777" w:rsidTr="004B0064">
        <w:trPr>
          <w:trHeight w:val="205"/>
          <w:jc w:val="center"/>
        </w:trPr>
        <w:tc>
          <w:tcPr>
            <w:tcW w:w="2840" w:type="dxa"/>
            <w:tcBorders>
              <w:top w:val="single" w:sz="2" w:space="0" w:color="BFBFBF"/>
              <w:left w:val="single" w:sz="2" w:space="0" w:color="BFBFBF"/>
              <w:bottom w:val="single" w:sz="2" w:space="0" w:color="BFBFBF"/>
              <w:right w:val="single" w:sz="2" w:space="0" w:color="BFBFBF"/>
            </w:tcBorders>
            <w:shd w:val="clear" w:color="auto" w:fill="FFFFFF"/>
            <w:tcMar>
              <w:top w:w="100" w:type="dxa"/>
              <w:left w:w="150" w:type="dxa"/>
              <w:bottom w:w="100" w:type="dxa"/>
              <w:right w:w="150" w:type="dxa"/>
            </w:tcMar>
            <w:vAlign w:val="center"/>
          </w:tcPr>
          <w:p w14:paraId="3B17633C" w14:textId="77777777" w:rsidR="00B058E8" w:rsidRPr="004B0064" w:rsidRDefault="00B058E8" w:rsidP="00A845D5">
            <w:pPr>
              <w:rPr>
                <w:sz w:val="24"/>
                <w:szCs w:val="24"/>
              </w:rPr>
            </w:pPr>
            <w:r w:rsidRPr="004B0064">
              <w:rPr>
                <w:rFonts w:eastAsia="Arial"/>
              </w:rPr>
              <w:t>Logistic Regression</w:t>
            </w:r>
          </w:p>
        </w:tc>
        <w:tc>
          <w:tcPr>
            <w:tcW w:w="2230" w:type="dxa"/>
            <w:tcBorders>
              <w:top w:val="single" w:sz="2" w:space="0" w:color="BFBFBF"/>
              <w:left w:val="single" w:sz="2" w:space="0" w:color="BFBFBF"/>
              <w:bottom w:val="single" w:sz="2" w:space="0" w:color="BFBFBF"/>
              <w:right w:val="single" w:sz="2" w:space="0" w:color="BFBFBF"/>
            </w:tcBorders>
            <w:shd w:val="clear" w:color="auto" w:fill="FFFFFF"/>
            <w:tcMar>
              <w:top w:w="100" w:type="dxa"/>
              <w:left w:w="150" w:type="dxa"/>
              <w:bottom w:w="100" w:type="dxa"/>
              <w:right w:w="150" w:type="dxa"/>
            </w:tcMar>
            <w:vAlign w:val="center"/>
          </w:tcPr>
          <w:p w14:paraId="0B46B95C" w14:textId="77777777" w:rsidR="00B058E8" w:rsidRPr="004B0064" w:rsidRDefault="00B058E8" w:rsidP="00A845D5">
            <w:pPr>
              <w:jc w:val="center"/>
              <w:rPr>
                <w:sz w:val="24"/>
                <w:szCs w:val="24"/>
              </w:rPr>
            </w:pPr>
            <w:r w:rsidRPr="004B0064">
              <w:rPr>
                <w:rFonts w:eastAsia="Arial"/>
              </w:rPr>
              <w:t>300.32</w:t>
            </w:r>
          </w:p>
        </w:tc>
        <w:tc>
          <w:tcPr>
            <w:tcW w:w="2230" w:type="dxa"/>
            <w:tcBorders>
              <w:top w:val="single" w:sz="2" w:space="0" w:color="BFBFBF"/>
              <w:left w:val="single" w:sz="2" w:space="0" w:color="BFBFBF"/>
              <w:bottom w:val="single" w:sz="2" w:space="0" w:color="BFBFBF"/>
              <w:right w:val="single" w:sz="2" w:space="0" w:color="BFBFBF"/>
            </w:tcBorders>
            <w:shd w:val="clear" w:color="auto" w:fill="FFFFFF"/>
            <w:tcMar>
              <w:top w:w="100" w:type="dxa"/>
              <w:left w:w="150" w:type="dxa"/>
              <w:bottom w:w="100" w:type="dxa"/>
              <w:right w:w="150" w:type="dxa"/>
            </w:tcMar>
            <w:vAlign w:val="center"/>
          </w:tcPr>
          <w:p w14:paraId="3341B99E" w14:textId="77777777" w:rsidR="00B058E8" w:rsidRPr="004B0064" w:rsidRDefault="00B058E8" w:rsidP="00A845D5">
            <w:pPr>
              <w:jc w:val="center"/>
              <w:rPr>
                <w:sz w:val="24"/>
                <w:szCs w:val="24"/>
              </w:rPr>
            </w:pPr>
            <w:r w:rsidRPr="004B0064">
              <w:rPr>
                <w:rFonts w:eastAsia="Arial"/>
              </w:rPr>
              <w:t>0.155</w:t>
            </w:r>
          </w:p>
        </w:tc>
        <w:tc>
          <w:tcPr>
            <w:tcW w:w="2230" w:type="dxa"/>
            <w:tcBorders>
              <w:top w:val="single" w:sz="2" w:space="0" w:color="BFBFBF"/>
              <w:left w:val="single" w:sz="2" w:space="0" w:color="BFBFBF"/>
              <w:bottom w:val="single" w:sz="2" w:space="0" w:color="BFBFBF"/>
              <w:right w:val="single" w:sz="2" w:space="0" w:color="BFBFBF"/>
            </w:tcBorders>
            <w:shd w:val="clear" w:color="auto" w:fill="FFFFFF"/>
            <w:tcMar>
              <w:top w:w="100" w:type="dxa"/>
              <w:left w:w="150" w:type="dxa"/>
              <w:bottom w:w="100" w:type="dxa"/>
              <w:right w:w="150" w:type="dxa"/>
            </w:tcMar>
            <w:vAlign w:val="center"/>
          </w:tcPr>
          <w:p w14:paraId="7B7AA8E7" w14:textId="77777777" w:rsidR="00B058E8" w:rsidRPr="004B0064" w:rsidRDefault="00B058E8" w:rsidP="00A845D5">
            <w:pPr>
              <w:jc w:val="center"/>
              <w:rPr>
                <w:sz w:val="24"/>
                <w:szCs w:val="24"/>
              </w:rPr>
            </w:pPr>
            <w:r w:rsidRPr="004B0064">
              <w:rPr>
                <w:rFonts w:eastAsia="Arial"/>
                <w:b/>
                <w:bCs/>
              </w:rPr>
              <w:t>1.215</w:t>
            </w:r>
          </w:p>
        </w:tc>
      </w:tr>
    </w:tbl>
    <w:p w14:paraId="27BC27A2" w14:textId="77777777" w:rsidR="00B058E8" w:rsidRPr="004B0064" w:rsidRDefault="00B058E8" w:rsidP="004B0064">
      <w:pPr>
        <w:spacing w:after="160" w:line="278" w:lineRule="auto"/>
        <w:rPr>
          <w:sz w:val="24"/>
          <w:szCs w:val="24"/>
        </w:rPr>
      </w:pPr>
    </w:p>
    <w:p w14:paraId="51D57E77" w14:textId="5A577146" w:rsidR="008444EB" w:rsidRPr="004E222C" w:rsidRDefault="008444EB" w:rsidP="004B0064">
      <w:pPr>
        <w:jc w:val="both"/>
        <w:rPr>
          <w:sz w:val="24"/>
          <w:szCs w:val="24"/>
        </w:rPr>
      </w:pPr>
      <w:r w:rsidRPr="004E222C">
        <w:rPr>
          <w:sz w:val="24"/>
          <w:szCs w:val="24"/>
        </w:rPr>
        <w:t xml:space="preserve">Cədvəl </w:t>
      </w:r>
      <w:r>
        <w:rPr>
          <w:sz w:val="24"/>
          <w:szCs w:val="24"/>
        </w:rPr>
        <w:t>4,</w:t>
      </w:r>
      <w:r w:rsidRPr="004E222C">
        <w:rPr>
          <w:sz w:val="24"/>
          <w:szCs w:val="24"/>
        </w:rPr>
        <w:t xml:space="preserve"> alqoritmlərin təlim və test müddəti ilə yanaşı yaddaş istifadəsini daha detallı şəkildə göstərir. Nəticələrə əsasən Naive Bayes modeli ən qısa təlim müddətinə (0.009 s) malik olmaqla ən sürətli modeldir. Decision Tree və Logistic Regression modelləri isə test mərhələsində çox aşağı gecikmə ilə işləyir.</w:t>
      </w:r>
    </w:p>
    <w:p w14:paraId="633CAC10" w14:textId="34656764" w:rsidR="008444EB" w:rsidRPr="004E222C" w:rsidRDefault="008444EB" w:rsidP="00EE2B3B">
      <w:pPr>
        <w:ind w:firstLine="720"/>
        <w:jc w:val="both"/>
        <w:rPr>
          <w:sz w:val="24"/>
          <w:szCs w:val="24"/>
        </w:rPr>
      </w:pPr>
      <w:r w:rsidRPr="004E222C">
        <w:rPr>
          <w:sz w:val="24"/>
          <w:szCs w:val="24"/>
        </w:rPr>
        <w:t>Yaddaş istifadəsi baxımından KNN modeli ən qənaətcil yanaşma təqdim edir (0.387 MB), halbuki Random Forest və XGBoost modelləri daha yüksək yaddaş tələbi ilə seçilir. SVM modeli isə xüsusilə test mərhələsində daha yüksək gecikmə göstərərək real vaxt tətbiqləri üçün nisbətən əlverişsiz nəticə ortaya qoyur.Ümumi nəticələr göstərir ki, alqoritmlər arasında ciddi “accuracy–efficiency trade-off” mövcuddur. Random Forest maksimum dəqiqlik təqdim etsə də, resurs istifadəsi baxımından daha bahalıdır. KNN və Decision Tree isə yüksək performansı minimal hesablama xərci ilə birləşdirərək IoT əsaslı sistemlər üçün daha praktik seçimlər kimi çıxış edir.</w:t>
      </w:r>
    </w:p>
    <w:p w14:paraId="5EF088B6" w14:textId="322BAF89" w:rsidR="008B6696" w:rsidRPr="004B4E2E" w:rsidRDefault="008444EB" w:rsidP="00A65471">
      <w:pPr>
        <w:ind w:firstLine="720"/>
        <w:jc w:val="both"/>
        <w:rPr>
          <w:sz w:val="24"/>
          <w:szCs w:val="24"/>
        </w:rPr>
      </w:pPr>
      <w:r w:rsidRPr="004E222C">
        <w:rPr>
          <w:sz w:val="24"/>
          <w:szCs w:val="24"/>
        </w:rPr>
        <w:t>Bu nəticələr göstərir ki, real vaxt IoT tətbiqlərində model seçimi yalnız dəqiqlik göstəricisinə deyil, eyni zamanda hesablama resurslarına uyğunluğa əsaslanmalıdır.</w:t>
      </w:r>
    </w:p>
    <w:p w14:paraId="7136B9BB" w14:textId="2BF35C61" w:rsidR="008444EB" w:rsidRPr="008444EB" w:rsidRDefault="008444EB" w:rsidP="00A65471">
      <w:pPr>
        <w:pStyle w:val="Heading2"/>
        <w:numPr>
          <w:ilvl w:val="0"/>
          <w:numId w:val="7"/>
        </w:numPr>
        <w:tabs>
          <w:tab w:val="left" w:pos="209"/>
        </w:tabs>
        <w:spacing w:line="274" w:lineRule="exact"/>
      </w:pPr>
      <w:r>
        <w:t>MÜZAKİRƏ VƏ TƏHLİL</w:t>
      </w:r>
    </w:p>
    <w:p w14:paraId="5E644253" w14:textId="62382961" w:rsidR="008444EB" w:rsidRPr="008444EB" w:rsidRDefault="008444EB" w:rsidP="008444EB">
      <w:pPr>
        <w:pStyle w:val="BodyText"/>
        <w:spacing w:line="238" w:lineRule="auto"/>
        <w:ind w:left="14" w:right="302" w:firstLine="706"/>
        <w:jc w:val="both"/>
      </w:pPr>
      <w:r w:rsidRPr="008444EB">
        <w:t>Bu bölmədə əldə olunan eksperimental nəticələr model performansı, sensor dəyişənlərinin interpretasiyası və hesablama səmərəliliyi aspektlərindən kompleks şəkildə təhlil edilir və onların IoT əsaslı real vaxt sistemləri kontekstində tətbiq imkanları müzakirə olunur.</w:t>
      </w:r>
    </w:p>
    <w:p w14:paraId="63936555" w14:textId="477AFA9D" w:rsidR="008444EB" w:rsidRPr="008444EB" w:rsidRDefault="008444EB" w:rsidP="008444EB">
      <w:pPr>
        <w:pStyle w:val="BodyText"/>
        <w:spacing w:line="238" w:lineRule="auto"/>
        <w:ind w:left="14" w:right="302" w:firstLine="706"/>
        <w:jc w:val="both"/>
      </w:pPr>
      <w:r w:rsidRPr="008444EB">
        <w:t>Əldə olunan nəticələr göstərir ki, KNN modeli 0.9904 F1-score ilə ümumi proqnozlaşdırma performansı baxımından ən yüksək nəticəni əldə edərək ən güclü təsnifatçı kimi çıxış edir. Random Forest modeli isə 0.9902 F1-score ilə ikinci sırada yerləşmiş, ansambl əsaslı strukturunun gücünü təsdiqləmişdir. Bununla yanaşı, Random Forest-in yüksək təlim vaxtı (7309.2 s) və yaddaş tələbi (21.762 MB) onun resurs məhdud mühitlərdə tətbiqini müəyyən dərəcədə məhdudlaşdıra bilər. Decision Tree modeli isə həm hesablama səmərəliliyi (330.47 s, 8.785 MB), həm də nisbətən yüksək və sabit performansı (0.984 F1-score) ilə ən balanslı alternativ kimi çıxış edir.</w:t>
      </w:r>
    </w:p>
    <w:p w14:paraId="5D5EC284" w14:textId="78A07BF3" w:rsidR="008444EB" w:rsidRPr="008444EB" w:rsidRDefault="008444EB" w:rsidP="008444EB">
      <w:pPr>
        <w:pStyle w:val="BodyText"/>
        <w:spacing w:line="238" w:lineRule="auto"/>
        <w:ind w:left="14" w:right="302" w:firstLine="706"/>
        <w:jc w:val="both"/>
      </w:pPr>
      <w:r w:rsidRPr="008444EB">
        <w:t>Sensor əhəmiyyəti analizləri göstərir ki, modellərin daxili Feature Importance mexanizmləri ilə Permutation əsaslı həssaslıq analizləri arasında nəzərəçarpacaq fərqlər mövcuddur. Random Forest modeli temperatur və insan sıxlığı kimi dəyişənləri daha dominant faktorlar kimi qiymətləndirərkən, Permutation Importance nəticələri işıq intensivliyi və qaz konsentrasiyası (CO₂, eCO₂) dəyişənlərinin model performansına daha yüksək təsir göstərdiyini ortaya qoymuşdur. Bu uyğunsuzluq göstərir ki, yalnız model daxili əhəmiyyət ölçülərinə əsaslanmaq sensor təsirinin tam və etibarlı interpretasiyası üçün kifayət deyildir və daha robust analiz yanaşmalarına ehtiyac vardır.</w:t>
      </w:r>
    </w:p>
    <w:p w14:paraId="4DE8BA59" w14:textId="7426EE9C" w:rsidR="008444EB" w:rsidRPr="008444EB" w:rsidRDefault="008444EB" w:rsidP="008444EB">
      <w:pPr>
        <w:pStyle w:val="BodyText"/>
        <w:spacing w:line="238" w:lineRule="auto"/>
        <w:ind w:left="14" w:right="302" w:firstLine="706"/>
        <w:jc w:val="both"/>
      </w:pPr>
      <w:r w:rsidRPr="008444EB">
        <w:t>Hesablama səmərəliliyi nəticələri də IoT əsaslı real vaxt tətbiqləri üçün mühüm nəticələr ortaya qoyur. XGBoost ən qısa təlim vaxtına (20.602 s) malik olsa da, 71.059 MB yaddaş istifadəsi və cəmi 0.741 F1-score ilə performans-resurs balansı baxımından optimal seçim deyildir. Decision Tree isə həm sürətli təlim vaxtı, həm aşağı yaddaş istehlakı, həm də yüksək dəqiqliyi ilə real vaxt IoT sistemləri üçün ən praktik model kimi seçilir. SVM və Naïve Bayes modelləri isə bu verilənlər toplusu üzərində həm performans, həm də səmərəlilik baxımından nisbətən zəif nəticələr göstərmişdir.</w:t>
      </w:r>
    </w:p>
    <w:p w14:paraId="08462F53" w14:textId="70298EC9" w:rsidR="008444EB" w:rsidRDefault="008444EB" w:rsidP="004B0064">
      <w:pPr>
        <w:pStyle w:val="BodyText"/>
        <w:spacing w:line="238" w:lineRule="auto"/>
        <w:ind w:left="14" w:right="302" w:firstLine="706"/>
        <w:jc w:val="both"/>
      </w:pPr>
      <w:r w:rsidRPr="008444EB">
        <w:t xml:space="preserve">Ümumilikdə nəticələr göstərir ki, IoT əsaslı ətraf mühit monitorinq sistemlərində model seçimi </w:t>
      </w:r>
      <w:r w:rsidRPr="008444EB">
        <w:lastRenderedPageBreak/>
        <w:t>zamanı yalnız proqnozlaşdırma dəqiqliyi deyil, eyni zamanda hesablama səmərəliliyi və interpretasiya ediləbilənlik də nəzərə alınmalıdır. Bu kontekstdə "accuracy–efficiency trade-off" problemi sistem dizaynının əsas determinantlarından biri kimi çıxış edir.</w:t>
      </w:r>
      <w:r w:rsidR="004B0064">
        <w:t xml:space="preserve"> </w:t>
      </w:r>
      <w:r w:rsidRPr="008444EB">
        <w:t>Bu tədqiqatın əsas elmi töhfəsi ondan ibarətdir ki, o, yalnız klassifikasiya performansını deyil, eyni zamanda sensor əhəmiyyəti və hesablama səmərəliliyini birlikdə qiymətləndirərək daha kompleks və praktik bir analiz çərçivəsi təqdim edir. Bu yanaşma, xüsusilə ağıllı kampus və IoT əsaslı ətraf mühit optimallaşdırma sistemlərində daha düzgün və dayanıqlı model seçimi üçün mühüm nəzəri və tətbiqi baza formalaşdırır.</w:t>
      </w:r>
    </w:p>
    <w:p w14:paraId="1D28690D" w14:textId="6E82D302" w:rsidR="008444EB" w:rsidRDefault="008444EB" w:rsidP="00A65471">
      <w:pPr>
        <w:pStyle w:val="Heading2"/>
        <w:numPr>
          <w:ilvl w:val="0"/>
          <w:numId w:val="7"/>
        </w:numPr>
        <w:tabs>
          <w:tab w:val="left" w:pos="209"/>
        </w:tabs>
        <w:spacing w:line="274" w:lineRule="exact"/>
      </w:pPr>
      <w:r>
        <w:t>NƏTİCƏ</w:t>
      </w:r>
    </w:p>
    <w:p w14:paraId="0F327112" w14:textId="197858AC" w:rsidR="008444EB" w:rsidRPr="00A65471" w:rsidRDefault="008444EB" w:rsidP="008444EB">
      <w:pPr>
        <w:pStyle w:val="BodyText"/>
        <w:spacing w:line="238" w:lineRule="auto"/>
        <w:ind w:left="14" w:right="302" w:firstLine="706"/>
        <w:jc w:val="both"/>
      </w:pPr>
      <w:r w:rsidRPr="00A65471">
        <w:t>Bu tədqiqat IoT əsaslı ağıllı kitabxana mühitlərində ətraf mühit keyfiyyətinin qiymətləndirilməsi üçün maşın öyrənməsi yanaşmalarını daha dərin və interpretasiya edilə bilən şəkildə analiz etməyi hədəfləmişdir. Aparılan eksperimentlər göstərir ki, KNN modeli 0.9904 F1-score ilə ən yüksək proqnozlaşdırma performansını nümayiş etdirmişdir. Random Forest modeli 0.9902 F1-score ilə ikinci sırada yerləşmiş, ansambl əsaslı strukturunun effektivliyini təsdiqləmişdir. Bununla yanaşı, Decision Tree modeli həm aşağı hesablama xərci (330.47 s, 8.785 MB), həm də yüksək dəqiqliyi (0.984 F1-score) ilə resurs məhdud IoT mühitləri üçün ən balanslı alternativ kimi çıxış edir.</w:t>
      </w:r>
    </w:p>
    <w:p w14:paraId="30C213DA" w14:textId="13EBAA38" w:rsidR="008444EB" w:rsidRPr="00A65471" w:rsidRDefault="008444EB" w:rsidP="008444EB">
      <w:pPr>
        <w:pStyle w:val="BodyText"/>
        <w:spacing w:line="238" w:lineRule="auto"/>
        <w:ind w:left="14" w:right="302" w:firstLine="706"/>
        <w:jc w:val="both"/>
      </w:pPr>
      <w:r w:rsidRPr="00A65471">
        <w:t>Sensor əhəmiyyəti analizləri nəticəsində müəyyən edilmişdir ki, müxtəlif modellər sensor dəyişənlərinə fərqli prioritetlər verir. Random Forest modeli əsasən temperatur və insan sıxlığı kimi dəyişənləri daha dominant faktorlar kimi qiymətləndirərkən, Permutation Importance analizləri işıq intensivliyi və qaz konsentrasiyası (CO₂, eCO₂) kimi dəyişənlərin model performansına daha kritik təsir göstərdiyini ortaya qoymuşdur. Bu nəticələr sensor interpretasiyasının yalnız model daxili ölçülərlə deyil, performans əsaslı yanaşmalarla da qiymətləndirilməsinin vacibliyini göstərir.</w:t>
      </w:r>
    </w:p>
    <w:p w14:paraId="6F98C84E" w14:textId="587BE524" w:rsidR="008444EB" w:rsidRPr="00A65471" w:rsidRDefault="008444EB" w:rsidP="008444EB">
      <w:pPr>
        <w:pStyle w:val="BodyText"/>
        <w:spacing w:line="238" w:lineRule="auto"/>
        <w:ind w:left="14" w:right="302" w:firstLine="706"/>
        <w:jc w:val="both"/>
      </w:pPr>
      <w:r w:rsidRPr="00A65471">
        <w:t>Hesablama səmərəliliyi baxımından əldə olunan nəticələr göstərir ki, IoT əsaslı real vaxt sistemlərində model seçimi yalnız dəqiqlik əsasında aparılmamalıdır. Random Forest yüksək dəqiqlik təmin etsə də 7309.2 saniyəlik təlim vaxtı və 21.762 MB yaddaş istifadəsi ilə ən ağır hesablama yükünü yaradır. XGBoost ən qısa təlim vaxtına (20.602 s) malik olsa da, 71.059 MB yaddaş istifadəsi və aşağı F1-score (0.741) ilə optimal seçim deyildir. Decision Tree modeli isə həm performans, həm də səmərəlilik baxımından ən balanslı yanaşmanı təqdim edir.</w:t>
      </w:r>
    </w:p>
    <w:p w14:paraId="5330C9D9" w14:textId="65C8A9EE" w:rsidR="008444EB" w:rsidRDefault="008444EB" w:rsidP="008444EB">
      <w:pPr>
        <w:pStyle w:val="BodyText"/>
        <w:spacing w:line="238" w:lineRule="auto"/>
        <w:ind w:left="14" w:right="302" w:firstLine="706"/>
        <w:jc w:val="both"/>
      </w:pPr>
      <w:r w:rsidRPr="008444EB">
        <w:t xml:space="preserve">Qeyd etmək lazımdır ki, bu tədqiqat əvvəlki işin davamı və genişləndirilmiş analitik mərhələsi kimi nəzərdən keçirilməlidir </w:t>
      </w:r>
      <w:sdt>
        <w:sdtPr>
          <w:rPr>
            <w:color w:val="000000"/>
          </w:rPr>
          <w:tag w:val="MENDELEY_CITATION_v3_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"/>
          <w:id w:val="226434755"/>
          <w:placeholder>
            <w:docPart w:val="974EB22E016F45CBB1D7BB8CA2F7FF18"/>
          </w:placeholder>
        </w:sdtPr>
        <w:sdtContent>
          <w:r w:rsidRPr="008444EB">
            <w:rPr>
              <w:color w:val="000000"/>
            </w:rPr>
            <w:t>(Mammadov &amp; Kucukkulahli, 2025)</w:t>
          </w:r>
        </w:sdtContent>
      </w:sdt>
      <w:r w:rsidRPr="008444EB">
        <w:t>. Əvvəlki tədqiqatda eyni dataset üzərində müxtəlif maşın öyrənməsi alqoritmləri tətbiq edilərək yüksək təsnifat dəqiqliyi əldə olunmuş, lakin əsas diqqət model performansına yönəlmişdir. Sensor dəyişənlərinin təsirinin interpretasiyası və hesablama səmərəliliyi kimi mühüm aspektlər həmin işdə sistemli şəkildə araşdırılmamışdır.</w:t>
      </w:r>
    </w:p>
    <w:p w14:paraId="390F93E0" w14:textId="5F5AAB2B" w:rsidR="002475FA" w:rsidRDefault="008444EB" w:rsidP="00EE2B3B">
      <w:pPr>
        <w:pStyle w:val="BodyText"/>
        <w:spacing w:line="238" w:lineRule="auto"/>
        <w:ind w:left="14" w:right="302" w:firstLine="706"/>
        <w:jc w:val="both"/>
      </w:pPr>
      <w:r w:rsidRPr="008444EB">
        <w:t>Hazırkı tədqiqat bu boşluqları aradan qaldıraraq yalnız proqnozlaşdırma nəticələrini deyil, eyni zamanda sensor əhəmiyyəti və modelin hesablama davranışını da kompleks şəkildə analiz etmişdir. Bu yanaşma nəticələrin daha interpretasiya edilə bilən, müqayisə edilə bilən və real vaxt IoT sistemlərinə daha uyğun olmasını təmin edir.</w:t>
      </w:r>
      <w:r w:rsidRPr="008444EB">
        <w:rPr>
          <w:sz w:val="22"/>
          <w:szCs w:val="22"/>
        </w:rPr>
        <w:t xml:space="preserve"> </w:t>
      </w:r>
      <w:r w:rsidRPr="008444EB">
        <w:t>Ümumilikdə əldə olunan nəticələr göstərir ki, IoT əsaslı ətraf mühit monitorinq sistemlərində model seçimi zamanı "accuracy–efficiency trade-off" və interpretasiya qabiliyyəti birlikdə nəzərə alınmalıdır. Təklif olunan yanaşma gələcək ağıllı kampus və oxşar IoT tətbiqlərində daha optimallaşdırılmış və dayanıqlı qərar dəstəyi sistemlərinin inkişafına töhfə verə bilər.</w:t>
      </w:r>
    </w:p>
    <w:p w14:paraId="6BD14C01" w14:textId="77777777" w:rsidR="00EE2B3B" w:rsidRDefault="00EE2B3B" w:rsidP="00EE2B3B">
      <w:pPr>
        <w:pStyle w:val="BodyText"/>
        <w:spacing w:line="238" w:lineRule="auto"/>
        <w:ind w:left="14" w:right="302" w:firstLine="706"/>
        <w:jc w:val="both"/>
      </w:pPr>
    </w:p>
    <w:p w14:paraId="25A8C8DA" w14:textId="77777777" w:rsidR="002475FA" w:rsidRDefault="00000000" w:rsidP="00A65471">
      <w:pPr>
        <w:pStyle w:val="Heading2"/>
        <w:numPr>
          <w:ilvl w:val="0"/>
          <w:numId w:val="7"/>
        </w:numPr>
        <w:tabs>
          <w:tab w:val="left" w:pos="209"/>
        </w:tabs>
        <w:spacing w:before="1"/>
      </w:pPr>
      <w:r>
        <w:rPr>
          <w:spacing w:val="-2"/>
        </w:rPr>
        <w:t>ƏDƏBİYYATLAR</w:t>
      </w:r>
    </w:p>
    <w:sdt>
      <w:sdtPr>
        <w:tag w:val="MENDELEY_BIBLIOGRAPHY"/>
        <w:id w:val="-1859569492"/>
        <w:placeholder>
          <w:docPart w:val="DefaultPlaceholder_-1854013440"/>
        </w:placeholder>
      </w:sdtPr>
      <w:sdtContent>
        <w:p w14:paraId="4BD636D0" w14:textId="4DF80D5C" w:rsidR="008444EB" w:rsidRPr="00CA79B6" w:rsidRDefault="008444EB" w:rsidP="008444EB">
          <w:pPr>
            <w:pStyle w:val="ListParagraph"/>
            <w:numPr>
              <w:ilvl w:val="0"/>
              <w:numId w:val="4"/>
            </w:numPr>
            <w:divId w:val="986737931"/>
            <w:rPr>
              <w:color w:val="000000"/>
              <w:sz w:val="24"/>
              <w:szCs w:val="24"/>
            </w:rPr>
          </w:pPr>
          <w:r w:rsidRPr="00CA79B6">
            <w:rPr>
              <w:color w:val="000000"/>
              <w:sz w:val="24"/>
            </w:rPr>
            <w:t>Akanmu, W. P., Nunayon, S. S., &amp; Eboson, U. C. (2021). Indoor environmental quality (IEQ) assessment of Nigerian university libraries: A pilot study. Energy and Built Environment, 2(3), 302–314. https://doi.org/10.1016/J.ENBENV.2020.07.004</w:t>
          </w:r>
        </w:p>
        <w:p w14:paraId="7401AD24" w14:textId="76743283" w:rsidR="008444EB" w:rsidRPr="00CA79B6" w:rsidRDefault="008444EB" w:rsidP="008444EB">
          <w:pPr>
            <w:pStyle w:val="ListParagraph"/>
            <w:numPr>
              <w:ilvl w:val="0"/>
              <w:numId w:val="4"/>
            </w:numPr>
            <w:divId w:val="1814983279"/>
            <w:rPr>
              <w:color w:val="000000"/>
              <w:sz w:val="24"/>
            </w:rPr>
          </w:pPr>
          <w:r w:rsidRPr="00CA79B6">
            <w:rPr>
              <w:color w:val="000000"/>
              <w:sz w:val="24"/>
            </w:rPr>
            <w:t>Bischo, W., &amp; Lahrz, T. (2008). Gesundheitliche Bewertung von Kohlendioxid in der Innenraumluft. Bundesgesundheitsblatt - Gesundheitsforschung - Gesundheitsschutz 2008 51:11, 51(11), 1358–1369. https://doi.org/10.1007/S00103-008-0707-2</w:t>
          </w:r>
        </w:p>
        <w:p w14:paraId="7F5C2746" w14:textId="17BC0286" w:rsidR="008444EB" w:rsidRPr="00CA79B6" w:rsidRDefault="008444EB" w:rsidP="0048369C">
          <w:pPr>
            <w:pStyle w:val="ListParagraph"/>
            <w:numPr>
              <w:ilvl w:val="0"/>
              <w:numId w:val="4"/>
            </w:numPr>
            <w:divId w:val="35011672"/>
            <w:rPr>
              <w:color w:val="000000"/>
              <w:sz w:val="24"/>
            </w:rPr>
          </w:pPr>
          <w:r w:rsidRPr="00CA79B6">
            <w:rPr>
              <w:color w:val="000000"/>
              <w:sz w:val="24"/>
            </w:rPr>
            <w:t>Elreedy, D., Amir, ·, Atiya, F., Kamalov, · Firuz, Moniz, N., Branco, P., Torgo, L., Japkowicz, N., Wozniak, M., Wang, S., Atiya, A. F., &amp; Kamalov, F. (2023). A theoretical distribution analysis of synthetic minority oversampling technique (SMOTE) for imbalanced learning. Machine Learning 2023 113:7, 113(7), 4903–4923. https://doi.org/10.1007/S10994-022-06296-4</w:t>
          </w:r>
        </w:p>
        <w:p w14:paraId="0D5BA989" w14:textId="23713FD9" w:rsidR="008444EB" w:rsidRPr="00CA79B6" w:rsidRDefault="008444EB" w:rsidP="0048369C">
          <w:pPr>
            <w:pStyle w:val="ListParagraph"/>
            <w:numPr>
              <w:ilvl w:val="0"/>
              <w:numId w:val="4"/>
            </w:numPr>
            <w:divId w:val="1773353299"/>
            <w:rPr>
              <w:color w:val="000000"/>
              <w:sz w:val="24"/>
            </w:rPr>
          </w:pPr>
          <w:r w:rsidRPr="00CA79B6">
            <w:rPr>
              <w:color w:val="000000"/>
              <w:sz w:val="24"/>
            </w:rPr>
            <w:t>Hong, S., Kim, Y., &amp; Yang, E. (2022). Indoor environment and student productivity for individual and collaborative work in learning commons: a case study. Library Management, 43(1–2), 15–34. https://doi.org/10.1108/LM-06-2021-0055</w:t>
          </w:r>
        </w:p>
        <w:p w14:paraId="10839F0D" w14:textId="63B924E4" w:rsidR="008444EB" w:rsidRPr="00CA79B6" w:rsidRDefault="008444EB" w:rsidP="0048369C">
          <w:pPr>
            <w:pStyle w:val="ListParagraph"/>
            <w:numPr>
              <w:ilvl w:val="0"/>
              <w:numId w:val="4"/>
            </w:numPr>
            <w:divId w:val="698051325"/>
            <w:rPr>
              <w:color w:val="000000"/>
              <w:sz w:val="24"/>
            </w:rPr>
          </w:pPr>
          <w:r w:rsidRPr="00CA79B6">
            <w:rPr>
              <w:color w:val="000000"/>
              <w:sz w:val="24"/>
            </w:rPr>
            <w:t xml:space="preserve">Hoşten, G., &amp; Dalbay, N. (2018). Kapalı Ortam Hava Kalitesinin Ofis Ortamlarında İş Sağlığı ve </w:t>
          </w:r>
          <w:r w:rsidRPr="00CA79B6">
            <w:rPr>
              <w:color w:val="000000"/>
              <w:sz w:val="24"/>
            </w:rPr>
            <w:lastRenderedPageBreak/>
            <w:t>Güvenliği Açısından Değerlendirilmesi. Aydın Journal of Health, 4(2), 1–12. https://dergipark.org.tr/en/pub/asder/article/530250</w:t>
          </w:r>
        </w:p>
        <w:p w14:paraId="247964A1" w14:textId="28908D80" w:rsidR="008444EB" w:rsidRPr="00CA79B6" w:rsidRDefault="008444EB" w:rsidP="0048369C">
          <w:pPr>
            <w:pStyle w:val="ListParagraph"/>
            <w:numPr>
              <w:ilvl w:val="0"/>
              <w:numId w:val="4"/>
            </w:numPr>
            <w:divId w:val="752358428"/>
            <w:rPr>
              <w:color w:val="000000"/>
              <w:sz w:val="24"/>
            </w:rPr>
          </w:pPr>
          <w:r w:rsidRPr="00CA79B6">
            <w:rPr>
              <w:color w:val="000000"/>
              <w:sz w:val="24"/>
            </w:rPr>
            <w:t>Khan, A. U., Zhang, Z., Chohan, S. R., &amp; Rafique, W. (2022). Factors fostering the success of IoT services in academic libraries: a study built to enhance the library performance. Library Hi Tech, 40(6), 1976–1995. https://doi.org/10.1108/LHT-06-2021-0179</w:t>
          </w:r>
        </w:p>
        <w:p w14:paraId="60164316" w14:textId="6ABEA61F" w:rsidR="008444EB" w:rsidRPr="00CA79B6" w:rsidRDefault="008444EB" w:rsidP="0048369C">
          <w:pPr>
            <w:pStyle w:val="ListParagraph"/>
            <w:numPr>
              <w:ilvl w:val="0"/>
              <w:numId w:val="4"/>
            </w:numPr>
            <w:divId w:val="775903743"/>
            <w:rPr>
              <w:color w:val="000000"/>
              <w:sz w:val="24"/>
            </w:rPr>
          </w:pPr>
          <w:r w:rsidRPr="00CA79B6">
            <w:rPr>
              <w:color w:val="000000"/>
              <w:sz w:val="24"/>
            </w:rPr>
            <w:t>Khritish, S. (2023). The Impact of Study Environment on Students’ Academic Performance: An Experimental Research Study. https://doi.org/https://doi.org/10.36227/techrxiv.170250911.12566888/v1</w:t>
          </w:r>
        </w:p>
        <w:p w14:paraId="51189196" w14:textId="6A51C4E9" w:rsidR="008444EB" w:rsidRPr="00CA79B6" w:rsidRDefault="008444EB" w:rsidP="0048369C">
          <w:pPr>
            <w:pStyle w:val="ListParagraph"/>
            <w:numPr>
              <w:ilvl w:val="0"/>
              <w:numId w:val="4"/>
            </w:numPr>
            <w:divId w:val="1071462596"/>
            <w:rPr>
              <w:color w:val="000000"/>
              <w:sz w:val="24"/>
            </w:rPr>
          </w:pPr>
          <w:r w:rsidRPr="00CA79B6">
            <w:rPr>
              <w:color w:val="000000"/>
              <w:sz w:val="24"/>
            </w:rPr>
            <w:t>Maashi, M., Alabdulkreem, E., Maray, M., Shankar, K., Darem, A. A., Alzahrani, A., &amp; Yaseen, I. (2024). Elevating Survivability in Next-Gen IoT-Fog-Cloud Networks: Scheduling Optimization With the Metaheuristic Mountain Gazelle Algorithm. IEEE Transactions on Consumer Electronics, 70(1), 3802–3809. https://doi.org/10.1109/TCE.2024.3371774</w:t>
          </w:r>
        </w:p>
        <w:p w14:paraId="3696053A" w14:textId="361C2A8B" w:rsidR="008444EB" w:rsidRPr="00CA79B6" w:rsidRDefault="008444EB" w:rsidP="0048369C">
          <w:pPr>
            <w:pStyle w:val="ListParagraph"/>
            <w:numPr>
              <w:ilvl w:val="0"/>
              <w:numId w:val="4"/>
            </w:numPr>
            <w:divId w:val="1697920820"/>
            <w:rPr>
              <w:color w:val="000000"/>
              <w:sz w:val="24"/>
            </w:rPr>
          </w:pPr>
          <w:r w:rsidRPr="00CA79B6">
            <w:rPr>
              <w:color w:val="000000"/>
              <w:sz w:val="24"/>
            </w:rPr>
            <w:t>Mahapatra, A., Majhi, S. K., Mishra, K., Pradhan, R., Rao, D. C., &amp; Panda, S. K. (2024). An Energy-Aware Task Offloading and Load Balancing for Latency-Sensitive IoT Applications in the Fog-Cloud Continuum. IEEE Access, 12, 14334–14349. https://doi.org/10.1109/ACCESS.2024.3357122</w:t>
          </w:r>
        </w:p>
        <w:p w14:paraId="345364D4" w14:textId="5592EEF6" w:rsidR="008444EB" w:rsidRPr="00CA79B6" w:rsidRDefault="008444EB" w:rsidP="0048369C">
          <w:pPr>
            <w:pStyle w:val="ListParagraph"/>
            <w:numPr>
              <w:ilvl w:val="0"/>
              <w:numId w:val="4"/>
            </w:numPr>
            <w:divId w:val="1940869496"/>
            <w:rPr>
              <w:color w:val="000000"/>
              <w:sz w:val="24"/>
            </w:rPr>
          </w:pPr>
          <w:r w:rsidRPr="00CA79B6">
            <w:rPr>
              <w:color w:val="000000"/>
              <w:sz w:val="24"/>
            </w:rPr>
            <w:t>Mammadov, S., &amp; Kucukkulahli, E. (2025). A User-Centric Smart Library System: IoT-Driven Environmental Monitoring and ML-Based Optimization with Future Fog–Cloud Architecture. Applied Sciences 2025, Vol. 15, Page 3792, 15(7), 3792. https://doi.org/10.3390/APP15073792</w:t>
          </w:r>
        </w:p>
        <w:p w14:paraId="7E4FDBEC" w14:textId="4BDB4B78" w:rsidR="008444EB" w:rsidRPr="00CA79B6" w:rsidRDefault="008444EB" w:rsidP="0048369C">
          <w:pPr>
            <w:pStyle w:val="ListParagraph"/>
            <w:numPr>
              <w:ilvl w:val="0"/>
              <w:numId w:val="4"/>
            </w:numPr>
            <w:divId w:val="2023317163"/>
            <w:rPr>
              <w:color w:val="000000"/>
              <w:sz w:val="24"/>
            </w:rPr>
          </w:pPr>
          <w:r w:rsidRPr="00CA79B6">
            <w:rPr>
              <w:color w:val="000000"/>
              <w:sz w:val="24"/>
            </w:rPr>
            <w:t>Marzouk, M., &amp; Atef, M. (2022a). Assessment of Indoor Air Quality in Academic Buildings Using IoT and Deep Learning. Sustainability 2022, Vol. 14, Page 7015, 14(12), 7015. https://doi.org/10.3390/SU14127015</w:t>
          </w:r>
        </w:p>
        <w:p w14:paraId="58B4F4CE" w14:textId="6A88DF15" w:rsidR="008444EB" w:rsidRPr="00CA79B6" w:rsidRDefault="008444EB" w:rsidP="0048369C">
          <w:pPr>
            <w:pStyle w:val="ListParagraph"/>
            <w:numPr>
              <w:ilvl w:val="0"/>
              <w:numId w:val="4"/>
            </w:numPr>
            <w:divId w:val="508718627"/>
            <w:rPr>
              <w:color w:val="000000"/>
              <w:sz w:val="24"/>
            </w:rPr>
          </w:pPr>
          <w:r w:rsidRPr="00CA79B6">
            <w:rPr>
              <w:color w:val="000000"/>
              <w:sz w:val="24"/>
            </w:rPr>
            <w:t>Marzouk, M., &amp; Atef, M. (2022b). Assessment of Indoor Air Quality in Academic Buildings Using IoT and Deep Learning. Sustainability 2022, Vol. 14, Page 7015, 14(12), 7015. https://doi.org/10.3390/SU14127015</w:t>
          </w:r>
        </w:p>
        <w:p w14:paraId="31205748" w14:textId="62BB0DB3" w:rsidR="008444EB" w:rsidRPr="00CA79B6" w:rsidRDefault="008444EB" w:rsidP="0048369C">
          <w:pPr>
            <w:pStyle w:val="ListParagraph"/>
            <w:numPr>
              <w:ilvl w:val="0"/>
              <w:numId w:val="4"/>
            </w:numPr>
            <w:divId w:val="1733775300"/>
            <w:rPr>
              <w:color w:val="000000"/>
              <w:sz w:val="24"/>
            </w:rPr>
          </w:pPr>
          <w:r w:rsidRPr="00CA79B6">
            <w:rPr>
              <w:color w:val="000000"/>
              <w:sz w:val="24"/>
            </w:rPr>
            <w:t>Sadick, A. M., Kpamma, Z. E., &amp; Agyefi-Mensah, S. (2020). Impact of indoor environmental quality on job satisfaction and self-reported productivity of university employees in a tropical African climate. Building and Environment, 181, 107102. https://doi.org/10.1016/J.BUILDENV.2020.107102</w:t>
          </w:r>
        </w:p>
        <w:p w14:paraId="40C133D5" w14:textId="5680752D" w:rsidR="008444EB" w:rsidRPr="00CA79B6" w:rsidRDefault="008444EB" w:rsidP="0048369C">
          <w:pPr>
            <w:pStyle w:val="ListParagraph"/>
            <w:numPr>
              <w:ilvl w:val="0"/>
              <w:numId w:val="4"/>
            </w:numPr>
            <w:divId w:val="810947184"/>
            <w:rPr>
              <w:color w:val="000000"/>
              <w:sz w:val="24"/>
            </w:rPr>
          </w:pPr>
          <w:r w:rsidRPr="00CA79B6">
            <w:rPr>
              <w:color w:val="000000"/>
              <w:sz w:val="24"/>
            </w:rPr>
            <w:t>Salamone, F., Bellazzi, A., Belussi, L., Damato, G., Danza, L., Dell’aquila, F., Ghellere, M., Megale, V., Meroni, I., &amp; Vitaletti, W. (2020). Evaluation of the Visual Stimuli on Personal Thermal Comfort Perception in Real and Virtual Environments Using Machine Learning Approaches. Sensors 2020, Vol. 20, Page 1627, 20(6), 1627. https://doi.org/10.3390/S20061627</w:t>
          </w:r>
        </w:p>
        <w:p w14:paraId="4EEE4194" w14:textId="14D6BBE0" w:rsidR="008444EB" w:rsidRPr="00CA79B6" w:rsidRDefault="008444EB" w:rsidP="0048369C">
          <w:pPr>
            <w:pStyle w:val="ListParagraph"/>
            <w:numPr>
              <w:ilvl w:val="0"/>
              <w:numId w:val="4"/>
            </w:numPr>
            <w:divId w:val="1845629616"/>
            <w:rPr>
              <w:color w:val="000000"/>
              <w:sz w:val="24"/>
            </w:rPr>
          </w:pPr>
          <w:r w:rsidRPr="00CA79B6">
            <w:rPr>
              <w:color w:val="000000"/>
              <w:sz w:val="24"/>
            </w:rPr>
            <w:t>Shah, S. K., Tariq, Z., Lee, J., &amp; Lee, Y. (2020). Real-Time Machine Learning for Air Quality and Environmental Noise Detection. Proceedings - 2020 IEEE International Conference on Big Data, Big Data 2020, 3506–3515. https://doi.org/10.1109/BIGDATA50022.2020.9377939</w:t>
          </w:r>
        </w:p>
        <w:p w14:paraId="2556A462" w14:textId="0FFCC816" w:rsidR="008444EB" w:rsidRPr="00CA79B6" w:rsidRDefault="008444EB" w:rsidP="0048369C">
          <w:pPr>
            <w:pStyle w:val="ListParagraph"/>
            <w:numPr>
              <w:ilvl w:val="0"/>
              <w:numId w:val="4"/>
            </w:numPr>
            <w:divId w:val="816150352"/>
            <w:rPr>
              <w:color w:val="000000"/>
              <w:sz w:val="24"/>
            </w:rPr>
          </w:pPr>
          <w:r w:rsidRPr="00CA79B6">
            <w:rPr>
              <w:color w:val="000000"/>
              <w:sz w:val="24"/>
            </w:rPr>
            <w:t>Tabuenca, B., Borner, D., &amp; Kalz, M. (2021). Effects of an Ambient Learning Display on Noise Levels and Perceived Learning in a Secondary School. IEEE Transactions on Learning Technologies, 14(1), 69–80. https://doi.org/10.1109/TLT.2021.3056038</w:t>
          </w:r>
        </w:p>
        <w:p w14:paraId="07ED005F" w14:textId="2250D460" w:rsidR="008444EB" w:rsidRPr="00CA79B6" w:rsidRDefault="008444EB" w:rsidP="0048369C">
          <w:pPr>
            <w:pStyle w:val="ListParagraph"/>
            <w:numPr>
              <w:ilvl w:val="0"/>
              <w:numId w:val="4"/>
            </w:numPr>
            <w:divId w:val="1162157772"/>
            <w:rPr>
              <w:color w:val="000000"/>
              <w:sz w:val="24"/>
            </w:rPr>
          </w:pPr>
          <w:r w:rsidRPr="00CA79B6">
            <w:rPr>
              <w:color w:val="000000"/>
              <w:sz w:val="24"/>
            </w:rPr>
            <w:t>Twardella, D., Matzen, W., Lahrz, T., Burghardt, R., Spegel, H., Hendrowarsito, L., Frenzel, A. C., &amp; Fromme, H. (2012). Effect of classroom air quality on students’ concentration: Results of a cluster-randomized cross-over experimental study. Indoor Air, 22(5), 378–387. https://doi.org/10.1111/J.1600-0668.2012.00774.X;</w:t>
          </w:r>
        </w:p>
        <w:p w14:paraId="2A33FBE7" w14:textId="2FC54507" w:rsidR="008444EB" w:rsidRPr="00CA79B6" w:rsidRDefault="008444EB" w:rsidP="0048369C">
          <w:pPr>
            <w:pStyle w:val="ListParagraph"/>
            <w:numPr>
              <w:ilvl w:val="0"/>
              <w:numId w:val="4"/>
            </w:numPr>
            <w:divId w:val="2049066425"/>
            <w:rPr>
              <w:color w:val="000000"/>
              <w:sz w:val="24"/>
            </w:rPr>
          </w:pPr>
          <w:r w:rsidRPr="00CA79B6">
            <w:rPr>
              <w:color w:val="000000"/>
              <w:sz w:val="24"/>
            </w:rPr>
            <w:t>Umenga Weerasuriya, A., Wai Tsang, K., Li, Y., Lee, C.-C., Aflaki, A., Esfandiari, M., &amp; Jarrahi, A. (2023). Multi-Criteria Evaluation of a Library’s Indoor Environmental Quality in the Tropics. Buildings 2023, Vol. 13, Page 1233, 13(5), 1233. https://doi.org/10.3390/BUILDINGS13051233</w:t>
          </w:r>
        </w:p>
        <w:p w14:paraId="27539A05" w14:textId="0C658187" w:rsidR="008444EB" w:rsidRPr="00CA79B6" w:rsidRDefault="008444EB" w:rsidP="0048369C">
          <w:pPr>
            <w:pStyle w:val="ListParagraph"/>
            <w:numPr>
              <w:ilvl w:val="0"/>
              <w:numId w:val="4"/>
            </w:numPr>
            <w:divId w:val="2016423543"/>
            <w:rPr>
              <w:color w:val="000000"/>
              <w:sz w:val="24"/>
            </w:rPr>
          </w:pPr>
          <w:r w:rsidRPr="00CA79B6">
            <w:rPr>
              <w:color w:val="000000"/>
              <w:sz w:val="24"/>
            </w:rPr>
            <w:t>Viola, A. U., James, L. M., Schlangen, L. J. M., &amp; Dijk, D. J. (2008). Blue-enriched white light in the workplace improves self-reported alertness, performance and sleep quality. Scandinavian Journal of Work, Environment and Health, 34(4), 297–306. https://doi.org/10.5271/SJWEH.1268</w:t>
          </w:r>
        </w:p>
        <w:p w14:paraId="337A4A9E" w14:textId="0297CFC0" w:rsidR="002475FA" w:rsidRDefault="008444EB" w:rsidP="004B4E2E">
          <w:pPr>
            <w:pStyle w:val="ListParagraph"/>
            <w:numPr>
              <w:ilvl w:val="0"/>
              <w:numId w:val="4"/>
            </w:numPr>
            <w:divId w:val="1453209904"/>
            <w:rPr>
              <w:color w:val="000000"/>
              <w:sz w:val="24"/>
            </w:rPr>
          </w:pPr>
          <w:r w:rsidRPr="00CA79B6">
            <w:rPr>
              <w:color w:val="000000"/>
              <w:sz w:val="24"/>
            </w:rPr>
            <w:t>Zareb, M., Bakhti, B., Bouzid, Y., Batista, C. E., Ternifi, I., &amp; Abdenour, M. (2021). An intelligent IoT fuzzy based approach for automated indoor air quality monitoring. 2021 29th Mediterranean Conference on Control and Automation, MED 2021, 770–775. https://doi.org/10.1109/MED51440.2021.9480313</w:t>
          </w:r>
        </w:p>
        <w:p w14:paraId="0403BFB5" w14:textId="77777777" w:rsidR="00D65414" w:rsidRPr="004B4E2E" w:rsidRDefault="00000000" w:rsidP="00D65414">
          <w:pPr>
            <w:pStyle w:val="ListParagraph"/>
            <w:ind w:left="240" w:firstLine="0"/>
            <w:divId w:val="1453209904"/>
            <w:rPr>
              <w:color w:val="000000"/>
              <w:sz w:val="24"/>
            </w:rPr>
          </w:pPr>
        </w:p>
      </w:sdtContent>
    </w:sdt>
    <w:p w14:paraId="531C0AA4" w14:textId="51CA4024" w:rsidR="0048369C" w:rsidRPr="00E801A2" w:rsidRDefault="0048369C" w:rsidP="00E801A2">
      <w:pPr>
        <w:pStyle w:val="Heading1"/>
        <w:spacing w:before="110"/>
        <w:ind w:left="25"/>
        <w:rPr>
          <w:spacing w:val="-6"/>
        </w:rPr>
      </w:pPr>
      <w:r>
        <w:rPr>
          <w:spacing w:val="-6"/>
        </w:rPr>
        <w:lastRenderedPageBreak/>
        <w:t>ABSTRACT</w:t>
      </w:r>
    </w:p>
    <w:p w14:paraId="6EF6FBAB" w14:textId="7988A0B9" w:rsidR="00E801A2" w:rsidRPr="004B4E2E" w:rsidRDefault="004B4E2E" w:rsidP="004B4E2E">
      <w:pPr>
        <w:spacing w:before="279" w:line="228" w:lineRule="auto"/>
        <w:ind w:left="17" w:right="275" w:firstLine="705"/>
        <w:jc w:val="center"/>
        <w:rPr>
          <w:b/>
          <w:bCs/>
          <w:sz w:val="29"/>
          <w:szCs w:val="29"/>
        </w:rPr>
      </w:pPr>
      <w:r w:rsidRPr="004B4E2E">
        <w:rPr>
          <w:b/>
          <w:bCs/>
          <w:sz w:val="29"/>
          <w:szCs w:val="29"/>
        </w:rPr>
        <w:t>INTERPRETATİON OF SENSOR IMPORTANCE AND COMPARATİVE ANALYSİS OF COMPUTATİONAL EFFİCİENCY OF MACHİNE LEARNİNG MODELS İN IOT-BASED SMART LİBRARY ENVİRONMENTS</w:t>
      </w:r>
    </w:p>
    <w:p w14:paraId="67582C5C" w14:textId="570B7E3E" w:rsidR="002475FA" w:rsidRDefault="0048369C">
      <w:pPr>
        <w:spacing w:before="279" w:line="228" w:lineRule="auto"/>
        <w:ind w:left="17" w:right="275" w:firstLine="705"/>
        <w:jc w:val="both"/>
        <w:rPr>
          <w:sz w:val="21"/>
        </w:rPr>
      </w:pPr>
      <w:r w:rsidRPr="0048369C">
        <w:rPr>
          <w:sz w:val="21"/>
        </w:rPr>
        <w:t>This study aims to interpret the impact of environmental sensors on the decision-making processes of machine learning models in IoT-based smart library environments and to evaluate computational efficiency. Based on multidimensional sensor data collected from Düzce University Library, seven machine learning algorithms — KNN, Random Forest, Decision Tree, SVM, XGBoost, Logistic Regression, and Naïve Bayes — were comparatively applied. The primary scientific contribution of this study is the parallel implementation of two sensor importance assessment approaches, namely Random Forest Feature Importance and Permutation Importance. This dual-method framework enabled a more precise analysis of the relationship between model-internal decision mechanisms and the actual impact of sensor variables on predictive performance. The results indicate that while the Feature Importance approach identifies temperature and human occupancy as dominant factors, Permutation Importance analysis reveals that light intensity and CO₂-based variables exert a greater influence on model performance. This discrepancy demonstrates that relying solely on model-internal importance measures is insufficient for accurate sensor interpretation, highlighting the need for more robust evaluation methodologies. Furthermore, in terms of computational efficiency, KNN and Decision Tree models exhibited more suitable characteristics for real-time IoT applications, owing to their low resource consumption and high execution speed. Overall, the findings suggest that optimal model selection in IoT-based systems should be guided not only by predictive accuracy, but also by sensor interpretability and computational efficiency considered in an integrated manner.</w:t>
      </w:r>
    </w:p>
    <w:p w14:paraId="0795114F" w14:textId="7163DC17" w:rsidR="004B4E2E" w:rsidRDefault="00000000" w:rsidP="004B4E2E">
      <w:pPr>
        <w:spacing w:line="231" w:lineRule="exact"/>
        <w:ind w:left="722"/>
        <w:rPr>
          <w:i/>
          <w:spacing w:val="-2"/>
          <w:sz w:val="21"/>
        </w:rPr>
      </w:pPr>
      <w:r>
        <w:rPr>
          <w:b/>
          <w:spacing w:val="-2"/>
          <w:sz w:val="21"/>
        </w:rPr>
        <w:t>Keywords:</w:t>
      </w:r>
      <w:r>
        <w:rPr>
          <w:b/>
          <w:spacing w:val="4"/>
          <w:sz w:val="21"/>
        </w:rPr>
        <w:t xml:space="preserve"> </w:t>
      </w:r>
      <w:r w:rsidR="0048369C" w:rsidRPr="0048369C">
        <w:rPr>
          <w:i/>
          <w:spacing w:val="-2"/>
          <w:sz w:val="21"/>
        </w:rPr>
        <w:t>IoT, Machine Learning, Sensor Analysis, Feature Importance, Permutation Importance</w:t>
      </w:r>
      <w:r w:rsidR="004B4E2E">
        <w:rPr>
          <w:i/>
          <w:spacing w:val="-2"/>
          <w:sz w:val="21"/>
        </w:rPr>
        <w:br/>
      </w:r>
    </w:p>
    <w:p w14:paraId="7CC5CAE1" w14:textId="77777777" w:rsidR="004B4E2E" w:rsidRDefault="004B4E2E" w:rsidP="004B4E2E">
      <w:pPr>
        <w:pStyle w:val="Heading1"/>
        <w:ind w:left="37"/>
      </w:pPr>
      <w:r>
        <w:rPr>
          <w:spacing w:val="-2"/>
        </w:rPr>
        <w:t>РЕЗЮМЕ</w:t>
      </w:r>
    </w:p>
    <w:p w14:paraId="1B376187" w14:textId="5E69E915" w:rsidR="004B4E2E" w:rsidRDefault="004B4E2E" w:rsidP="004B4E2E">
      <w:pPr>
        <w:pStyle w:val="BodyText"/>
        <w:spacing w:before="170"/>
        <w:jc w:val="center"/>
        <w:rPr>
          <w:b/>
          <w:sz w:val="29"/>
        </w:rPr>
      </w:pPr>
      <w:r w:rsidRPr="004B4E2E">
        <w:rPr>
          <w:b/>
          <w:spacing w:val="-6"/>
          <w:sz w:val="29"/>
          <w:szCs w:val="22"/>
        </w:rPr>
        <w:t>ИНТЕРПРЕТАЦИЯ ЗНАЧИМОСТИ ДАТЧИКОВ И СРАВНИТЕЛЬНЫЙ АНАЛИЗ ВЫЧИСЛИТЕЛЬНОЙ ЭФФЕКТИВНОСТИ МОДЕЛЕЙ МАШИННОГО ОБУЧЕНИЯ В ИНТЕЛЛЕКТУАЛЬНЫХ БИБЛИОТЕЧНЫХ СРЕДАХ НА ОСНОВЕ IOT</w:t>
      </w:r>
    </w:p>
    <w:p w14:paraId="36A53CAE" w14:textId="77777777" w:rsidR="004B4E2E" w:rsidRDefault="004B4E2E" w:rsidP="004B4E2E">
      <w:pPr>
        <w:spacing w:before="1" w:line="228" w:lineRule="auto"/>
        <w:ind w:left="17" w:right="276" w:firstLine="705"/>
        <w:jc w:val="both"/>
        <w:rPr>
          <w:sz w:val="21"/>
        </w:rPr>
      </w:pPr>
      <w:r w:rsidRPr="0048369C">
        <w:rPr>
          <w:sz w:val="21"/>
        </w:rPr>
        <w:t>Данное исследование направлено на интерпретацию влияния датчиков окружающей среды на процессы принятия решений моделей машинного обучения в интеллектуальных библиотечных средах на основе IoT, а также на оценку их вычислительной эффективности. На основе многомерных данных датчиков, собранных в библиотеке Университета Дюздже, семь алгоритмов машинного обучения — KNN, Random Forest, Decision Tree, SVM, XGBoost, Logistic Regression и Naïve Bayes — были применены в сравнительном контексте. Основным научным вкладом данного исследования является параллельное применение двух подходов к оценке значимости датчиков: метода важности признаков на основе Random Forest (Feature Importance) и метода перестановочной важности (Permutation Importance). Данная двухметодная структура позволила более точно проанализировать взаимосвязь между внутренними механизмами принятия решений модели и фактическим влиянием переменных датчиков на прогностическую эффективность. Результаты показывают, что метод Feature Importance определяет температуру и плотность присутствия людей как доминирующие факторы, тогда как анализ Permutation Importance выявляет, что интенсивность освещения и переменные на основе CO₂ оказывают более значительное влияние на производительность модели. Данное расхождение свидетельствует о том, что опора исключительно на внутренние показатели важности модели недостаточна для точной интерпретации данных датчиков, что подчёркивает необходимость применения более надёжных методологий оценки. Кроме того, с точки зрения вычислительной эффективности модели KNN и Decision Tree продемонстрировали более подходящие характеристики для IoT-приложений реального времени благодаря низкому потреблению ресурсов и высокой скорости выполнения. В целом полученные результаты свидетельствуют о том, что оптимальный выбор модели в IoT-системах должен определяться не только прогностической точностью, но и интерпретируемостью датчиков и вычислительной эффективностью, рассматриваемыми в интегрированном контексте.</w:t>
      </w:r>
    </w:p>
    <w:p w14:paraId="0FEA2627" w14:textId="782EC3E2" w:rsidR="00EE2B3B" w:rsidRDefault="004B4E2E" w:rsidP="00A65471">
      <w:pPr>
        <w:spacing w:line="231" w:lineRule="exact"/>
        <w:ind w:left="722"/>
        <w:rPr>
          <w:i/>
          <w:spacing w:val="-6"/>
          <w:sz w:val="21"/>
        </w:rPr>
        <w:sectPr w:rsidR="00EE2B3B" w:rsidSect="00A65471">
          <w:headerReference w:type="default" r:id="rId16"/>
          <w:footerReference w:type="default" r:id="rId17"/>
          <w:type w:val="continuous"/>
          <w:pgSz w:w="11910" w:h="16840"/>
          <w:pgMar w:top="640" w:right="708" w:bottom="1060" w:left="992" w:header="379" w:footer="874" w:gutter="0"/>
          <w:cols w:space="720"/>
        </w:sectPr>
      </w:pPr>
      <w:r>
        <w:rPr>
          <w:b/>
          <w:spacing w:val="-6"/>
          <w:sz w:val="21"/>
        </w:rPr>
        <w:t>Ключевые</w:t>
      </w:r>
      <w:r>
        <w:rPr>
          <w:b/>
          <w:spacing w:val="2"/>
          <w:sz w:val="21"/>
        </w:rPr>
        <w:t xml:space="preserve"> </w:t>
      </w:r>
      <w:r>
        <w:rPr>
          <w:b/>
          <w:spacing w:val="-6"/>
          <w:sz w:val="21"/>
        </w:rPr>
        <w:t>слова:</w:t>
      </w:r>
      <w:r>
        <w:rPr>
          <w:b/>
          <w:spacing w:val="-8"/>
          <w:sz w:val="21"/>
        </w:rPr>
        <w:t xml:space="preserve"> </w:t>
      </w:r>
      <w:r w:rsidRPr="0048369C">
        <w:rPr>
          <w:i/>
          <w:spacing w:val="-6"/>
          <w:sz w:val="21"/>
        </w:rPr>
        <w:t xml:space="preserve">Интернет вещей, машинное обучение, анализ датчиков, важность признаков, перестановочная </w:t>
      </w:r>
      <w:r w:rsidR="00D67419" w:rsidRPr="00D67419">
        <w:rPr>
          <w:i/>
          <w:spacing w:val="-6"/>
          <w:sz w:val="21"/>
        </w:rPr>
        <w:t>важност</w:t>
      </w:r>
      <w:r w:rsidR="00EE2B3B">
        <w:rPr>
          <w:i/>
          <w:spacing w:val="-6"/>
          <w:sz w:val="21"/>
        </w:rPr>
        <w:t>.</w:t>
      </w:r>
    </w:p>
    <w:p w14:paraId="3EF334FB" w14:textId="6403DDF4" w:rsidR="00EE2B3B" w:rsidRPr="00EE2B3B" w:rsidRDefault="00EE2B3B" w:rsidP="00EE2B3B">
      <w:pPr>
        <w:tabs>
          <w:tab w:val="center" w:pos="5466"/>
        </w:tabs>
        <w:rPr>
          <w:i/>
          <w:sz w:val="2"/>
          <w:szCs w:val="2"/>
        </w:rPr>
      </w:pPr>
    </w:p>
    <w:sectPr w:rsidR="00EE2B3B" w:rsidRPr="00EE2B3B" w:rsidSect="00EE2B3B">
      <w:type w:val="continuous"/>
      <w:pgSz w:w="11910" w:h="16840"/>
      <w:pgMar w:top="634" w:right="706" w:bottom="1066" w:left="994" w:header="374" w:footer="8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858B3" w14:textId="77777777" w:rsidR="00E00DD5" w:rsidRDefault="00E00DD5">
      <w:r>
        <w:separator/>
      </w:r>
    </w:p>
  </w:endnote>
  <w:endnote w:type="continuationSeparator" w:id="0">
    <w:p w14:paraId="016246D5" w14:textId="77777777" w:rsidR="00E00DD5" w:rsidRDefault="00E00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2BE29" w14:textId="50569BC1" w:rsidR="00280BFF" w:rsidRDefault="00280BFF">
    <w:pPr>
      <w:pStyle w:val="Footer"/>
    </w:pPr>
    <w:r>
      <w:rPr>
        <w:noProof/>
        <w:sz w:val="20"/>
      </w:rPr>
      <mc:AlternateContent>
        <mc:Choice Requires="wps">
          <w:drawing>
            <wp:anchor distT="0" distB="0" distL="0" distR="0" simplePos="0" relativeHeight="487459840" behindDoc="1" locked="0" layoutInCell="1" allowOverlap="1" wp14:anchorId="25A22164" wp14:editId="743BA91A">
              <wp:simplePos x="0" y="0"/>
              <wp:positionH relativeFrom="page">
                <wp:posOffset>1710575</wp:posOffset>
              </wp:positionH>
              <wp:positionV relativeFrom="page">
                <wp:posOffset>10170547</wp:posOffset>
              </wp:positionV>
              <wp:extent cx="4132579" cy="139065"/>
              <wp:effectExtent l="0" t="0" r="0" b="0"/>
              <wp:wrapNone/>
              <wp:docPr id="948240667"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32579" cy="139065"/>
                      </a:xfrm>
                      <a:prstGeom prst="rect">
                        <a:avLst/>
                      </a:prstGeom>
                    </wps:spPr>
                    <wps:txbx>
                      <w:txbxContent>
                        <w:p w14:paraId="4BDED59B" w14:textId="77777777" w:rsidR="00280BFF" w:rsidRDefault="00280BFF" w:rsidP="00280BFF">
                          <w:pPr>
                            <w:spacing w:before="14"/>
                            <w:ind w:left="20"/>
                            <w:jc w:val="center"/>
                            <w:rPr>
                              <w:rFonts w:ascii="Arial MT" w:hAnsi="Arial MT"/>
                              <w:sz w:val="16"/>
                            </w:rPr>
                          </w:pPr>
                          <w:r>
                            <w:rPr>
                              <w:rFonts w:ascii="Arial" w:hAnsi="Arial"/>
                              <w:i/>
                              <w:sz w:val="16"/>
                            </w:rPr>
                            <w:t>Naxçıvan</w:t>
                          </w:r>
                          <w:r>
                            <w:rPr>
                              <w:rFonts w:ascii="Arial" w:hAnsi="Arial"/>
                              <w:i/>
                              <w:spacing w:val="6"/>
                              <w:sz w:val="16"/>
                            </w:rPr>
                            <w:t xml:space="preserve"> </w:t>
                          </w:r>
                          <w:r>
                            <w:rPr>
                              <w:rFonts w:ascii="Arial" w:hAnsi="Arial"/>
                              <w:i/>
                              <w:sz w:val="16"/>
                            </w:rPr>
                            <w:t>Dövlət</w:t>
                          </w:r>
                          <w:r>
                            <w:rPr>
                              <w:rFonts w:ascii="Arial" w:hAnsi="Arial"/>
                              <w:i/>
                              <w:spacing w:val="2"/>
                              <w:sz w:val="16"/>
                            </w:rPr>
                            <w:t xml:space="preserve"> </w:t>
                          </w:r>
                          <w:r>
                            <w:rPr>
                              <w:rFonts w:ascii="Arial" w:hAnsi="Arial"/>
                              <w:i/>
                              <w:sz w:val="16"/>
                            </w:rPr>
                            <w:t>Universitetinin</w:t>
                          </w:r>
                          <w:r>
                            <w:rPr>
                              <w:rFonts w:ascii="Arial" w:hAnsi="Arial"/>
                              <w:i/>
                              <w:spacing w:val="-15"/>
                              <w:sz w:val="16"/>
                            </w:rPr>
                            <w:t xml:space="preserve"> </w:t>
                          </w:r>
                          <w:r>
                            <w:rPr>
                              <w:rFonts w:ascii="Arial" w:hAnsi="Arial"/>
                              <w:i/>
                              <w:sz w:val="16"/>
                            </w:rPr>
                            <w:t>Elmi</w:t>
                          </w:r>
                          <w:r>
                            <w:rPr>
                              <w:rFonts w:ascii="Arial" w:hAnsi="Arial"/>
                              <w:i/>
                              <w:spacing w:val="14"/>
                              <w:sz w:val="16"/>
                            </w:rPr>
                            <w:t xml:space="preserve"> </w:t>
                          </w:r>
                          <w:r>
                            <w:rPr>
                              <w:rFonts w:ascii="Arial" w:hAnsi="Arial"/>
                              <w:i/>
                              <w:sz w:val="16"/>
                            </w:rPr>
                            <w:t>əsərlər</w:t>
                          </w:r>
                          <w:r>
                            <w:rPr>
                              <w:rFonts w:ascii="Arial" w:hAnsi="Arial"/>
                              <w:i/>
                              <w:spacing w:val="-10"/>
                              <w:sz w:val="16"/>
                            </w:rPr>
                            <w:t xml:space="preserve"> </w:t>
                          </w:r>
                          <w:r>
                            <w:rPr>
                              <w:rFonts w:ascii="Arial" w:hAnsi="Arial"/>
                              <w:i/>
                              <w:sz w:val="16"/>
                            </w:rPr>
                            <w:t>Jurnalı</w:t>
                          </w:r>
                          <w:r>
                            <w:rPr>
                              <w:rFonts w:ascii="Arial MT" w:hAnsi="Arial MT"/>
                              <w:sz w:val="16"/>
                            </w:rPr>
                            <w:t>.</w:t>
                          </w:r>
                          <w:r>
                            <w:rPr>
                              <w:rFonts w:ascii="Arial MT" w:hAnsi="Arial MT"/>
                              <w:spacing w:val="2"/>
                              <w:sz w:val="16"/>
                            </w:rPr>
                            <w:t xml:space="preserve"> </w:t>
                          </w:r>
                          <w:r>
                            <w:rPr>
                              <w:rFonts w:ascii="Arial MT" w:hAnsi="Arial MT"/>
                              <w:sz w:val="16"/>
                            </w:rPr>
                            <w:t>No.01,</w:t>
                          </w:r>
                          <w:r>
                            <w:rPr>
                              <w:rFonts w:ascii="Arial MT" w:hAnsi="Arial MT"/>
                              <w:spacing w:val="3"/>
                              <w:sz w:val="16"/>
                            </w:rPr>
                            <w:t xml:space="preserve"> </w:t>
                          </w:r>
                          <w:r>
                            <w:rPr>
                              <w:rFonts w:ascii="Arial MT" w:hAnsi="Arial MT"/>
                              <w:sz w:val="16"/>
                            </w:rPr>
                            <w:t>2025,</w:t>
                          </w:r>
                          <w:r>
                            <w:rPr>
                              <w:rFonts w:ascii="Arial MT" w:hAnsi="Arial MT"/>
                              <w:spacing w:val="1"/>
                              <w:sz w:val="16"/>
                            </w:rPr>
                            <w:t xml:space="preserve"> </w:t>
                          </w:r>
                          <w:hyperlink r:id="rId1">
                            <w:r>
                              <w:rPr>
                                <w:rFonts w:ascii="Arial MT" w:hAnsi="Arial MT"/>
                                <w:spacing w:val="-2"/>
                                <w:sz w:val="16"/>
                              </w:rPr>
                              <w:t>elmieserler@ndu.edu.az</w:t>
                            </w:r>
                          </w:hyperlink>
                        </w:p>
                      </w:txbxContent>
                    </wps:txbx>
                    <wps:bodyPr wrap="square" lIns="0" tIns="0" rIns="0" bIns="0" rtlCol="0">
                      <a:noAutofit/>
                    </wps:bodyPr>
                  </wps:wsp>
                </a:graphicData>
              </a:graphic>
            </wp:anchor>
          </w:drawing>
        </mc:Choice>
        <mc:Fallback>
          <w:pict>
            <v:shapetype w14:anchorId="25A22164" id="_x0000_t202" coordsize="21600,21600" o:spt="202" path="m,l,21600r21600,l21600,xe">
              <v:stroke joinstyle="miter"/>
              <v:path gradientshapeok="t" o:connecttype="rect"/>
            </v:shapetype>
            <v:shape id="Textbox 6" o:spid="_x0000_s1026" type="#_x0000_t202" style="position:absolute;margin-left:134.7pt;margin-top:800.85pt;width:325.4pt;height:10.95pt;z-index:-15856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" filled="f" stroked="f">
              <v:textbox inset="0,0,0,0">
                <w:txbxContent>
                  <w:p w14:paraId="4BDED59B" w14:textId="77777777" w:rsidR="00280BFF" w:rsidRDefault="00280BFF" w:rsidP="00280BFF">
                    <w:pPr>
                      <w:spacing w:before="14"/>
                      <w:ind w:left="20"/>
                      <w:jc w:val="center"/>
                      <w:rPr>
                        <w:rFonts w:ascii="Arial MT" w:hAnsi="Arial MT"/>
                        <w:sz w:val="16"/>
                      </w:rPr>
                    </w:pPr>
                    <w:r>
                      <w:rPr>
                        <w:rFonts w:ascii="Arial" w:hAnsi="Arial"/>
                        <w:i/>
                        <w:sz w:val="16"/>
                      </w:rPr>
                      <w:t>Naxçıvan</w:t>
                    </w:r>
                    <w:r>
                      <w:rPr>
                        <w:rFonts w:ascii="Arial" w:hAnsi="Arial"/>
                        <w:i/>
                        <w:spacing w:val="6"/>
                        <w:sz w:val="16"/>
                      </w:rPr>
                      <w:t xml:space="preserve"> </w:t>
                    </w:r>
                    <w:r>
                      <w:rPr>
                        <w:rFonts w:ascii="Arial" w:hAnsi="Arial"/>
                        <w:i/>
                        <w:sz w:val="16"/>
                      </w:rPr>
                      <w:t>Dövlət</w:t>
                    </w:r>
                    <w:r>
                      <w:rPr>
                        <w:rFonts w:ascii="Arial" w:hAnsi="Arial"/>
                        <w:i/>
                        <w:spacing w:val="2"/>
                        <w:sz w:val="16"/>
                      </w:rPr>
                      <w:t xml:space="preserve"> </w:t>
                    </w:r>
                    <w:r>
                      <w:rPr>
                        <w:rFonts w:ascii="Arial" w:hAnsi="Arial"/>
                        <w:i/>
                        <w:sz w:val="16"/>
                      </w:rPr>
                      <w:t>Universitetinin</w:t>
                    </w:r>
                    <w:r>
                      <w:rPr>
                        <w:rFonts w:ascii="Arial" w:hAnsi="Arial"/>
                        <w:i/>
                        <w:spacing w:val="-15"/>
                        <w:sz w:val="16"/>
                      </w:rPr>
                      <w:t xml:space="preserve"> </w:t>
                    </w:r>
                    <w:r>
                      <w:rPr>
                        <w:rFonts w:ascii="Arial" w:hAnsi="Arial"/>
                        <w:i/>
                        <w:sz w:val="16"/>
                      </w:rPr>
                      <w:t>Elmi</w:t>
                    </w:r>
                    <w:r>
                      <w:rPr>
                        <w:rFonts w:ascii="Arial" w:hAnsi="Arial"/>
                        <w:i/>
                        <w:spacing w:val="14"/>
                        <w:sz w:val="16"/>
                      </w:rPr>
                      <w:t xml:space="preserve"> </w:t>
                    </w:r>
                    <w:r>
                      <w:rPr>
                        <w:rFonts w:ascii="Arial" w:hAnsi="Arial"/>
                        <w:i/>
                        <w:sz w:val="16"/>
                      </w:rPr>
                      <w:t>əsərlər</w:t>
                    </w:r>
                    <w:r>
                      <w:rPr>
                        <w:rFonts w:ascii="Arial" w:hAnsi="Arial"/>
                        <w:i/>
                        <w:spacing w:val="-10"/>
                        <w:sz w:val="16"/>
                      </w:rPr>
                      <w:t xml:space="preserve"> </w:t>
                    </w:r>
                    <w:r>
                      <w:rPr>
                        <w:rFonts w:ascii="Arial" w:hAnsi="Arial"/>
                        <w:i/>
                        <w:sz w:val="16"/>
                      </w:rPr>
                      <w:t>Jurnalı</w:t>
                    </w:r>
                    <w:r>
                      <w:rPr>
                        <w:rFonts w:ascii="Arial MT" w:hAnsi="Arial MT"/>
                        <w:sz w:val="16"/>
                      </w:rPr>
                      <w:t>.</w:t>
                    </w:r>
                    <w:r>
                      <w:rPr>
                        <w:rFonts w:ascii="Arial MT" w:hAnsi="Arial MT"/>
                        <w:spacing w:val="2"/>
                        <w:sz w:val="16"/>
                      </w:rPr>
                      <w:t xml:space="preserve"> </w:t>
                    </w:r>
                    <w:r>
                      <w:rPr>
                        <w:rFonts w:ascii="Arial MT" w:hAnsi="Arial MT"/>
                        <w:sz w:val="16"/>
                      </w:rPr>
                      <w:t>No.01,</w:t>
                    </w:r>
                    <w:r>
                      <w:rPr>
                        <w:rFonts w:ascii="Arial MT" w:hAnsi="Arial MT"/>
                        <w:spacing w:val="3"/>
                        <w:sz w:val="16"/>
                      </w:rPr>
                      <w:t xml:space="preserve"> </w:t>
                    </w:r>
                    <w:r>
                      <w:rPr>
                        <w:rFonts w:ascii="Arial MT" w:hAnsi="Arial MT"/>
                        <w:sz w:val="16"/>
                      </w:rPr>
                      <w:t>2025,</w:t>
                    </w:r>
                    <w:r>
                      <w:rPr>
                        <w:rFonts w:ascii="Arial MT" w:hAnsi="Arial MT"/>
                        <w:spacing w:val="1"/>
                        <w:sz w:val="16"/>
                      </w:rPr>
                      <w:t xml:space="preserve"> </w:t>
                    </w:r>
                    <w:hyperlink r:id="rId2">
                      <w:r>
                        <w:rPr>
                          <w:rFonts w:ascii="Arial MT" w:hAnsi="Arial MT"/>
                          <w:spacing w:val="-2"/>
                          <w:sz w:val="16"/>
                        </w:rPr>
                        <w:t>elmieserler@ndu.edu.az</w:t>
                      </w:r>
                    </w:hyperlink>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F6348" w14:textId="77777777" w:rsidR="002475FA" w:rsidRDefault="00000000">
    <w:pPr>
      <w:pStyle w:val="BodyText"/>
      <w:spacing w:line="14" w:lineRule="auto"/>
      <w:rPr>
        <w:sz w:val="20"/>
      </w:rPr>
    </w:pPr>
    <w:r>
      <w:rPr>
        <w:noProof/>
        <w:sz w:val="20"/>
      </w:rPr>
      <mc:AlternateContent>
        <mc:Choice Requires="wps">
          <w:drawing>
            <wp:anchor distT="0" distB="0" distL="0" distR="0" simplePos="0" relativeHeight="251660288" behindDoc="1" locked="0" layoutInCell="1" allowOverlap="1" wp14:anchorId="45143A48" wp14:editId="340CB34D">
              <wp:simplePos x="0" y="0"/>
              <wp:positionH relativeFrom="page">
                <wp:posOffset>1716785</wp:posOffset>
              </wp:positionH>
              <wp:positionV relativeFrom="page">
                <wp:posOffset>9993728</wp:posOffset>
              </wp:positionV>
              <wp:extent cx="4132579" cy="13906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32579" cy="139065"/>
                      </a:xfrm>
                      <a:prstGeom prst="rect">
                        <a:avLst/>
                      </a:prstGeom>
                    </wps:spPr>
                    <wps:txbx>
                      <w:txbxContent>
                        <w:p w14:paraId="470DBA48" w14:textId="77777777" w:rsidR="002475FA" w:rsidRDefault="00000000">
                          <w:pPr>
                            <w:spacing w:before="14"/>
                            <w:ind w:left="20"/>
                            <w:rPr>
                              <w:rFonts w:ascii="Arial MT" w:hAnsi="Arial MT"/>
                              <w:sz w:val="16"/>
                            </w:rPr>
                          </w:pPr>
                          <w:r>
                            <w:rPr>
                              <w:rFonts w:ascii="Arial" w:hAnsi="Arial"/>
                              <w:i/>
                              <w:sz w:val="16"/>
                            </w:rPr>
                            <w:t>Naxçıvan</w:t>
                          </w:r>
                          <w:r>
                            <w:rPr>
                              <w:rFonts w:ascii="Arial" w:hAnsi="Arial"/>
                              <w:i/>
                              <w:spacing w:val="6"/>
                              <w:sz w:val="16"/>
                            </w:rPr>
                            <w:t xml:space="preserve"> </w:t>
                          </w:r>
                          <w:r>
                            <w:rPr>
                              <w:rFonts w:ascii="Arial" w:hAnsi="Arial"/>
                              <w:i/>
                              <w:sz w:val="16"/>
                            </w:rPr>
                            <w:t>Dövlət</w:t>
                          </w:r>
                          <w:r>
                            <w:rPr>
                              <w:rFonts w:ascii="Arial" w:hAnsi="Arial"/>
                              <w:i/>
                              <w:spacing w:val="2"/>
                              <w:sz w:val="16"/>
                            </w:rPr>
                            <w:t xml:space="preserve"> </w:t>
                          </w:r>
                          <w:r>
                            <w:rPr>
                              <w:rFonts w:ascii="Arial" w:hAnsi="Arial"/>
                              <w:i/>
                              <w:sz w:val="16"/>
                            </w:rPr>
                            <w:t>Universitetinin</w:t>
                          </w:r>
                          <w:r>
                            <w:rPr>
                              <w:rFonts w:ascii="Arial" w:hAnsi="Arial"/>
                              <w:i/>
                              <w:spacing w:val="-15"/>
                              <w:sz w:val="16"/>
                            </w:rPr>
                            <w:t xml:space="preserve"> </w:t>
                          </w:r>
                          <w:r>
                            <w:rPr>
                              <w:rFonts w:ascii="Arial" w:hAnsi="Arial"/>
                              <w:i/>
                              <w:sz w:val="16"/>
                            </w:rPr>
                            <w:t>Elmi</w:t>
                          </w:r>
                          <w:r>
                            <w:rPr>
                              <w:rFonts w:ascii="Arial" w:hAnsi="Arial"/>
                              <w:i/>
                              <w:spacing w:val="14"/>
                              <w:sz w:val="16"/>
                            </w:rPr>
                            <w:t xml:space="preserve"> </w:t>
                          </w:r>
                          <w:r>
                            <w:rPr>
                              <w:rFonts w:ascii="Arial" w:hAnsi="Arial"/>
                              <w:i/>
                              <w:sz w:val="16"/>
                            </w:rPr>
                            <w:t>əsərlər</w:t>
                          </w:r>
                          <w:r>
                            <w:rPr>
                              <w:rFonts w:ascii="Arial" w:hAnsi="Arial"/>
                              <w:i/>
                              <w:spacing w:val="-10"/>
                              <w:sz w:val="16"/>
                            </w:rPr>
                            <w:t xml:space="preserve"> </w:t>
                          </w:r>
                          <w:r>
                            <w:rPr>
                              <w:rFonts w:ascii="Arial" w:hAnsi="Arial"/>
                              <w:i/>
                              <w:sz w:val="16"/>
                            </w:rPr>
                            <w:t>Jurnalı</w:t>
                          </w:r>
                          <w:r>
                            <w:rPr>
                              <w:rFonts w:ascii="Arial MT" w:hAnsi="Arial MT"/>
                              <w:sz w:val="16"/>
                            </w:rPr>
                            <w:t>.</w:t>
                          </w:r>
                          <w:r>
                            <w:rPr>
                              <w:rFonts w:ascii="Arial MT" w:hAnsi="Arial MT"/>
                              <w:spacing w:val="2"/>
                              <w:sz w:val="16"/>
                            </w:rPr>
                            <w:t xml:space="preserve"> </w:t>
                          </w:r>
                          <w:r>
                            <w:rPr>
                              <w:rFonts w:ascii="Arial MT" w:hAnsi="Arial MT"/>
                              <w:sz w:val="16"/>
                            </w:rPr>
                            <w:t>No.01,</w:t>
                          </w:r>
                          <w:r>
                            <w:rPr>
                              <w:rFonts w:ascii="Arial MT" w:hAnsi="Arial MT"/>
                              <w:spacing w:val="3"/>
                              <w:sz w:val="16"/>
                            </w:rPr>
                            <w:t xml:space="preserve"> </w:t>
                          </w:r>
                          <w:r>
                            <w:rPr>
                              <w:rFonts w:ascii="Arial MT" w:hAnsi="Arial MT"/>
                              <w:sz w:val="16"/>
                            </w:rPr>
                            <w:t>2025,</w:t>
                          </w:r>
                          <w:r>
                            <w:rPr>
                              <w:rFonts w:ascii="Arial MT" w:hAnsi="Arial MT"/>
                              <w:spacing w:val="1"/>
                              <w:sz w:val="16"/>
                            </w:rPr>
                            <w:t xml:space="preserve"> </w:t>
                          </w:r>
                          <w:hyperlink r:id="rId1">
                            <w:r w:rsidR="002475FA">
                              <w:rPr>
                                <w:rFonts w:ascii="Arial MT" w:hAnsi="Arial MT"/>
                                <w:spacing w:val="-2"/>
                                <w:sz w:val="16"/>
                              </w:rPr>
                              <w:t>elmieserler@ndu.edu.az</w:t>
                            </w:r>
                          </w:hyperlink>
                        </w:p>
                      </w:txbxContent>
                    </wps:txbx>
                    <wps:bodyPr wrap="square" lIns="0" tIns="0" rIns="0" bIns="0" rtlCol="0">
                      <a:noAutofit/>
                    </wps:bodyPr>
                  </wps:wsp>
                </a:graphicData>
              </a:graphic>
            </wp:anchor>
          </w:drawing>
        </mc:Choice>
        <mc:Fallback>
          <w:pict>
            <v:shapetype w14:anchorId="45143A48" id="_x0000_t202" coordsize="21600,21600" o:spt="202" path="m,l,21600r21600,l21600,xe">
              <v:stroke joinstyle="miter"/>
              <v:path gradientshapeok="t" o:connecttype="rect"/>
            </v:shapetype>
            <v:shape id="_x0000_s1028" type="#_x0000_t202" style="position:absolute;margin-left:135.2pt;margin-top:786.9pt;width:325.4pt;height:10.9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" filled="f" stroked="f">
              <v:textbox inset="0,0,0,0">
                <w:txbxContent>
                  <w:p w14:paraId="470DBA48" w14:textId="77777777" w:rsidR="002475FA" w:rsidRDefault="00000000">
                    <w:pPr>
                      <w:spacing w:before="14"/>
                      <w:ind w:left="20"/>
                      <w:rPr>
                        <w:rFonts w:ascii="Arial MT" w:hAnsi="Arial MT"/>
                        <w:sz w:val="16"/>
                      </w:rPr>
                    </w:pPr>
                    <w:r>
                      <w:rPr>
                        <w:rFonts w:ascii="Arial" w:hAnsi="Arial"/>
                        <w:i/>
                        <w:sz w:val="16"/>
                      </w:rPr>
                      <w:t>Naxçıvan</w:t>
                    </w:r>
                    <w:r>
                      <w:rPr>
                        <w:rFonts w:ascii="Arial" w:hAnsi="Arial"/>
                        <w:i/>
                        <w:spacing w:val="6"/>
                        <w:sz w:val="16"/>
                      </w:rPr>
                      <w:t xml:space="preserve"> </w:t>
                    </w:r>
                    <w:r>
                      <w:rPr>
                        <w:rFonts w:ascii="Arial" w:hAnsi="Arial"/>
                        <w:i/>
                        <w:sz w:val="16"/>
                      </w:rPr>
                      <w:t>Dövlət</w:t>
                    </w:r>
                    <w:r>
                      <w:rPr>
                        <w:rFonts w:ascii="Arial" w:hAnsi="Arial"/>
                        <w:i/>
                        <w:spacing w:val="2"/>
                        <w:sz w:val="16"/>
                      </w:rPr>
                      <w:t xml:space="preserve"> </w:t>
                    </w:r>
                    <w:r>
                      <w:rPr>
                        <w:rFonts w:ascii="Arial" w:hAnsi="Arial"/>
                        <w:i/>
                        <w:sz w:val="16"/>
                      </w:rPr>
                      <w:t>Universitetinin</w:t>
                    </w:r>
                    <w:r>
                      <w:rPr>
                        <w:rFonts w:ascii="Arial" w:hAnsi="Arial"/>
                        <w:i/>
                        <w:spacing w:val="-15"/>
                        <w:sz w:val="16"/>
                      </w:rPr>
                      <w:t xml:space="preserve"> </w:t>
                    </w:r>
                    <w:r>
                      <w:rPr>
                        <w:rFonts w:ascii="Arial" w:hAnsi="Arial"/>
                        <w:i/>
                        <w:sz w:val="16"/>
                      </w:rPr>
                      <w:t>Elmi</w:t>
                    </w:r>
                    <w:r>
                      <w:rPr>
                        <w:rFonts w:ascii="Arial" w:hAnsi="Arial"/>
                        <w:i/>
                        <w:spacing w:val="14"/>
                        <w:sz w:val="16"/>
                      </w:rPr>
                      <w:t xml:space="preserve"> </w:t>
                    </w:r>
                    <w:r>
                      <w:rPr>
                        <w:rFonts w:ascii="Arial" w:hAnsi="Arial"/>
                        <w:i/>
                        <w:sz w:val="16"/>
                      </w:rPr>
                      <w:t>əsərlər</w:t>
                    </w:r>
                    <w:r>
                      <w:rPr>
                        <w:rFonts w:ascii="Arial" w:hAnsi="Arial"/>
                        <w:i/>
                        <w:spacing w:val="-10"/>
                        <w:sz w:val="16"/>
                      </w:rPr>
                      <w:t xml:space="preserve"> </w:t>
                    </w:r>
                    <w:r>
                      <w:rPr>
                        <w:rFonts w:ascii="Arial" w:hAnsi="Arial"/>
                        <w:i/>
                        <w:sz w:val="16"/>
                      </w:rPr>
                      <w:t>Jurnalı</w:t>
                    </w:r>
                    <w:r>
                      <w:rPr>
                        <w:rFonts w:ascii="Arial MT" w:hAnsi="Arial MT"/>
                        <w:sz w:val="16"/>
                      </w:rPr>
                      <w:t>.</w:t>
                    </w:r>
                    <w:r>
                      <w:rPr>
                        <w:rFonts w:ascii="Arial MT" w:hAnsi="Arial MT"/>
                        <w:spacing w:val="2"/>
                        <w:sz w:val="16"/>
                      </w:rPr>
                      <w:t xml:space="preserve"> </w:t>
                    </w:r>
                    <w:r>
                      <w:rPr>
                        <w:rFonts w:ascii="Arial MT" w:hAnsi="Arial MT"/>
                        <w:sz w:val="16"/>
                      </w:rPr>
                      <w:t>No.01,</w:t>
                    </w:r>
                    <w:r>
                      <w:rPr>
                        <w:rFonts w:ascii="Arial MT" w:hAnsi="Arial MT"/>
                        <w:spacing w:val="3"/>
                        <w:sz w:val="16"/>
                      </w:rPr>
                      <w:t xml:space="preserve"> </w:t>
                    </w:r>
                    <w:r>
                      <w:rPr>
                        <w:rFonts w:ascii="Arial MT" w:hAnsi="Arial MT"/>
                        <w:sz w:val="16"/>
                      </w:rPr>
                      <w:t>2025,</w:t>
                    </w:r>
                    <w:r>
                      <w:rPr>
                        <w:rFonts w:ascii="Arial MT" w:hAnsi="Arial MT"/>
                        <w:spacing w:val="1"/>
                        <w:sz w:val="16"/>
                      </w:rPr>
                      <w:t xml:space="preserve"> </w:t>
                    </w:r>
                    <w:hyperlink r:id="rId2">
                      <w:r w:rsidR="002475FA">
                        <w:rPr>
                          <w:rFonts w:ascii="Arial MT" w:hAnsi="Arial MT"/>
                          <w:spacing w:val="-2"/>
                          <w:sz w:val="16"/>
                        </w:rPr>
                        <w:t>elmieserler@ndu.edu.az</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B499E" w14:textId="77777777" w:rsidR="00E00DD5" w:rsidRDefault="00E00DD5">
      <w:r>
        <w:separator/>
      </w:r>
    </w:p>
  </w:footnote>
  <w:footnote w:type="continuationSeparator" w:id="0">
    <w:p w14:paraId="04066CCB" w14:textId="77777777" w:rsidR="00E00DD5" w:rsidRDefault="00E00D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EAAB2" w14:textId="77777777" w:rsidR="002475FA" w:rsidRDefault="00000000">
    <w:pPr>
      <w:pStyle w:val="BodyText"/>
      <w:spacing w:line="14" w:lineRule="auto"/>
      <w:rPr>
        <w:sz w:val="20"/>
      </w:rPr>
    </w:pPr>
    <w:r>
      <w:rPr>
        <w:noProof/>
        <w:sz w:val="20"/>
      </w:rPr>
      <mc:AlternateContent>
        <mc:Choice Requires="wps">
          <w:drawing>
            <wp:anchor distT="0" distB="0" distL="0" distR="0" simplePos="0" relativeHeight="251657216" behindDoc="1" locked="0" layoutInCell="1" allowOverlap="1" wp14:anchorId="13CB981F" wp14:editId="04978D4B">
              <wp:simplePos x="0" y="0"/>
              <wp:positionH relativeFrom="page">
                <wp:posOffset>2601976</wp:posOffset>
              </wp:positionH>
              <wp:positionV relativeFrom="page">
                <wp:posOffset>227795</wp:posOffset>
              </wp:positionV>
              <wp:extent cx="2399665" cy="1943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99665" cy="194310"/>
                      </a:xfrm>
                      <a:prstGeom prst="rect">
                        <a:avLst/>
                      </a:prstGeom>
                    </wps:spPr>
                    <wps:txbx>
                      <w:txbxContent>
                        <w:p w14:paraId="66474DF6" w14:textId="4CFAEE3E" w:rsidR="002475FA" w:rsidRPr="008B6696" w:rsidRDefault="008B6696" w:rsidP="008B6696">
                          <w:pPr>
                            <w:spacing w:before="10"/>
                            <w:ind w:left="20"/>
                            <w:jc w:val="center"/>
                            <w:rPr>
                              <w:b/>
                              <w:sz w:val="24"/>
                              <w:lang w:val="az-Latn-AZ"/>
                            </w:rPr>
                          </w:pPr>
                          <w:r>
                            <w:rPr>
                              <w:b/>
                              <w:sz w:val="24"/>
                              <w:lang w:val="en-US"/>
                            </w:rPr>
                            <w:t>S</w:t>
                          </w:r>
                          <w:r>
                            <w:rPr>
                              <w:b/>
                              <w:sz w:val="24"/>
                              <w:lang w:val="az-Latn-AZ"/>
                            </w:rPr>
                            <w:t>ərkan Məmmədov</w:t>
                          </w:r>
                        </w:p>
                      </w:txbxContent>
                    </wps:txbx>
                    <wps:bodyPr wrap="square" lIns="0" tIns="0" rIns="0" bIns="0" rtlCol="0">
                      <a:noAutofit/>
                    </wps:bodyPr>
                  </wps:wsp>
                </a:graphicData>
              </a:graphic>
            </wp:anchor>
          </w:drawing>
        </mc:Choice>
        <mc:Fallback>
          <w:pict>
            <v:shapetype w14:anchorId="13CB981F" id="_x0000_t202" coordsize="21600,21600" o:spt="202" path="m,l,21600r21600,l21600,xe">
              <v:stroke joinstyle="miter"/>
              <v:path gradientshapeok="t" o:connecttype="rect"/>
            </v:shapetype>
            <v:shape id="Textbox 5" o:spid="_x0000_s1027" type="#_x0000_t202" style="position:absolute;margin-left:204.9pt;margin-top:17.95pt;width:188.95pt;height:15.3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" filled="f" stroked="f">
              <v:textbox inset="0,0,0,0">
                <w:txbxContent>
                  <w:p w14:paraId="66474DF6" w14:textId="4CFAEE3E" w:rsidR="002475FA" w:rsidRPr="008B6696" w:rsidRDefault="008B6696" w:rsidP="008B6696">
                    <w:pPr>
                      <w:spacing w:before="10"/>
                      <w:ind w:left="20"/>
                      <w:jc w:val="center"/>
                      <w:rPr>
                        <w:b/>
                        <w:sz w:val="24"/>
                        <w:lang w:val="az-Latn-AZ"/>
                      </w:rPr>
                    </w:pPr>
                    <w:r>
                      <w:rPr>
                        <w:b/>
                        <w:sz w:val="24"/>
                        <w:lang w:val="en-US"/>
                      </w:rPr>
                      <w:t>S</w:t>
                    </w:r>
                    <w:r>
                      <w:rPr>
                        <w:b/>
                        <w:sz w:val="24"/>
                        <w:lang w:val="az-Latn-AZ"/>
                      </w:rPr>
                      <w:t>ərkan Məmmədov</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A6274E"/>
    <w:multiLevelType w:val="hybridMultilevel"/>
    <w:tmpl w:val="95B832D4"/>
    <w:lvl w:ilvl="0" w:tplc="1AFCA746">
      <w:start w:val="1"/>
      <w:numFmt w:val="decimal"/>
      <w:lvlText w:val="%1."/>
      <w:lvlJc w:val="left"/>
      <w:pPr>
        <w:ind w:left="240" w:hanging="360"/>
      </w:pPr>
      <w:rPr>
        <w:rFonts w:hint="default"/>
        <w:color w:val="auto"/>
        <w:sz w:val="22"/>
      </w:rPr>
    </w:lvl>
    <w:lvl w:ilvl="1" w:tplc="04090019" w:tentative="1">
      <w:start w:val="1"/>
      <w:numFmt w:val="lowerLetter"/>
      <w:lvlText w:val="%2."/>
      <w:lvlJc w:val="left"/>
      <w:pPr>
        <w:ind w:left="960" w:hanging="360"/>
      </w:pPr>
    </w:lvl>
    <w:lvl w:ilvl="2" w:tplc="0409001B" w:tentative="1">
      <w:start w:val="1"/>
      <w:numFmt w:val="lowerRoman"/>
      <w:lvlText w:val="%3."/>
      <w:lvlJc w:val="right"/>
      <w:pPr>
        <w:ind w:left="1680" w:hanging="180"/>
      </w:pPr>
    </w:lvl>
    <w:lvl w:ilvl="3" w:tplc="0409000F" w:tentative="1">
      <w:start w:val="1"/>
      <w:numFmt w:val="decimal"/>
      <w:lvlText w:val="%4."/>
      <w:lvlJc w:val="left"/>
      <w:pPr>
        <w:ind w:left="2400" w:hanging="360"/>
      </w:pPr>
    </w:lvl>
    <w:lvl w:ilvl="4" w:tplc="04090019" w:tentative="1">
      <w:start w:val="1"/>
      <w:numFmt w:val="lowerLetter"/>
      <w:lvlText w:val="%5."/>
      <w:lvlJc w:val="left"/>
      <w:pPr>
        <w:ind w:left="3120" w:hanging="360"/>
      </w:pPr>
    </w:lvl>
    <w:lvl w:ilvl="5" w:tplc="0409001B" w:tentative="1">
      <w:start w:val="1"/>
      <w:numFmt w:val="lowerRoman"/>
      <w:lvlText w:val="%6."/>
      <w:lvlJc w:val="right"/>
      <w:pPr>
        <w:ind w:left="3840" w:hanging="180"/>
      </w:pPr>
    </w:lvl>
    <w:lvl w:ilvl="6" w:tplc="0409000F" w:tentative="1">
      <w:start w:val="1"/>
      <w:numFmt w:val="decimal"/>
      <w:lvlText w:val="%7."/>
      <w:lvlJc w:val="left"/>
      <w:pPr>
        <w:ind w:left="4560" w:hanging="360"/>
      </w:pPr>
    </w:lvl>
    <w:lvl w:ilvl="7" w:tplc="04090019" w:tentative="1">
      <w:start w:val="1"/>
      <w:numFmt w:val="lowerLetter"/>
      <w:lvlText w:val="%8."/>
      <w:lvlJc w:val="left"/>
      <w:pPr>
        <w:ind w:left="5280" w:hanging="360"/>
      </w:pPr>
    </w:lvl>
    <w:lvl w:ilvl="8" w:tplc="0409001B" w:tentative="1">
      <w:start w:val="1"/>
      <w:numFmt w:val="lowerRoman"/>
      <w:lvlText w:val="%9."/>
      <w:lvlJc w:val="right"/>
      <w:pPr>
        <w:ind w:left="6000" w:hanging="180"/>
      </w:pPr>
    </w:lvl>
  </w:abstractNum>
  <w:abstractNum w:abstractNumId="1" w15:restartNumberingAfterBreak="0">
    <w:nsid w:val="578A1DA6"/>
    <w:multiLevelType w:val="hybridMultilevel"/>
    <w:tmpl w:val="ED346FBC"/>
    <w:lvl w:ilvl="0" w:tplc="62A261CA">
      <w:start w:val="1"/>
      <w:numFmt w:val="decimal"/>
      <w:lvlText w:val="%1."/>
      <w:lvlJc w:val="left"/>
      <w:pPr>
        <w:ind w:left="-120" w:hanging="360"/>
      </w:pPr>
      <w:rPr>
        <w:rFonts w:hint="default"/>
      </w:rPr>
    </w:lvl>
    <w:lvl w:ilvl="1" w:tplc="04090019" w:tentative="1">
      <w:start w:val="1"/>
      <w:numFmt w:val="lowerLetter"/>
      <w:lvlText w:val="%2."/>
      <w:lvlJc w:val="left"/>
      <w:pPr>
        <w:ind w:left="600" w:hanging="360"/>
      </w:pPr>
    </w:lvl>
    <w:lvl w:ilvl="2" w:tplc="0409001B" w:tentative="1">
      <w:start w:val="1"/>
      <w:numFmt w:val="lowerRoman"/>
      <w:lvlText w:val="%3."/>
      <w:lvlJc w:val="right"/>
      <w:pPr>
        <w:ind w:left="1320" w:hanging="180"/>
      </w:pPr>
    </w:lvl>
    <w:lvl w:ilvl="3" w:tplc="0409000F" w:tentative="1">
      <w:start w:val="1"/>
      <w:numFmt w:val="decimal"/>
      <w:lvlText w:val="%4."/>
      <w:lvlJc w:val="left"/>
      <w:pPr>
        <w:ind w:left="2040" w:hanging="360"/>
      </w:pPr>
    </w:lvl>
    <w:lvl w:ilvl="4" w:tplc="04090019" w:tentative="1">
      <w:start w:val="1"/>
      <w:numFmt w:val="lowerLetter"/>
      <w:lvlText w:val="%5."/>
      <w:lvlJc w:val="left"/>
      <w:pPr>
        <w:ind w:left="2760" w:hanging="360"/>
      </w:pPr>
    </w:lvl>
    <w:lvl w:ilvl="5" w:tplc="0409001B" w:tentative="1">
      <w:start w:val="1"/>
      <w:numFmt w:val="lowerRoman"/>
      <w:lvlText w:val="%6."/>
      <w:lvlJc w:val="right"/>
      <w:pPr>
        <w:ind w:left="3480" w:hanging="180"/>
      </w:pPr>
    </w:lvl>
    <w:lvl w:ilvl="6" w:tplc="0409000F" w:tentative="1">
      <w:start w:val="1"/>
      <w:numFmt w:val="decimal"/>
      <w:lvlText w:val="%7."/>
      <w:lvlJc w:val="left"/>
      <w:pPr>
        <w:ind w:left="4200" w:hanging="360"/>
      </w:pPr>
    </w:lvl>
    <w:lvl w:ilvl="7" w:tplc="04090019" w:tentative="1">
      <w:start w:val="1"/>
      <w:numFmt w:val="lowerLetter"/>
      <w:lvlText w:val="%8."/>
      <w:lvlJc w:val="left"/>
      <w:pPr>
        <w:ind w:left="4920" w:hanging="360"/>
      </w:pPr>
    </w:lvl>
    <w:lvl w:ilvl="8" w:tplc="0409001B" w:tentative="1">
      <w:start w:val="1"/>
      <w:numFmt w:val="lowerRoman"/>
      <w:lvlText w:val="%9."/>
      <w:lvlJc w:val="right"/>
      <w:pPr>
        <w:ind w:left="5640" w:hanging="180"/>
      </w:pPr>
    </w:lvl>
  </w:abstractNum>
  <w:abstractNum w:abstractNumId="2" w15:restartNumberingAfterBreak="0">
    <w:nsid w:val="591F55A5"/>
    <w:multiLevelType w:val="hybridMultilevel"/>
    <w:tmpl w:val="DF541A82"/>
    <w:lvl w:ilvl="0" w:tplc="63400A1C">
      <w:start w:val="2"/>
      <w:numFmt w:val="decimal"/>
      <w:lvlText w:val="%1."/>
      <w:lvlJc w:val="left"/>
      <w:pPr>
        <w:ind w:left="209" w:hanging="192"/>
      </w:pPr>
      <w:rPr>
        <w:rFonts w:ascii="Times New Roman" w:eastAsia="Times New Roman" w:hAnsi="Times New Roman" w:cs="Times New Roman" w:hint="default"/>
        <w:b/>
        <w:bCs/>
        <w:i w:val="0"/>
        <w:iCs w:val="0"/>
        <w:spacing w:val="4"/>
        <w:w w:val="99"/>
        <w:sz w:val="22"/>
        <w:szCs w:val="22"/>
        <w:lang w:val="az" w:eastAsia="en-US" w:bidi="ar-SA"/>
      </w:rPr>
    </w:lvl>
    <w:lvl w:ilvl="1" w:tplc="53241D32">
      <w:start w:val="1"/>
      <w:numFmt w:val="lowerLetter"/>
      <w:lvlText w:val="%2)"/>
      <w:lvlJc w:val="left"/>
      <w:pPr>
        <w:ind w:left="4840" w:hanging="1699"/>
      </w:pPr>
      <w:rPr>
        <w:rFonts w:ascii="Times New Roman" w:eastAsia="Times New Roman" w:hAnsi="Times New Roman" w:cs="Times New Roman" w:hint="default"/>
        <w:b w:val="0"/>
        <w:bCs w:val="0"/>
        <w:i w:val="0"/>
        <w:iCs w:val="0"/>
        <w:spacing w:val="0"/>
        <w:w w:val="100"/>
        <w:sz w:val="24"/>
        <w:szCs w:val="24"/>
        <w:lang w:val="az" w:eastAsia="en-US" w:bidi="ar-SA"/>
      </w:rPr>
    </w:lvl>
    <w:lvl w:ilvl="2" w:tplc="86AE69AE">
      <w:numFmt w:val="bullet"/>
      <w:lvlText w:val="•"/>
      <w:lvlJc w:val="left"/>
      <w:pPr>
        <w:ind w:left="5436" w:hanging="1699"/>
      </w:pPr>
      <w:rPr>
        <w:rFonts w:hint="default"/>
        <w:lang w:val="az" w:eastAsia="en-US" w:bidi="ar-SA"/>
      </w:rPr>
    </w:lvl>
    <w:lvl w:ilvl="3" w:tplc="D6CCFC7E">
      <w:numFmt w:val="bullet"/>
      <w:lvlText w:val="•"/>
      <w:lvlJc w:val="left"/>
      <w:pPr>
        <w:ind w:left="6032" w:hanging="1699"/>
      </w:pPr>
      <w:rPr>
        <w:rFonts w:hint="default"/>
        <w:lang w:val="az" w:eastAsia="en-US" w:bidi="ar-SA"/>
      </w:rPr>
    </w:lvl>
    <w:lvl w:ilvl="4" w:tplc="2968F710">
      <w:numFmt w:val="bullet"/>
      <w:lvlText w:val="•"/>
      <w:lvlJc w:val="left"/>
      <w:pPr>
        <w:ind w:left="6628" w:hanging="1699"/>
      </w:pPr>
      <w:rPr>
        <w:rFonts w:hint="default"/>
        <w:lang w:val="az" w:eastAsia="en-US" w:bidi="ar-SA"/>
      </w:rPr>
    </w:lvl>
    <w:lvl w:ilvl="5" w:tplc="BC5CA8B6">
      <w:numFmt w:val="bullet"/>
      <w:lvlText w:val="•"/>
      <w:lvlJc w:val="left"/>
      <w:pPr>
        <w:ind w:left="7224" w:hanging="1699"/>
      </w:pPr>
      <w:rPr>
        <w:rFonts w:hint="default"/>
        <w:lang w:val="az" w:eastAsia="en-US" w:bidi="ar-SA"/>
      </w:rPr>
    </w:lvl>
    <w:lvl w:ilvl="6" w:tplc="FE6ABA0A">
      <w:numFmt w:val="bullet"/>
      <w:lvlText w:val="•"/>
      <w:lvlJc w:val="left"/>
      <w:pPr>
        <w:ind w:left="7820" w:hanging="1699"/>
      </w:pPr>
      <w:rPr>
        <w:rFonts w:hint="default"/>
        <w:lang w:val="az" w:eastAsia="en-US" w:bidi="ar-SA"/>
      </w:rPr>
    </w:lvl>
    <w:lvl w:ilvl="7" w:tplc="8BE0BA16">
      <w:numFmt w:val="bullet"/>
      <w:lvlText w:val="•"/>
      <w:lvlJc w:val="left"/>
      <w:pPr>
        <w:ind w:left="8416" w:hanging="1699"/>
      </w:pPr>
      <w:rPr>
        <w:rFonts w:hint="default"/>
        <w:lang w:val="az" w:eastAsia="en-US" w:bidi="ar-SA"/>
      </w:rPr>
    </w:lvl>
    <w:lvl w:ilvl="8" w:tplc="6ADAC3C2">
      <w:numFmt w:val="bullet"/>
      <w:lvlText w:val="•"/>
      <w:lvlJc w:val="left"/>
      <w:pPr>
        <w:ind w:left="9012" w:hanging="1699"/>
      </w:pPr>
      <w:rPr>
        <w:rFonts w:hint="default"/>
        <w:lang w:val="az" w:eastAsia="en-US" w:bidi="ar-SA"/>
      </w:rPr>
    </w:lvl>
  </w:abstractNum>
  <w:abstractNum w:abstractNumId="3" w15:restartNumberingAfterBreak="0">
    <w:nsid w:val="5D2E0AE5"/>
    <w:multiLevelType w:val="hybridMultilevel"/>
    <w:tmpl w:val="29B43826"/>
    <w:lvl w:ilvl="0" w:tplc="570CCF4A">
      <w:start w:val="1"/>
      <w:numFmt w:val="decimal"/>
      <w:lvlText w:val="%1."/>
      <w:lvlJc w:val="left"/>
      <w:pPr>
        <w:ind w:left="578" w:hanging="353"/>
      </w:pPr>
      <w:rPr>
        <w:rFonts w:ascii="Times New Roman" w:eastAsia="Times New Roman" w:hAnsi="Times New Roman" w:cs="Times New Roman" w:hint="default"/>
        <w:b w:val="0"/>
        <w:bCs w:val="0"/>
        <w:i w:val="0"/>
        <w:iCs w:val="0"/>
        <w:spacing w:val="-8"/>
        <w:w w:val="100"/>
        <w:sz w:val="24"/>
        <w:szCs w:val="24"/>
        <w:lang w:val="az" w:eastAsia="en-US" w:bidi="ar-SA"/>
      </w:rPr>
    </w:lvl>
    <w:lvl w:ilvl="1" w:tplc="03D6AB72">
      <w:numFmt w:val="bullet"/>
      <w:lvlText w:val="•"/>
      <w:lvlJc w:val="left"/>
      <w:pPr>
        <w:ind w:left="1542" w:hanging="353"/>
      </w:pPr>
      <w:rPr>
        <w:rFonts w:hint="default"/>
        <w:lang w:val="az" w:eastAsia="en-US" w:bidi="ar-SA"/>
      </w:rPr>
    </w:lvl>
    <w:lvl w:ilvl="2" w:tplc="E87224F6">
      <w:numFmt w:val="bullet"/>
      <w:lvlText w:val="•"/>
      <w:lvlJc w:val="left"/>
      <w:pPr>
        <w:ind w:left="2504" w:hanging="353"/>
      </w:pPr>
      <w:rPr>
        <w:rFonts w:hint="default"/>
        <w:lang w:val="az" w:eastAsia="en-US" w:bidi="ar-SA"/>
      </w:rPr>
    </w:lvl>
    <w:lvl w:ilvl="3" w:tplc="39AC0F72">
      <w:numFmt w:val="bullet"/>
      <w:lvlText w:val="•"/>
      <w:lvlJc w:val="left"/>
      <w:pPr>
        <w:ind w:left="3467" w:hanging="353"/>
      </w:pPr>
      <w:rPr>
        <w:rFonts w:hint="default"/>
        <w:lang w:val="az" w:eastAsia="en-US" w:bidi="ar-SA"/>
      </w:rPr>
    </w:lvl>
    <w:lvl w:ilvl="4" w:tplc="060A0BB6">
      <w:numFmt w:val="bullet"/>
      <w:lvlText w:val="•"/>
      <w:lvlJc w:val="left"/>
      <w:pPr>
        <w:ind w:left="4429" w:hanging="353"/>
      </w:pPr>
      <w:rPr>
        <w:rFonts w:hint="default"/>
        <w:lang w:val="az" w:eastAsia="en-US" w:bidi="ar-SA"/>
      </w:rPr>
    </w:lvl>
    <w:lvl w:ilvl="5" w:tplc="C61E0D3E">
      <w:numFmt w:val="bullet"/>
      <w:lvlText w:val="•"/>
      <w:lvlJc w:val="left"/>
      <w:pPr>
        <w:ind w:left="5392" w:hanging="353"/>
      </w:pPr>
      <w:rPr>
        <w:rFonts w:hint="default"/>
        <w:lang w:val="az" w:eastAsia="en-US" w:bidi="ar-SA"/>
      </w:rPr>
    </w:lvl>
    <w:lvl w:ilvl="6" w:tplc="6EFC3BCC">
      <w:numFmt w:val="bullet"/>
      <w:lvlText w:val="•"/>
      <w:lvlJc w:val="left"/>
      <w:pPr>
        <w:ind w:left="6354" w:hanging="353"/>
      </w:pPr>
      <w:rPr>
        <w:rFonts w:hint="default"/>
        <w:lang w:val="az" w:eastAsia="en-US" w:bidi="ar-SA"/>
      </w:rPr>
    </w:lvl>
    <w:lvl w:ilvl="7" w:tplc="9552FE6E">
      <w:numFmt w:val="bullet"/>
      <w:lvlText w:val="•"/>
      <w:lvlJc w:val="left"/>
      <w:pPr>
        <w:ind w:left="7316" w:hanging="353"/>
      </w:pPr>
      <w:rPr>
        <w:rFonts w:hint="default"/>
        <w:lang w:val="az" w:eastAsia="en-US" w:bidi="ar-SA"/>
      </w:rPr>
    </w:lvl>
    <w:lvl w:ilvl="8" w:tplc="81B0B9FE">
      <w:numFmt w:val="bullet"/>
      <w:lvlText w:val="•"/>
      <w:lvlJc w:val="left"/>
      <w:pPr>
        <w:ind w:left="8279" w:hanging="353"/>
      </w:pPr>
      <w:rPr>
        <w:rFonts w:hint="default"/>
        <w:lang w:val="az" w:eastAsia="en-US" w:bidi="ar-SA"/>
      </w:rPr>
    </w:lvl>
  </w:abstractNum>
  <w:abstractNum w:abstractNumId="4" w15:restartNumberingAfterBreak="0">
    <w:nsid w:val="5D357D6B"/>
    <w:multiLevelType w:val="hybridMultilevel"/>
    <w:tmpl w:val="9FCCCA44"/>
    <w:lvl w:ilvl="0" w:tplc="36F6EFA2">
      <w:start w:val="2"/>
      <w:numFmt w:val="decimal"/>
      <w:lvlText w:val="%1."/>
      <w:lvlJc w:val="left"/>
      <w:pPr>
        <w:ind w:left="377" w:hanging="360"/>
      </w:pPr>
      <w:rPr>
        <w:rFonts w:hint="default"/>
      </w:rPr>
    </w:lvl>
    <w:lvl w:ilvl="1" w:tplc="04090019" w:tentative="1">
      <w:start w:val="1"/>
      <w:numFmt w:val="lowerLetter"/>
      <w:lvlText w:val="%2."/>
      <w:lvlJc w:val="left"/>
      <w:pPr>
        <w:ind w:left="1097" w:hanging="360"/>
      </w:pPr>
    </w:lvl>
    <w:lvl w:ilvl="2" w:tplc="0409001B" w:tentative="1">
      <w:start w:val="1"/>
      <w:numFmt w:val="lowerRoman"/>
      <w:lvlText w:val="%3."/>
      <w:lvlJc w:val="right"/>
      <w:pPr>
        <w:ind w:left="1817" w:hanging="180"/>
      </w:pPr>
    </w:lvl>
    <w:lvl w:ilvl="3" w:tplc="0409000F" w:tentative="1">
      <w:start w:val="1"/>
      <w:numFmt w:val="decimal"/>
      <w:lvlText w:val="%4."/>
      <w:lvlJc w:val="left"/>
      <w:pPr>
        <w:ind w:left="2537" w:hanging="360"/>
      </w:pPr>
    </w:lvl>
    <w:lvl w:ilvl="4" w:tplc="04090019" w:tentative="1">
      <w:start w:val="1"/>
      <w:numFmt w:val="lowerLetter"/>
      <w:lvlText w:val="%5."/>
      <w:lvlJc w:val="left"/>
      <w:pPr>
        <w:ind w:left="3257" w:hanging="360"/>
      </w:pPr>
    </w:lvl>
    <w:lvl w:ilvl="5" w:tplc="0409001B" w:tentative="1">
      <w:start w:val="1"/>
      <w:numFmt w:val="lowerRoman"/>
      <w:lvlText w:val="%6."/>
      <w:lvlJc w:val="right"/>
      <w:pPr>
        <w:ind w:left="3977" w:hanging="180"/>
      </w:pPr>
    </w:lvl>
    <w:lvl w:ilvl="6" w:tplc="0409000F" w:tentative="1">
      <w:start w:val="1"/>
      <w:numFmt w:val="decimal"/>
      <w:lvlText w:val="%7."/>
      <w:lvlJc w:val="left"/>
      <w:pPr>
        <w:ind w:left="4697" w:hanging="360"/>
      </w:pPr>
    </w:lvl>
    <w:lvl w:ilvl="7" w:tplc="04090019" w:tentative="1">
      <w:start w:val="1"/>
      <w:numFmt w:val="lowerLetter"/>
      <w:lvlText w:val="%8."/>
      <w:lvlJc w:val="left"/>
      <w:pPr>
        <w:ind w:left="5417" w:hanging="360"/>
      </w:pPr>
    </w:lvl>
    <w:lvl w:ilvl="8" w:tplc="0409001B" w:tentative="1">
      <w:start w:val="1"/>
      <w:numFmt w:val="lowerRoman"/>
      <w:lvlText w:val="%9."/>
      <w:lvlJc w:val="right"/>
      <w:pPr>
        <w:ind w:left="6137" w:hanging="180"/>
      </w:pPr>
    </w:lvl>
  </w:abstractNum>
  <w:abstractNum w:abstractNumId="5" w15:restartNumberingAfterBreak="0">
    <w:nsid w:val="6DB8016E"/>
    <w:multiLevelType w:val="hybridMultilevel"/>
    <w:tmpl w:val="00121052"/>
    <w:lvl w:ilvl="0" w:tplc="6F9AFE72">
      <w:start w:val="2"/>
      <w:numFmt w:val="decimal"/>
      <w:lvlText w:val="%1."/>
      <w:lvlJc w:val="left"/>
      <w:pPr>
        <w:ind w:left="377" w:hanging="360"/>
      </w:pPr>
      <w:rPr>
        <w:rFonts w:hint="default"/>
      </w:rPr>
    </w:lvl>
    <w:lvl w:ilvl="1" w:tplc="04090019" w:tentative="1">
      <w:start w:val="1"/>
      <w:numFmt w:val="lowerLetter"/>
      <w:lvlText w:val="%2."/>
      <w:lvlJc w:val="left"/>
      <w:pPr>
        <w:ind w:left="1097" w:hanging="360"/>
      </w:pPr>
    </w:lvl>
    <w:lvl w:ilvl="2" w:tplc="0409001B" w:tentative="1">
      <w:start w:val="1"/>
      <w:numFmt w:val="lowerRoman"/>
      <w:lvlText w:val="%3."/>
      <w:lvlJc w:val="right"/>
      <w:pPr>
        <w:ind w:left="1817" w:hanging="180"/>
      </w:pPr>
    </w:lvl>
    <w:lvl w:ilvl="3" w:tplc="0409000F" w:tentative="1">
      <w:start w:val="1"/>
      <w:numFmt w:val="decimal"/>
      <w:lvlText w:val="%4."/>
      <w:lvlJc w:val="left"/>
      <w:pPr>
        <w:ind w:left="2537" w:hanging="360"/>
      </w:pPr>
    </w:lvl>
    <w:lvl w:ilvl="4" w:tplc="04090019" w:tentative="1">
      <w:start w:val="1"/>
      <w:numFmt w:val="lowerLetter"/>
      <w:lvlText w:val="%5."/>
      <w:lvlJc w:val="left"/>
      <w:pPr>
        <w:ind w:left="3257" w:hanging="360"/>
      </w:pPr>
    </w:lvl>
    <w:lvl w:ilvl="5" w:tplc="0409001B" w:tentative="1">
      <w:start w:val="1"/>
      <w:numFmt w:val="lowerRoman"/>
      <w:lvlText w:val="%6."/>
      <w:lvlJc w:val="right"/>
      <w:pPr>
        <w:ind w:left="3977" w:hanging="180"/>
      </w:pPr>
    </w:lvl>
    <w:lvl w:ilvl="6" w:tplc="0409000F" w:tentative="1">
      <w:start w:val="1"/>
      <w:numFmt w:val="decimal"/>
      <w:lvlText w:val="%7."/>
      <w:lvlJc w:val="left"/>
      <w:pPr>
        <w:ind w:left="4697" w:hanging="360"/>
      </w:pPr>
    </w:lvl>
    <w:lvl w:ilvl="7" w:tplc="04090019" w:tentative="1">
      <w:start w:val="1"/>
      <w:numFmt w:val="lowerLetter"/>
      <w:lvlText w:val="%8."/>
      <w:lvlJc w:val="left"/>
      <w:pPr>
        <w:ind w:left="5417" w:hanging="360"/>
      </w:pPr>
    </w:lvl>
    <w:lvl w:ilvl="8" w:tplc="0409001B" w:tentative="1">
      <w:start w:val="1"/>
      <w:numFmt w:val="lowerRoman"/>
      <w:lvlText w:val="%9."/>
      <w:lvlJc w:val="right"/>
      <w:pPr>
        <w:ind w:left="6137" w:hanging="180"/>
      </w:pPr>
    </w:lvl>
  </w:abstractNum>
  <w:abstractNum w:abstractNumId="6" w15:restartNumberingAfterBreak="0">
    <w:nsid w:val="6FAF5A75"/>
    <w:multiLevelType w:val="hybridMultilevel"/>
    <w:tmpl w:val="0DE456A6"/>
    <w:lvl w:ilvl="0" w:tplc="17C424C6">
      <w:start w:val="4"/>
      <w:numFmt w:val="decimal"/>
      <w:lvlText w:val="%1."/>
      <w:lvlJc w:val="left"/>
      <w:pPr>
        <w:ind w:left="377" w:hanging="360"/>
      </w:pPr>
      <w:rPr>
        <w:rFonts w:hint="default"/>
      </w:rPr>
    </w:lvl>
    <w:lvl w:ilvl="1" w:tplc="04090019" w:tentative="1">
      <w:start w:val="1"/>
      <w:numFmt w:val="lowerLetter"/>
      <w:lvlText w:val="%2."/>
      <w:lvlJc w:val="left"/>
      <w:pPr>
        <w:ind w:left="1097" w:hanging="360"/>
      </w:pPr>
    </w:lvl>
    <w:lvl w:ilvl="2" w:tplc="0409001B" w:tentative="1">
      <w:start w:val="1"/>
      <w:numFmt w:val="lowerRoman"/>
      <w:lvlText w:val="%3."/>
      <w:lvlJc w:val="right"/>
      <w:pPr>
        <w:ind w:left="1817" w:hanging="180"/>
      </w:pPr>
    </w:lvl>
    <w:lvl w:ilvl="3" w:tplc="0409000F" w:tentative="1">
      <w:start w:val="1"/>
      <w:numFmt w:val="decimal"/>
      <w:lvlText w:val="%4."/>
      <w:lvlJc w:val="left"/>
      <w:pPr>
        <w:ind w:left="2537" w:hanging="360"/>
      </w:pPr>
    </w:lvl>
    <w:lvl w:ilvl="4" w:tplc="04090019" w:tentative="1">
      <w:start w:val="1"/>
      <w:numFmt w:val="lowerLetter"/>
      <w:lvlText w:val="%5."/>
      <w:lvlJc w:val="left"/>
      <w:pPr>
        <w:ind w:left="3257" w:hanging="360"/>
      </w:pPr>
    </w:lvl>
    <w:lvl w:ilvl="5" w:tplc="0409001B" w:tentative="1">
      <w:start w:val="1"/>
      <w:numFmt w:val="lowerRoman"/>
      <w:lvlText w:val="%6."/>
      <w:lvlJc w:val="right"/>
      <w:pPr>
        <w:ind w:left="3977" w:hanging="180"/>
      </w:pPr>
    </w:lvl>
    <w:lvl w:ilvl="6" w:tplc="0409000F" w:tentative="1">
      <w:start w:val="1"/>
      <w:numFmt w:val="decimal"/>
      <w:lvlText w:val="%7."/>
      <w:lvlJc w:val="left"/>
      <w:pPr>
        <w:ind w:left="4697" w:hanging="360"/>
      </w:pPr>
    </w:lvl>
    <w:lvl w:ilvl="7" w:tplc="04090019" w:tentative="1">
      <w:start w:val="1"/>
      <w:numFmt w:val="lowerLetter"/>
      <w:lvlText w:val="%8."/>
      <w:lvlJc w:val="left"/>
      <w:pPr>
        <w:ind w:left="5417" w:hanging="360"/>
      </w:pPr>
    </w:lvl>
    <w:lvl w:ilvl="8" w:tplc="0409001B" w:tentative="1">
      <w:start w:val="1"/>
      <w:numFmt w:val="lowerRoman"/>
      <w:lvlText w:val="%9."/>
      <w:lvlJc w:val="right"/>
      <w:pPr>
        <w:ind w:left="6137" w:hanging="180"/>
      </w:pPr>
    </w:lvl>
  </w:abstractNum>
  <w:num w:numId="1" w16cid:durableId="1834179335">
    <w:abstractNumId w:val="3"/>
  </w:num>
  <w:num w:numId="2" w16cid:durableId="46032724">
    <w:abstractNumId w:val="2"/>
  </w:num>
  <w:num w:numId="3" w16cid:durableId="634876459">
    <w:abstractNumId w:val="1"/>
  </w:num>
  <w:num w:numId="4" w16cid:durableId="468062025">
    <w:abstractNumId w:val="0"/>
  </w:num>
  <w:num w:numId="5" w16cid:durableId="811871642">
    <w:abstractNumId w:val="5"/>
  </w:num>
  <w:num w:numId="6" w16cid:durableId="1514851">
    <w:abstractNumId w:val="4"/>
  </w:num>
  <w:num w:numId="7" w16cid:durableId="19059452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5FA"/>
    <w:rsid w:val="00055FCA"/>
    <w:rsid w:val="00126CAC"/>
    <w:rsid w:val="00181AB9"/>
    <w:rsid w:val="001D19A4"/>
    <w:rsid w:val="002475FA"/>
    <w:rsid w:val="00280BFF"/>
    <w:rsid w:val="002A7830"/>
    <w:rsid w:val="002C21A6"/>
    <w:rsid w:val="00377ED9"/>
    <w:rsid w:val="0048369C"/>
    <w:rsid w:val="004B0064"/>
    <w:rsid w:val="004B4E2E"/>
    <w:rsid w:val="0054762D"/>
    <w:rsid w:val="006126C0"/>
    <w:rsid w:val="00744219"/>
    <w:rsid w:val="00784879"/>
    <w:rsid w:val="008444EB"/>
    <w:rsid w:val="008B6696"/>
    <w:rsid w:val="0094311B"/>
    <w:rsid w:val="00954C74"/>
    <w:rsid w:val="00A65471"/>
    <w:rsid w:val="00B058E8"/>
    <w:rsid w:val="00BA5FDA"/>
    <w:rsid w:val="00C33B6F"/>
    <w:rsid w:val="00C73D82"/>
    <w:rsid w:val="00C75B29"/>
    <w:rsid w:val="00CA79B6"/>
    <w:rsid w:val="00D65414"/>
    <w:rsid w:val="00D67419"/>
    <w:rsid w:val="00DE5CFA"/>
    <w:rsid w:val="00E00DD5"/>
    <w:rsid w:val="00E801A2"/>
    <w:rsid w:val="00E9002E"/>
    <w:rsid w:val="00EE2B3B"/>
    <w:rsid w:val="00FE3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763AD5"/>
  <w15:docId w15:val="{9EA93803-9900-4E8F-8861-422E20406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az"/>
    </w:rPr>
  </w:style>
  <w:style w:type="paragraph" w:styleId="Heading1">
    <w:name w:val="heading 1"/>
    <w:basedOn w:val="Normal"/>
    <w:link w:val="Heading1Char"/>
    <w:uiPriority w:val="9"/>
    <w:qFormat/>
    <w:pPr>
      <w:ind w:left="8" w:right="288"/>
      <w:jc w:val="center"/>
      <w:outlineLvl w:val="0"/>
    </w:pPr>
    <w:rPr>
      <w:b/>
      <w:bCs/>
      <w:sz w:val="29"/>
      <w:szCs w:val="29"/>
    </w:rPr>
  </w:style>
  <w:style w:type="paragraph" w:styleId="Heading2">
    <w:name w:val="heading 2"/>
    <w:basedOn w:val="Normal"/>
    <w:link w:val="Heading2Char"/>
    <w:uiPriority w:val="9"/>
    <w:unhideWhenUsed/>
    <w:qFormat/>
    <w:pPr>
      <w:spacing w:line="266" w:lineRule="exact"/>
      <w:ind w:left="209" w:hanging="192"/>
      <w:outlineLvl w:val="1"/>
    </w:pPr>
    <w:rPr>
      <w:b/>
      <w:bCs/>
      <w:sz w:val="24"/>
      <w:szCs w:val="24"/>
    </w:rPr>
  </w:style>
  <w:style w:type="paragraph" w:styleId="Heading3">
    <w:name w:val="heading 3"/>
    <w:basedOn w:val="Normal"/>
    <w:link w:val="Heading3Char"/>
    <w:uiPriority w:val="9"/>
    <w:unhideWhenUsed/>
    <w:qFormat/>
    <w:pPr>
      <w:spacing w:line="264" w:lineRule="exact"/>
      <w:ind w:left="17"/>
      <w:outlineLvl w:val="2"/>
    </w:pPr>
    <w:rPr>
      <w:b/>
      <w:bCs/>
      <w:sz w:val="24"/>
      <w:szCs w:val="24"/>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209" w:hanging="192"/>
    </w:pPr>
  </w:style>
  <w:style w:type="paragraph" w:customStyle="1" w:styleId="TableParagraph">
    <w:name w:val="Table Paragraph"/>
    <w:basedOn w:val="Normal"/>
    <w:uiPriority w:val="1"/>
    <w:qFormat/>
    <w:pPr>
      <w:spacing w:line="248" w:lineRule="exact"/>
      <w:ind w:left="24"/>
      <w:jc w:val="center"/>
    </w:pPr>
  </w:style>
  <w:style w:type="character" w:styleId="Hyperlink">
    <w:name w:val="Hyperlink"/>
    <w:basedOn w:val="DefaultParagraphFont"/>
    <w:uiPriority w:val="99"/>
    <w:unhideWhenUsed/>
    <w:rsid w:val="002A7830"/>
    <w:rPr>
      <w:color w:val="0000FF" w:themeColor="hyperlink"/>
      <w:u w:val="single"/>
    </w:rPr>
  </w:style>
  <w:style w:type="character" w:styleId="UnresolvedMention">
    <w:name w:val="Unresolved Mention"/>
    <w:basedOn w:val="DefaultParagraphFont"/>
    <w:uiPriority w:val="99"/>
    <w:semiHidden/>
    <w:unhideWhenUsed/>
    <w:rsid w:val="002A7830"/>
    <w:rPr>
      <w:color w:val="605E5C"/>
      <w:shd w:val="clear" w:color="auto" w:fill="E1DFDD"/>
    </w:rPr>
  </w:style>
  <w:style w:type="paragraph" w:styleId="Header">
    <w:name w:val="header"/>
    <w:basedOn w:val="Normal"/>
    <w:link w:val="HeaderChar"/>
    <w:uiPriority w:val="99"/>
    <w:unhideWhenUsed/>
    <w:rsid w:val="00280BFF"/>
    <w:pPr>
      <w:tabs>
        <w:tab w:val="center" w:pos="4680"/>
        <w:tab w:val="right" w:pos="9360"/>
      </w:tabs>
    </w:pPr>
  </w:style>
  <w:style w:type="character" w:customStyle="1" w:styleId="HeaderChar">
    <w:name w:val="Header Char"/>
    <w:basedOn w:val="DefaultParagraphFont"/>
    <w:link w:val="Header"/>
    <w:uiPriority w:val="99"/>
    <w:rsid w:val="00280BFF"/>
    <w:rPr>
      <w:rFonts w:ascii="Times New Roman" w:eastAsia="Times New Roman" w:hAnsi="Times New Roman" w:cs="Times New Roman"/>
      <w:lang w:val="az"/>
    </w:rPr>
  </w:style>
  <w:style w:type="paragraph" w:styleId="Footer">
    <w:name w:val="footer"/>
    <w:basedOn w:val="Normal"/>
    <w:link w:val="FooterChar"/>
    <w:uiPriority w:val="99"/>
    <w:unhideWhenUsed/>
    <w:rsid w:val="00280BFF"/>
    <w:pPr>
      <w:tabs>
        <w:tab w:val="center" w:pos="4680"/>
        <w:tab w:val="right" w:pos="9360"/>
      </w:tabs>
    </w:pPr>
  </w:style>
  <w:style w:type="character" w:customStyle="1" w:styleId="FooterChar">
    <w:name w:val="Footer Char"/>
    <w:basedOn w:val="DefaultParagraphFont"/>
    <w:link w:val="Footer"/>
    <w:uiPriority w:val="99"/>
    <w:rsid w:val="00280BFF"/>
    <w:rPr>
      <w:rFonts w:ascii="Times New Roman" w:eastAsia="Times New Roman" w:hAnsi="Times New Roman" w:cs="Times New Roman"/>
      <w:lang w:val="az"/>
    </w:rPr>
  </w:style>
  <w:style w:type="character" w:styleId="Strong">
    <w:name w:val="Strong"/>
    <w:basedOn w:val="DefaultParagraphFont"/>
    <w:uiPriority w:val="22"/>
    <w:qFormat/>
    <w:rsid w:val="008B6696"/>
    <w:rPr>
      <w:b/>
      <w:bCs/>
    </w:rPr>
  </w:style>
  <w:style w:type="paragraph" w:customStyle="1" w:styleId="font-claude-response-body">
    <w:name w:val="font-claude-response-body"/>
    <w:basedOn w:val="Normal"/>
    <w:rsid w:val="008B6696"/>
    <w:pPr>
      <w:widowControl/>
      <w:autoSpaceDE/>
      <w:autoSpaceDN/>
      <w:spacing w:before="100" w:beforeAutospacing="1" w:after="100" w:afterAutospacing="1"/>
    </w:pPr>
    <w:rPr>
      <w:sz w:val="24"/>
      <w:szCs w:val="24"/>
      <w:lang w:val="en-US"/>
    </w:rPr>
  </w:style>
  <w:style w:type="character" w:customStyle="1" w:styleId="Heading3Char">
    <w:name w:val="Heading 3 Char"/>
    <w:basedOn w:val="DefaultParagraphFont"/>
    <w:link w:val="Heading3"/>
    <w:uiPriority w:val="9"/>
    <w:rsid w:val="008B6696"/>
    <w:rPr>
      <w:rFonts w:ascii="Times New Roman" w:eastAsia="Times New Roman" w:hAnsi="Times New Roman" w:cs="Times New Roman"/>
      <w:b/>
      <w:bCs/>
      <w:sz w:val="24"/>
      <w:szCs w:val="24"/>
      <w:u w:val="single" w:color="000000"/>
      <w:lang w:val="az"/>
    </w:rPr>
  </w:style>
  <w:style w:type="character" w:customStyle="1" w:styleId="Heading2Char">
    <w:name w:val="Heading 2 Char"/>
    <w:basedOn w:val="DefaultParagraphFont"/>
    <w:link w:val="Heading2"/>
    <w:uiPriority w:val="9"/>
    <w:rsid w:val="00784879"/>
    <w:rPr>
      <w:rFonts w:ascii="Times New Roman" w:eastAsia="Times New Roman" w:hAnsi="Times New Roman" w:cs="Times New Roman"/>
      <w:b/>
      <w:bCs/>
      <w:sz w:val="24"/>
      <w:szCs w:val="24"/>
      <w:lang w:val="az"/>
    </w:rPr>
  </w:style>
  <w:style w:type="paragraph" w:styleId="Caption">
    <w:name w:val="caption"/>
    <w:basedOn w:val="Normal"/>
    <w:next w:val="Normal"/>
    <w:uiPriority w:val="35"/>
    <w:unhideWhenUsed/>
    <w:qFormat/>
    <w:rsid w:val="00DE5CFA"/>
    <w:pPr>
      <w:spacing w:after="200"/>
    </w:pPr>
    <w:rPr>
      <w:i/>
      <w:iCs/>
      <w:color w:val="1F497D" w:themeColor="text2"/>
      <w:sz w:val="18"/>
      <w:szCs w:val="18"/>
    </w:rPr>
  </w:style>
  <w:style w:type="character" w:styleId="PlaceholderText">
    <w:name w:val="Placeholder Text"/>
    <w:basedOn w:val="DefaultParagraphFont"/>
    <w:uiPriority w:val="99"/>
    <w:semiHidden/>
    <w:rsid w:val="008444EB"/>
    <w:rPr>
      <w:color w:val="666666"/>
    </w:rPr>
  </w:style>
  <w:style w:type="paragraph" w:customStyle="1" w:styleId="msonormal0">
    <w:name w:val="msonormal"/>
    <w:basedOn w:val="Normal"/>
    <w:rsid w:val="008444EB"/>
    <w:pPr>
      <w:widowControl/>
      <w:autoSpaceDE/>
      <w:autoSpaceDN/>
      <w:spacing w:before="100" w:beforeAutospacing="1" w:after="100" w:afterAutospacing="1"/>
    </w:pPr>
    <w:rPr>
      <w:rFonts w:eastAsiaTheme="minorEastAsia"/>
      <w:sz w:val="24"/>
      <w:szCs w:val="24"/>
      <w:lang w:val="en-US"/>
    </w:rPr>
  </w:style>
  <w:style w:type="character" w:customStyle="1" w:styleId="Heading1Char">
    <w:name w:val="Heading 1 Char"/>
    <w:basedOn w:val="DefaultParagraphFont"/>
    <w:link w:val="Heading1"/>
    <w:uiPriority w:val="9"/>
    <w:rsid w:val="004B4E2E"/>
    <w:rPr>
      <w:rFonts w:ascii="Times New Roman" w:eastAsia="Times New Roman" w:hAnsi="Times New Roman" w:cs="Times New Roman"/>
      <w:b/>
      <w:bCs/>
      <w:sz w:val="29"/>
      <w:szCs w:val="29"/>
      <w:lang w:val="az"/>
    </w:rPr>
  </w:style>
  <w:style w:type="character" w:customStyle="1" w:styleId="BodyTextChar">
    <w:name w:val="Body Text Char"/>
    <w:basedOn w:val="DefaultParagraphFont"/>
    <w:link w:val="BodyText"/>
    <w:uiPriority w:val="1"/>
    <w:rsid w:val="004B4E2E"/>
    <w:rPr>
      <w:rFonts w:ascii="Times New Roman" w:eastAsia="Times New Roman" w:hAnsi="Times New Roman" w:cs="Times New Roman"/>
      <w:sz w:val="24"/>
      <w:szCs w:val="24"/>
      <w:lang w:val="a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11672">
      <w:marLeft w:val="480"/>
      <w:marRight w:val="0"/>
      <w:marTop w:val="0"/>
      <w:marBottom w:val="0"/>
      <w:divBdr>
        <w:top w:val="none" w:sz="0" w:space="0" w:color="auto"/>
        <w:left w:val="none" w:sz="0" w:space="0" w:color="auto"/>
        <w:bottom w:val="none" w:sz="0" w:space="0" w:color="auto"/>
        <w:right w:val="none" w:sz="0" w:space="0" w:color="auto"/>
      </w:divBdr>
    </w:div>
    <w:div w:id="508718627">
      <w:marLeft w:val="480"/>
      <w:marRight w:val="0"/>
      <w:marTop w:val="0"/>
      <w:marBottom w:val="0"/>
      <w:divBdr>
        <w:top w:val="none" w:sz="0" w:space="0" w:color="auto"/>
        <w:left w:val="none" w:sz="0" w:space="0" w:color="auto"/>
        <w:bottom w:val="none" w:sz="0" w:space="0" w:color="auto"/>
        <w:right w:val="none" w:sz="0" w:space="0" w:color="auto"/>
      </w:divBdr>
    </w:div>
    <w:div w:id="698051325">
      <w:marLeft w:val="480"/>
      <w:marRight w:val="0"/>
      <w:marTop w:val="0"/>
      <w:marBottom w:val="0"/>
      <w:divBdr>
        <w:top w:val="none" w:sz="0" w:space="0" w:color="auto"/>
        <w:left w:val="none" w:sz="0" w:space="0" w:color="auto"/>
        <w:bottom w:val="none" w:sz="0" w:space="0" w:color="auto"/>
        <w:right w:val="none" w:sz="0" w:space="0" w:color="auto"/>
      </w:divBdr>
    </w:div>
    <w:div w:id="752358428">
      <w:marLeft w:val="480"/>
      <w:marRight w:val="0"/>
      <w:marTop w:val="0"/>
      <w:marBottom w:val="0"/>
      <w:divBdr>
        <w:top w:val="none" w:sz="0" w:space="0" w:color="auto"/>
        <w:left w:val="none" w:sz="0" w:space="0" w:color="auto"/>
        <w:bottom w:val="none" w:sz="0" w:space="0" w:color="auto"/>
        <w:right w:val="none" w:sz="0" w:space="0" w:color="auto"/>
      </w:divBdr>
    </w:div>
    <w:div w:id="775903743">
      <w:marLeft w:val="480"/>
      <w:marRight w:val="0"/>
      <w:marTop w:val="0"/>
      <w:marBottom w:val="0"/>
      <w:divBdr>
        <w:top w:val="none" w:sz="0" w:space="0" w:color="auto"/>
        <w:left w:val="none" w:sz="0" w:space="0" w:color="auto"/>
        <w:bottom w:val="none" w:sz="0" w:space="0" w:color="auto"/>
        <w:right w:val="none" w:sz="0" w:space="0" w:color="auto"/>
      </w:divBdr>
    </w:div>
    <w:div w:id="810947184">
      <w:marLeft w:val="480"/>
      <w:marRight w:val="0"/>
      <w:marTop w:val="0"/>
      <w:marBottom w:val="0"/>
      <w:divBdr>
        <w:top w:val="none" w:sz="0" w:space="0" w:color="auto"/>
        <w:left w:val="none" w:sz="0" w:space="0" w:color="auto"/>
        <w:bottom w:val="none" w:sz="0" w:space="0" w:color="auto"/>
        <w:right w:val="none" w:sz="0" w:space="0" w:color="auto"/>
      </w:divBdr>
    </w:div>
    <w:div w:id="816150352">
      <w:marLeft w:val="480"/>
      <w:marRight w:val="0"/>
      <w:marTop w:val="0"/>
      <w:marBottom w:val="0"/>
      <w:divBdr>
        <w:top w:val="none" w:sz="0" w:space="0" w:color="auto"/>
        <w:left w:val="none" w:sz="0" w:space="0" w:color="auto"/>
        <w:bottom w:val="none" w:sz="0" w:space="0" w:color="auto"/>
        <w:right w:val="none" w:sz="0" w:space="0" w:color="auto"/>
      </w:divBdr>
    </w:div>
    <w:div w:id="986737931">
      <w:marLeft w:val="480"/>
      <w:marRight w:val="0"/>
      <w:marTop w:val="0"/>
      <w:marBottom w:val="0"/>
      <w:divBdr>
        <w:top w:val="none" w:sz="0" w:space="0" w:color="auto"/>
        <w:left w:val="none" w:sz="0" w:space="0" w:color="auto"/>
        <w:bottom w:val="none" w:sz="0" w:space="0" w:color="auto"/>
        <w:right w:val="none" w:sz="0" w:space="0" w:color="auto"/>
      </w:divBdr>
    </w:div>
    <w:div w:id="1071462596">
      <w:marLeft w:val="480"/>
      <w:marRight w:val="0"/>
      <w:marTop w:val="0"/>
      <w:marBottom w:val="0"/>
      <w:divBdr>
        <w:top w:val="none" w:sz="0" w:space="0" w:color="auto"/>
        <w:left w:val="none" w:sz="0" w:space="0" w:color="auto"/>
        <w:bottom w:val="none" w:sz="0" w:space="0" w:color="auto"/>
        <w:right w:val="none" w:sz="0" w:space="0" w:color="auto"/>
      </w:divBdr>
    </w:div>
    <w:div w:id="1162157772">
      <w:marLeft w:val="480"/>
      <w:marRight w:val="0"/>
      <w:marTop w:val="0"/>
      <w:marBottom w:val="0"/>
      <w:divBdr>
        <w:top w:val="none" w:sz="0" w:space="0" w:color="auto"/>
        <w:left w:val="none" w:sz="0" w:space="0" w:color="auto"/>
        <w:bottom w:val="none" w:sz="0" w:space="0" w:color="auto"/>
        <w:right w:val="none" w:sz="0" w:space="0" w:color="auto"/>
      </w:divBdr>
    </w:div>
    <w:div w:id="1453209904">
      <w:marLeft w:val="480"/>
      <w:marRight w:val="0"/>
      <w:marTop w:val="0"/>
      <w:marBottom w:val="0"/>
      <w:divBdr>
        <w:top w:val="none" w:sz="0" w:space="0" w:color="auto"/>
        <w:left w:val="none" w:sz="0" w:space="0" w:color="auto"/>
        <w:bottom w:val="none" w:sz="0" w:space="0" w:color="auto"/>
        <w:right w:val="none" w:sz="0" w:space="0" w:color="auto"/>
      </w:divBdr>
    </w:div>
    <w:div w:id="1697920820">
      <w:marLeft w:val="480"/>
      <w:marRight w:val="0"/>
      <w:marTop w:val="0"/>
      <w:marBottom w:val="0"/>
      <w:divBdr>
        <w:top w:val="none" w:sz="0" w:space="0" w:color="auto"/>
        <w:left w:val="none" w:sz="0" w:space="0" w:color="auto"/>
        <w:bottom w:val="none" w:sz="0" w:space="0" w:color="auto"/>
        <w:right w:val="none" w:sz="0" w:space="0" w:color="auto"/>
      </w:divBdr>
    </w:div>
    <w:div w:id="1733775300">
      <w:marLeft w:val="480"/>
      <w:marRight w:val="0"/>
      <w:marTop w:val="0"/>
      <w:marBottom w:val="0"/>
      <w:divBdr>
        <w:top w:val="none" w:sz="0" w:space="0" w:color="auto"/>
        <w:left w:val="none" w:sz="0" w:space="0" w:color="auto"/>
        <w:bottom w:val="none" w:sz="0" w:space="0" w:color="auto"/>
        <w:right w:val="none" w:sz="0" w:space="0" w:color="auto"/>
      </w:divBdr>
    </w:div>
    <w:div w:id="1773353299">
      <w:marLeft w:val="480"/>
      <w:marRight w:val="0"/>
      <w:marTop w:val="0"/>
      <w:marBottom w:val="0"/>
      <w:divBdr>
        <w:top w:val="none" w:sz="0" w:space="0" w:color="auto"/>
        <w:left w:val="none" w:sz="0" w:space="0" w:color="auto"/>
        <w:bottom w:val="none" w:sz="0" w:space="0" w:color="auto"/>
        <w:right w:val="none" w:sz="0" w:space="0" w:color="auto"/>
      </w:divBdr>
    </w:div>
    <w:div w:id="1814983279">
      <w:marLeft w:val="480"/>
      <w:marRight w:val="0"/>
      <w:marTop w:val="0"/>
      <w:marBottom w:val="0"/>
      <w:divBdr>
        <w:top w:val="none" w:sz="0" w:space="0" w:color="auto"/>
        <w:left w:val="none" w:sz="0" w:space="0" w:color="auto"/>
        <w:bottom w:val="none" w:sz="0" w:space="0" w:color="auto"/>
        <w:right w:val="none" w:sz="0" w:space="0" w:color="auto"/>
      </w:divBdr>
    </w:div>
    <w:div w:id="1845629616">
      <w:marLeft w:val="480"/>
      <w:marRight w:val="0"/>
      <w:marTop w:val="0"/>
      <w:marBottom w:val="0"/>
      <w:divBdr>
        <w:top w:val="none" w:sz="0" w:space="0" w:color="auto"/>
        <w:left w:val="none" w:sz="0" w:space="0" w:color="auto"/>
        <w:bottom w:val="none" w:sz="0" w:space="0" w:color="auto"/>
        <w:right w:val="none" w:sz="0" w:space="0" w:color="auto"/>
      </w:divBdr>
    </w:div>
    <w:div w:id="1940869496">
      <w:marLeft w:val="480"/>
      <w:marRight w:val="0"/>
      <w:marTop w:val="0"/>
      <w:marBottom w:val="0"/>
      <w:divBdr>
        <w:top w:val="none" w:sz="0" w:space="0" w:color="auto"/>
        <w:left w:val="none" w:sz="0" w:space="0" w:color="auto"/>
        <w:bottom w:val="none" w:sz="0" w:space="0" w:color="auto"/>
        <w:right w:val="none" w:sz="0" w:space="0" w:color="auto"/>
      </w:divBdr>
    </w:div>
    <w:div w:id="2016423543">
      <w:marLeft w:val="480"/>
      <w:marRight w:val="0"/>
      <w:marTop w:val="0"/>
      <w:marBottom w:val="0"/>
      <w:divBdr>
        <w:top w:val="none" w:sz="0" w:space="0" w:color="auto"/>
        <w:left w:val="none" w:sz="0" w:space="0" w:color="auto"/>
        <w:bottom w:val="none" w:sz="0" w:space="0" w:color="auto"/>
        <w:right w:val="none" w:sz="0" w:space="0" w:color="auto"/>
      </w:divBdr>
    </w:div>
    <w:div w:id="2023317163">
      <w:marLeft w:val="480"/>
      <w:marRight w:val="0"/>
      <w:marTop w:val="0"/>
      <w:marBottom w:val="0"/>
      <w:divBdr>
        <w:top w:val="none" w:sz="0" w:space="0" w:color="auto"/>
        <w:left w:val="none" w:sz="0" w:space="0" w:color="auto"/>
        <w:bottom w:val="none" w:sz="0" w:space="0" w:color="auto"/>
        <w:right w:val="none" w:sz="0" w:space="0" w:color="auto"/>
      </w:divBdr>
    </w:div>
    <w:div w:id="2049066425">
      <w:marLeft w:val="48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rcid.org/0009-0007-9413-0971"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http://doi.org/0000-0000-0000-0000"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2" Type="http://schemas.openxmlformats.org/officeDocument/2006/relationships/hyperlink" Target="mailto:elmieserler@ndu.edu.az" TargetMode="External"/><Relationship Id="rId1" Type="http://schemas.openxmlformats.org/officeDocument/2006/relationships/hyperlink" Target="mailto:elmieserler@ndu.edu.az"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elmieserler@ndu.edu.az" TargetMode="External"/><Relationship Id="rId1" Type="http://schemas.openxmlformats.org/officeDocument/2006/relationships/hyperlink" Target="mailto:elmieserler@ndu.edu.a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2245806D354DCC9754F080ED2478E7"/>
        <w:category>
          <w:name w:val="General"/>
          <w:gallery w:val="placeholder"/>
        </w:category>
        <w:types>
          <w:type w:val="bbPlcHdr"/>
        </w:types>
        <w:behaviors>
          <w:behavior w:val="content"/>
        </w:behaviors>
        <w:guid w:val="{77E2FB59-E8F3-4CE6-BC63-F220FB5A0ACC}"/>
      </w:docPartPr>
      <w:docPartBody>
        <w:p w:rsidR="004F3067" w:rsidRDefault="000F2CC1" w:rsidP="000F2CC1">
          <w:pPr>
            <w:pStyle w:val="C72245806D354DCC9754F080ED2478E7"/>
          </w:pPr>
          <w:r w:rsidRPr="008309C0">
            <w:rPr>
              <w:rStyle w:val="PlaceholderText"/>
            </w:rPr>
            <w:t>Click or tap here to enter text.</w:t>
          </w:r>
        </w:p>
      </w:docPartBody>
    </w:docPart>
    <w:docPart>
      <w:docPartPr>
        <w:name w:val="6452AFE62FB44F818E0419EE196DDD2C"/>
        <w:category>
          <w:name w:val="General"/>
          <w:gallery w:val="placeholder"/>
        </w:category>
        <w:types>
          <w:type w:val="bbPlcHdr"/>
        </w:types>
        <w:behaviors>
          <w:behavior w:val="content"/>
        </w:behaviors>
        <w:guid w:val="{7D7A4E8B-311E-44A9-98C5-15C080EF1521}"/>
      </w:docPartPr>
      <w:docPartBody>
        <w:p w:rsidR="004F3067" w:rsidRDefault="000F2CC1" w:rsidP="000F2CC1">
          <w:pPr>
            <w:pStyle w:val="6452AFE62FB44F818E0419EE196DDD2C"/>
          </w:pPr>
          <w:r w:rsidRPr="008309C0">
            <w:rPr>
              <w:rStyle w:val="PlaceholderText"/>
            </w:rPr>
            <w:t>Click or tap here to enter text.</w:t>
          </w:r>
        </w:p>
      </w:docPartBody>
    </w:docPart>
    <w:docPart>
      <w:docPartPr>
        <w:name w:val="6E95632A87494D4EBC51BF09839CF09B"/>
        <w:category>
          <w:name w:val="General"/>
          <w:gallery w:val="placeholder"/>
        </w:category>
        <w:types>
          <w:type w:val="bbPlcHdr"/>
        </w:types>
        <w:behaviors>
          <w:behavior w:val="content"/>
        </w:behaviors>
        <w:guid w:val="{193F31EA-3C6B-43EA-ADB3-82D7754A8C47}"/>
      </w:docPartPr>
      <w:docPartBody>
        <w:p w:rsidR="004F3067" w:rsidRDefault="000F2CC1" w:rsidP="000F2CC1">
          <w:pPr>
            <w:pStyle w:val="6E95632A87494D4EBC51BF09839CF09B"/>
          </w:pPr>
          <w:r w:rsidRPr="008309C0">
            <w:rPr>
              <w:rStyle w:val="PlaceholderText"/>
            </w:rPr>
            <w:t>Click or tap here to enter text.</w:t>
          </w:r>
        </w:p>
      </w:docPartBody>
    </w:docPart>
    <w:docPart>
      <w:docPartPr>
        <w:name w:val="E8779F7FCFE54B14B4CDC6408884A253"/>
        <w:category>
          <w:name w:val="General"/>
          <w:gallery w:val="placeholder"/>
        </w:category>
        <w:types>
          <w:type w:val="bbPlcHdr"/>
        </w:types>
        <w:behaviors>
          <w:behavior w:val="content"/>
        </w:behaviors>
        <w:guid w:val="{044AD733-5E3E-4A76-9DBC-FFCFA30F1E04}"/>
      </w:docPartPr>
      <w:docPartBody>
        <w:p w:rsidR="004F3067" w:rsidRDefault="000F2CC1" w:rsidP="000F2CC1">
          <w:pPr>
            <w:pStyle w:val="E8779F7FCFE54B14B4CDC6408884A253"/>
          </w:pPr>
          <w:r w:rsidRPr="008309C0">
            <w:rPr>
              <w:rStyle w:val="PlaceholderText"/>
            </w:rPr>
            <w:t>Click or tap here to enter text.</w:t>
          </w:r>
        </w:p>
      </w:docPartBody>
    </w:docPart>
    <w:docPart>
      <w:docPartPr>
        <w:name w:val="D69FDCC3ACE34D1D99F2F9435ED5E0E1"/>
        <w:category>
          <w:name w:val="General"/>
          <w:gallery w:val="placeholder"/>
        </w:category>
        <w:types>
          <w:type w:val="bbPlcHdr"/>
        </w:types>
        <w:behaviors>
          <w:behavior w:val="content"/>
        </w:behaviors>
        <w:guid w:val="{CB7137EB-2189-44D5-B7D5-24F0E4034015}"/>
      </w:docPartPr>
      <w:docPartBody>
        <w:p w:rsidR="004F3067" w:rsidRDefault="000F2CC1" w:rsidP="000F2CC1">
          <w:pPr>
            <w:pStyle w:val="D69FDCC3ACE34D1D99F2F9435ED5E0E1"/>
          </w:pPr>
          <w:r w:rsidRPr="008309C0">
            <w:rPr>
              <w:rStyle w:val="PlaceholderText"/>
            </w:rPr>
            <w:t>Click or tap here to enter text.</w:t>
          </w:r>
        </w:p>
      </w:docPartBody>
    </w:docPart>
    <w:docPart>
      <w:docPartPr>
        <w:name w:val="E5B744087B22473F88EDEEC1279DCC1A"/>
        <w:category>
          <w:name w:val="General"/>
          <w:gallery w:val="placeholder"/>
        </w:category>
        <w:types>
          <w:type w:val="bbPlcHdr"/>
        </w:types>
        <w:behaviors>
          <w:behavior w:val="content"/>
        </w:behaviors>
        <w:guid w:val="{D07E2ED1-9A20-4A8E-BBC7-80795FA734E7}"/>
      </w:docPartPr>
      <w:docPartBody>
        <w:p w:rsidR="004F3067" w:rsidRDefault="000F2CC1" w:rsidP="000F2CC1">
          <w:pPr>
            <w:pStyle w:val="E5B744087B22473F88EDEEC1279DCC1A"/>
          </w:pPr>
          <w:r w:rsidRPr="008309C0">
            <w:rPr>
              <w:rStyle w:val="PlaceholderText"/>
            </w:rPr>
            <w:t>Click or tap here to enter text.</w:t>
          </w:r>
        </w:p>
      </w:docPartBody>
    </w:docPart>
    <w:docPart>
      <w:docPartPr>
        <w:name w:val="6EE7057A76394356891482DE1174DC03"/>
        <w:category>
          <w:name w:val="General"/>
          <w:gallery w:val="placeholder"/>
        </w:category>
        <w:types>
          <w:type w:val="bbPlcHdr"/>
        </w:types>
        <w:behaviors>
          <w:behavior w:val="content"/>
        </w:behaviors>
        <w:guid w:val="{1422FE5A-2827-47D6-8610-7D189E15BC64}"/>
      </w:docPartPr>
      <w:docPartBody>
        <w:p w:rsidR="004F3067" w:rsidRDefault="000F2CC1" w:rsidP="000F2CC1">
          <w:pPr>
            <w:pStyle w:val="6EE7057A76394356891482DE1174DC03"/>
          </w:pPr>
          <w:r w:rsidRPr="008309C0">
            <w:rPr>
              <w:rStyle w:val="PlaceholderText"/>
            </w:rPr>
            <w:t>Click or tap here to enter text.</w:t>
          </w:r>
        </w:p>
      </w:docPartBody>
    </w:docPart>
    <w:docPart>
      <w:docPartPr>
        <w:name w:val="62F477F57C2848EB802C80F117CC448D"/>
        <w:category>
          <w:name w:val="General"/>
          <w:gallery w:val="placeholder"/>
        </w:category>
        <w:types>
          <w:type w:val="bbPlcHdr"/>
        </w:types>
        <w:behaviors>
          <w:behavior w:val="content"/>
        </w:behaviors>
        <w:guid w:val="{F6B6A2F9-A82F-4445-88F4-3778A0360854}"/>
      </w:docPartPr>
      <w:docPartBody>
        <w:p w:rsidR="004F3067" w:rsidRDefault="000F2CC1" w:rsidP="000F2CC1">
          <w:pPr>
            <w:pStyle w:val="62F477F57C2848EB802C80F117CC448D"/>
          </w:pPr>
          <w:r w:rsidRPr="008309C0">
            <w:rPr>
              <w:rStyle w:val="PlaceholderText"/>
            </w:rPr>
            <w:t>Click or tap here to enter text.</w:t>
          </w:r>
        </w:p>
      </w:docPartBody>
    </w:docPart>
    <w:docPart>
      <w:docPartPr>
        <w:name w:val="F5EA5E71F2FA4A38BFFCBE918DF22197"/>
        <w:category>
          <w:name w:val="General"/>
          <w:gallery w:val="placeholder"/>
        </w:category>
        <w:types>
          <w:type w:val="bbPlcHdr"/>
        </w:types>
        <w:behaviors>
          <w:behavior w:val="content"/>
        </w:behaviors>
        <w:guid w:val="{AEA92A0B-FB2B-4685-9F89-3587F95C9E7D}"/>
      </w:docPartPr>
      <w:docPartBody>
        <w:p w:rsidR="004F3067" w:rsidRDefault="000F2CC1" w:rsidP="000F2CC1">
          <w:pPr>
            <w:pStyle w:val="F5EA5E71F2FA4A38BFFCBE918DF22197"/>
          </w:pPr>
          <w:r w:rsidRPr="008309C0">
            <w:rPr>
              <w:rStyle w:val="PlaceholderText"/>
            </w:rPr>
            <w:t>Click or tap here to enter text.</w:t>
          </w:r>
        </w:p>
      </w:docPartBody>
    </w:docPart>
    <w:docPart>
      <w:docPartPr>
        <w:name w:val="B0C323CF19774798B0CD3C4988C64CBB"/>
        <w:category>
          <w:name w:val="General"/>
          <w:gallery w:val="placeholder"/>
        </w:category>
        <w:types>
          <w:type w:val="bbPlcHdr"/>
        </w:types>
        <w:behaviors>
          <w:behavior w:val="content"/>
        </w:behaviors>
        <w:guid w:val="{635A0A31-EE0B-4CCF-B812-A528F79B9F72}"/>
      </w:docPartPr>
      <w:docPartBody>
        <w:p w:rsidR="004F3067" w:rsidRDefault="000F2CC1" w:rsidP="000F2CC1">
          <w:pPr>
            <w:pStyle w:val="B0C323CF19774798B0CD3C4988C64CBB"/>
          </w:pPr>
          <w:r w:rsidRPr="008309C0">
            <w:rPr>
              <w:rStyle w:val="PlaceholderText"/>
            </w:rPr>
            <w:t>Click or tap here to enter text.</w:t>
          </w:r>
        </w:p>
      </w:docPartBody>
    </w:docPart>
    <w:docPart>
      <w:docPartPr>
        <w:name w:val="E8BD6FB575DA4DE2945A313877507ACD"/>
        <w:category>
          <w:name w:val="General"/>
          <w:gallery w:val="placeholder"/>
        </w:category>
        <w:types>
          <w:type w:val="bbPlcHdr"/>
        </w:types>
        <w:behaviors>
          <w:behavior w:val="content"/>
        </w:behaviors>
        <w:guid w:val="{BE80D52D-52B9-4606-ADAF-9F131D9BB5A4}"/>
      </w:docPartPr>
      <w:docPartBody>
        <w:p w:rsidR="004F3067" w:rsidRDefault="000F2CC1" w:rsidP="000F2CC1">
          <w:pPr>
            <w:pStyle w:val="E8BD6FB575DA4DE2945A313877507ACD"/>
          </w:pPr>
          <w:r w:rsidRPr="008309C0">
            <w:rPr>
              <w:rStyle w:val="PlaceholderText"/>
            </w:rPr>
            <w:t>Click or tap here to enter text.</w:t>
          </w:r>
        </w:p>
      </w:docPartBody>
    </w:docPart>
    <w:docPart>
      <w:docPartPr>
        <w:name w:val="C6BC124D12004A6EAED1DE1E630DA65D"/>
        <w:category>
          <w:name w:val="General"/>
          <w:gallery w:val="placeholder"/>
        </w:category>
        <w:types>
          <w:type w:val="bbPlcHdr"/>
        </w:types>
        <w:behaviors>
          <w:behavior w:val="content"/>
        </w:behaviors>
        <w:guid w:val="{6DD783A3-07ED-4839-B708-13AD623F8303}"/>
      </w:docPartPr>
      <w:docPartBody>
        <w:p w:rsidR="004F3067" w:rsidRDefault="000F2CC1" w:rsidP="000F2CC1">
          <w:pPr>
            <w:pStyle w:val="C6BC124D12004A6EAED1DE1E630DA65D"/>
          </w:pPr>
          <w:r w:rsidRPr="008309C0">
            <w:rPr>
              <w:rStyle w:val="PlaceholderText"/>
            </w:rPr>
            <w:t>Click or tap here to enter text.</w:t>
          </w:r>
        </w:p>
      </w:docPartBody>
    </w:docPart>
    <w:docPart>
      <w:docPartPr>
        <w:name w:val="A562D1782C654155898834CF6053548F"/>
        <w:category>
          <w:name w:val="General"/>
          <w:gallery w:val="placeholder"/>
        </w:category>
        <w:types>
          <w:type w:val="bbPlcHdr"/>
        </w:types>
        <w:behaviors>
          <w:behavior w:val="content"/>
        </w:behaviors>
        <w:guid w:val="{6BCB97C2-001C-42AE-958E-803B2C5AB644}"/>
      </w:docPartPr>
      <w:docPartBody>
        <w:p w:rsidR="004F3067" w:rsidRDefault="000F2CC1" w:rsidP="000F2CC1">
          <w:pPr>
            <w:pStyle w:val="A562D1782C654155898834CF6053548F"/>
          </w:pPr>
          <w:r w:rsidRPr="008309C0">
            <w:rPr>
              <w:rStyle w:val="PlaceholderText"/>
            </w:rPr>
            <w:t>Click or tap here to enter text.</w:t>
          </w:r>
        </w:p>
      </w:docPartBody>
    </w:docPart>
    <w:docPart>
      <w:docPartPr>
        <w:name w:val="0E9288BD418F484787E4FED952923FC6"/>
        <w:category>
          <w:name w:val="General"/>
          <w:gallery w:val="placeholder"/>
        </w:category>
        <w:types>
          <w:type w:val="bbPlcHdr"/>
        </w:types>
        <w:behaviors>
          <w:behavior w:val="content"/>
        </w:behaviors>
        <w:guid w:val="{AEED8258-B451-4FD9-BA82-C89B758527DD}"/>
      </w:docPartPr>
      <w:docPartBody>
        <w:p w:rsidR="004F3067" w:rsidRDefault="000F2CC1" w:rsidP="000F2CC1">
          <w:pPr>
            <w:pStyle w:val="0E9288BD418F484787E4FED952923FC6"/>
          </w:pPr>
          <w:r w:rsidRPr="008309C0">
            <w:rPr>
              <w:rStyle w:val="PlaceholderText"/>
            </w:rPr>
            <w:t>Click or tap here to enter text.</w:t>
          </w:r>
        </w:p>
      </w:docPartBody>
    </w:docPart>
    <w:docPart>
      <w:docPartPr>
        <w:name w:val="0416F4F196B2431EB46498F766488A00"/>
        <w:category>
          <w:name w:val="General"/>
          <w:gallery w:val="placeholder"/>
        </w:category>
        <w:types>
          <w:type w:val="bbPlcHdr"/>
        </w:types>
        <w:behaviors>
          <w:behavior w:val="content"/>
        </w:behaviors>
        <w:guid w:val="{79C87DF6-949C-4CAC-8E0F-E34D5CC8F50D}"/>
      </w:docPartPr>
      <w:docPartBody>
        <w:p w:rsidR="004F3067" w:rsidRDefault="000F2CC1" w:rsidP="000F2CC1">
          <w:pPr>
            <w:pStyle w:val="0416F4F196B2431EB46498F766488A00"/>
          </w:pPr>
          <w:r w:rsidRPr="008309C0">
            <w:rPr>
              <w:rStyle w:val="PlaceholderText"/>
            </w:rPr>
            <w:t>Click or tap here to enter text.</w:t>
          </w:r>
        </w:p>
      </w:docPartBody>
    </w:docPart>
    <w:docPart>
      <w:docPartPr>
        <w:name w:val="3C4A749D38D845F38ECB700131159182"/>
        <w:category>
          <w:name w:val="General"/>
          <w:gallery w:val="placeholder"/>
        </w:category>
        <w:types>
          <w:type w:val="bbPlcHdr"/>
        </w:types>
        <w:behaviors>
          <w:behavior w:val="content"/>
        </w:behaviors>
        <w:guid w:val="{ED97D636-7E1F-474D-B802-3C59CD7F104B}"/>
      </w:docPartPr>
      <w:docPartBody>
        <w:p w:rsidR="004F3067" w:rsidRDefault="000F2CC1" w:rsidP="000F2CC1">
          <w:pPr>
            <w:pStyle w:val="3C4A749D38D845F38ECB700131159182"/>
          </w:pPr>
          <w:r w:rsidRPr="008309C0">
            <w:rPr>
              <w:rStyle w:val="PlaceholderText"/>
            </w:rPr>
            <w:t>Click or tap here to enter text.</w:t>
          </w:r>
        </w:p>
      </w:docPartBody>
    </w:docPart>
    <w:docPart>
      <w:docPartPr>
        <w:name w:val="6DB8882062054068872E4FFD27D89E7D"/>
        <w:category>
          <w:name w:val="General"/>
          <w:gallery w:val="placeholder"/>
        </w:category>
        <w:types>
          <w:type w:val="bbPlcHdr"/>
        </w:types>
        <w:behaviors>
          <w:behavior w:val="content"/>
        </w:behaviors>
        <w:guid w:val="{1FABC92C-6E27-4689-89F3-537FC6CA881F}"/>
      </w:docPartPr>
      <w:docPartBody>
        <w:p w:rsidR="004F3067" w:rsidRDefault="000F2CC1" w:rsidP="000F2CC1">
          <w:pPr>
            <w:pStyle w:val="6DB8882062054068872E4FFD27D89E7D"/>
          </w:pPr>
          <w:r w:rsidRPr="008309C0">
            <w:rPr>
              <w:rStyle w:val="PlaceholderText"/>
            </w:rPr>
            <w:t>Click or tap here to enter text.</w:t>
          </w:r>
        </w:p>
      </w:docPartBody>
    </w:docPart>
    <w:docPart>
      <w:docPartPr>
        <w:name w:val="40193926BC984C9EB8D9473F47D2586D"/>
        <w:category>
          <w:name w:val="General"/>
          <w:gallery w:val="placeholder"/>
        </w:category>
        <w:types>
          <w:type w:val="bbPlcHdr"/>
        </w:types>
        <w:behaviors>
          <w:behavior w:val="content"/>
        </w:behaviors>
        <w:guid w:val="{E780F60A-8012-4457-BBD7-1951B1FC6DEA}"/>
      </w:docPartPr>
      <w:docPartBody>
        <w:p w:rsidR="004F3067" w:rsidRDefault="000F2CC1" w:rsidP="000F2CC1">
          <w:pPr>
            <w:pStyle w:val="40193926BC984C9EB8D9473F47D2586D"/>
          </w:pPr>
          <w:r w:rsidRPr="008309C0">
            <w:rPr>
              <w:rStyle w:val="PlaceholderText"/>
            </w:rPr>
            <w:t>Click or tap here to enter text.</w:t>
          </w:r>
        </w:p>
      </w:docPartBody>
    </w:docPart>
    <w:docPart>
      <w:docPartPr>
        <w:name w:val="974EB22E016F45CBB1D7BB8CA2F7FF18"/>
        <w:category>
          <w:name w:val="General"/>
          <w:gallery w:val="placeholder"/>
        </w:category>
        <w:types>
          <w:type w:val="bbPlcHdr"/>
        </w:types>
        <w:behaviors>
          <w:behavior w:val="content"/>
        </w:behaviors>
        <w:guid w:val="{F3DFC73B-7384-4684-AEC7-47CBA6C2EC00}"/>
      </w:docPartPr>
      <w:docPartBody>
        <w:p w:rsidR="004F3067" w:rsidRDefault="000F2CC1" w:rsidP="000F2CC1">
          <w:pPr>
            <w:pStyle w:val="974EB22E016F45CBB1D7BB8CA2F7FF18"/>
          </w:pPr>
          <w:r w:rsidRPr="008309C0">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01F2B34D-55A2-4C2F-85CE-F824CDC38AAB}"/>
      </w:docPartPr>
      <w:docPartBody>
        <w:p w:rsidR="004F3067" w:rsidRDefault="000F2CC1">
          <w:r w:rsidRPr="002E7352">
            <w:rPr>
              <w:rStyle w:val="PlaceholderText"/>
            </w:rPr>
            <w:t>Click or tap here to enter text.</w:t>
          </w:r>
        </w:p>
      </w:docPartBody>
    </w:docPart>
    <w:docPart>
      <w:docPartPr>
        <w:name w:val="5339692E2E804EFD81B769B4EC5E1211"/>
        <w:category>
          <w:name w:val="General"/>
          <w:gallery w:val="placeholder"/>
        </w:category>
        <w:types>
          <w:type w:val="bbPlcHdr"/>
        </w:types>
        <w:behaviors>
          <w:behavior w:val="content"/>
        </w:behaviors>
        <w:guid w:val="{99FE0069-6D1E-468C-A6DD-39D8DEE48E19}"/>
      </w:docPartPr>
      <w:docPartBody>
        <w:p w:rsidR="00000000" w:rsidRDefault="004F3067" w:rsidP="004F3067">
          <w:pPr>
            <w:pStyle w:val="5339692E2E804EFD81B769B4EC5E1211"/>
          </w:pPr>
          <w:r w:rsidRPr="008309C0">
            <w:rPr>
              <w:rStyle w:val="PlaceholderText"/>
            </w:rPr>
            <w:t>Click or tap here to enter text.</w:t>
          </w:r>
        </w:p>
      </w:docPartBody>
    </w:docPart>
    <w:docPart>
      <w:docPartPr>
        <w:name w:val="E2412C3CD4F24607BB1CF8AC3C58C38F"/>
        <w:category>
          <w:name w:val="General"/>
          <w:gallery w:val="placeholder"/>
        </w:category>
        <w:types>
          <w:type w:val="bbPlcHdr"/>
        </w:types>
        <w:behaviors>
          <w:behavior w:val="content"/>
        </w:behaviors>
        <w:guid w:val="{F653FCC2-335C-470A-BD47-F375AB2BE370}"/>
      </w:docPartPr>
      <w:docPartBody>
        <w:p w:rsidR="00000000" w:rsidRDefault="004F3067" w:rsidP="004F3067">
          <w:pPr>
            <w:pStyle w:val="E2412C3CD4F24607BB1CF8AC3C58C38F"/>
          </w:pPr>
          <w:r w:rsidRPr="008309C0">
            <w:rPr>
              <w:rStyle w:val="PlaceholderText"/>
            </w:rPr>
            <w:t>Click or tap here to enter text.</w:t>
          </w:r>
        </w:p>
      </w:docPartBody>
    </w:docPart>
    <w:docPart>
      <w:docPartPr>
        <w:name w:val="8C0167A7238348E082D3930E1BB069A8"/>
        <w:category>
          <w:name w:val="General"/>
          <w:gallery w:val="placeholder"/>
        </w:category>
        <w:types>
          <w:type w:val="bbPlcHdr"/>
        </w:types>
        <w:behaviors>
          <w:behavior w:val="content"/>
        </w:behaviors>
        <w:guid w:val="{234EB797-A97C-4FA1-A49F-2F2FD95C2AF4}"/>
      </w:docPartPr>
      <w:docPartBody>
        <w:p w:rsidR="00000000" w:rsidRDefault="004F3067" w:rsidP="004F3067">
          <w:pPr>
            <w:pStyle w:val="8C0167A7238348E082D3930E1BB069A8"/>
          </w:pPr>
          <w:r w:rsidRPr="008309C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CC1"/>
    <w:rsid w:val="000F2CC1"/>
    <w:rsid w:val="004F3067"/>
    <w:rsid w:val="006D6304"/>
    <w:rsid w:val="00757267"/>
    <w:rsid w:val="00954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3067"/>
    <w:rPr>
      <w:color w:val="666666"/>
    </w:rPr>
  </w:style>
  <w:style w:type="paragraph" w:customStyle="1" w:styleId="C72245806D354DCC9754F080ED2478E7">
    <w:name w:val="C72245806D354DCC9754F080ED2478E7"/>
    <w:rsid w:val="000F2CC1"/>
  </w:style>
  <w:style w:type="paragraph" w:customStyle="1" w:styleId="6452AFE62FB44F818E0419EE196DDD2C">
    <w:name w:val="6452AFE62FB44F818E0419EE196DDD2C"/>
    <w:rsid w:val="000F2CC1"/>
  </w:style>
  <w:style w:type="paragraph" w:customStyle="1" w:styleId="6E95632A87494D4EBC51BF09839CF09B">
    <w:name w:val="6E95632A87494D4EBC51BF09839CF09B"/>
    <w:rsid w:val="000F2CC1"/>
  </w:style>
  <w:style w:type="paragraph" w:customStyle="1" w:styleId="5339692E2E804EFD81B769B4EC5E1211">
    <w:name w:val="5339692E2E804EFD81B769B4EC5E1211"/>
    <w:rsid w:val="004F3067"/>
  </w:style>
  <w:style w:type="paragraph" w:customStyle="1" w:styleId="E2412C3CD4F24607BB1CF8AC3C58C38F">
    <w:name w:val="E2412C3CD4F24607BB1CF8AC3C58C38F"/>
    <w:rsid w:val="004F3067"/>
  </w:style>
  <w:style w:type="paragraph" w:customStyle="1" w:styleId="8C0167A7238348E082D3930E1BB069A8">
    <w:name w:val="8C0167A7238348E082D3930E1BB069A8"/>
    <w:rsid w:val="004F3067"/>
  </w:style>
  <w:style w:type="paragraph" w:customStyle="1" w:styleId="E8779F7FCFE54B14B4CDC6408884A253">
    <w:name w:val="E8779F7FCFE54B14B4CDC6408884A253"/>
    <w:rsid w:val="000F2CC1"/>
  </w:style>
  <w:style w:type="paragraph" w:customStyle="1" w:styleId="D69FDCC3ACE34D1D99F2F9435ED5E0E1">
    <w:name w:val="D69FDCC3ACE34D1D99F2F9435ED5E0E1"/>
    <w:rsid w:val="000F2CC1"/>
  </w:style>
  <w:style w:type="paragraph" w:customStyle="1" w:styleId="E5B744087B22473F88EDEEC1279DCC1A">
    <w:name w:val="E5B744087B22473F88EDEEC1279DCC1A"/>
    <w:rsid w:val="000F2CC1"/>
  </w:style>
  <w:style w:type="paragraph" w:customStyle="1" w:styleId="6EE7057A76394356891482DE1174DC03">
    <w:name w:val="6EE7057A76394356891482DE1174DC03"/>
    <w:rsid w:val="000F2CC1"/>
  </w:style>
  <w:style w:type="paragraph" w:customStyle="1" w:styleId="4EC528D880D74CED8EC526841BA0B9A4">
    <w:name w:val="4EC528D880D74CED8EC526841BA0B9A4"/>
    <w:rsid w:val="000F2CC1"/>
  </w:style>
  <w:style w:type="paragraph" w:customStyle="1" w:styleId="585C60DE18BB43A798A9ABA21B53B30A">
    <w:name w:val="585C60DE18BB43A798A9ABA21B53B30A"/>
    <w:rsid w:val="000F2CC1"/>
  </w:style>
  <w:style w:type="paragraph" w:customStyle="1" w:styleId="782B072200144E20A332ABC65A2CC6FB">
    <w:name w:val="782B072200144E20A332ABC65A2CC6FB"/>
    <w:rsid w:val="000F2CC1"/>
  </w:style>
  <w:style w:type="paragraph" w:customStyle="1" w:styleId="62F477F57C2848EB802C80F117CC448D">
    <w:name w:val="62F477F57C2848EB802C80F117CC448D"/>
    <w:rsid w:val="000F2CC1"/>
  </w:style>
  <w:style w:type="paragraph" w:customStyle="1" w:styleId="F5EA5E71F2FA4A38BFFCBE918DF22197">
    <w:name w:val="F5EA5E71F2FA4A38BFFCBE918DF22197"/>
    <w:rsid w:val="000F2CC1"/>
  </w:style>
  <w:style w:type="paragraph" w:customStyle="1" w:styleId="B0C323CF19774798B0CD3C4988C64CBB">
    <w:name w:val="B0C323CF19774798B0CD3C4988C64CBB"/>
    <w:rsid w:val="000F2CC1"/>
  </w:style>
  <w:style w:type="paragraph" w:customStyle="1" w:styleId="E8BD6FB575DA4DE2945A313877507ACD">
    <w:name w:val="E8BD6FB575DA4DE2945A313877507ACD"/>
    <w:rsid w:val="000F2CC1"/>
  </w:style>
  <w:style w:type="paragraph" w:customStyle="1" w:styleId="C6BC124D12004A6EAED1DE1E630DA65D">
    <w:name w:val="C6BC124D12004A6EAED1DE1E630DA65D"/>
    <w:rsid w:val="000F2CC1"/>
  </w:style>
  <w:style w:type="paragraph" w:customStyle="1" w:styleId="A562D1782C654155898834CF6053548F">
    <w:name w:val="A562D1782C654155898834CF6053548F"/>
    <w:rsid w:val="000F2CC1"/>
  </w:style>
  <w:style w:type="paragraph" w:customStyle="1" w:styleId="0E9288BD418F484787E4FED952923FC6">
    <w:name w:val="0E9288BD418F484787E4FED952923FC6"/>
    <w:rsid w:val="000F2CC1"/>
  </w:style>
  <w:style w:type="paragraph" w:customStyle="1" w:styleId="0416F4F196B2431EB46498F766488A00">
    <w:name w:val="0416F4F196B2431EB46498F766488A00"/>
    <w:rsid w:val="000F2CC1"/>
  </w:style>
  <w:style w:type="paragraph" w:customStyle="1" w:styleId="3C4A749D38D845F38ECB700131159182">
    <w:name w:val="3C4A749D38D845F38ECB700131159182"/>
    <w:rsid w:val="000F2CC1"/>
  </w:style>
  <w:style w:type="paragraph" w:customStyle="1" w:styleId="6DB8882062054068872E4FFD27D89E7D">
    <w:name w:val="6DB8882062054068872E4FFD27D89E7D"/>
    <w:rsid w:val="000F2CC1"/>
  </w:style>
  <w:style w:type="paragraph" w:customStyle="1" w:styleId="40193926BC984C9EB8D9473F47D2586D">
    <w:name w:val="40193926BC984C9EB8D9473F47D2586D"/>
    <w:rsid w:val="000F2CC1"/>
  </w:style>
  <w:style w:type="paragraph" w:customStyle="1" w:styleId="974EB22E016F45CBB1D7BB8CA2F7FF18">
    <w:name w:val="974EB22E016F45CBB1D7BB8CA2F7FF18"/>
    <w:rsid w:val="000F2C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4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696E7F5-94AE-400B-8B01-2F1378E920E7}">
  <we:reference id="wa104382081" version="1.55.1.0" store="en-US" storeType="OMEX"/>
  <we:alternateReferences>
    <we:reference id="wa104382081" version="1.55.1.0" store="en-US" storeType="OMEX"/>
  </we:alternateReferences>
  <we:properties>
    <we:property name="MENDELEY_BIBLIOGRAPHY_IS_DIRTY" value="true"/>
    <we:property name="MENDELEY_BIBLIOGRAPHY_LAST_MODIFIED" value="1777896527059"/>
    <we:property name="MENDELEY_CITATIONS" value="[{&quot;citationID&quot;:&quot;MENDELEY_CITATION_fadb704b-ad3c-4eb2-b1ba-de925ba4955a&quot;,&quot;properties&quot;:{&quot;noteIndex&quot;:0},&quot;isEdited&quot;:false,&quot;manualOverride&quot;:{&quot;isManuallyOverridden&quot;:false,&quot;citeprocText&quot;:&quot;(Hoşten &amp;#38; Dalbay, 2018)&quot;,&quot;manualOverrideText&quot;:&quot;&quot;},&quot;citationTag&quot;:&quot;MENDELEY_CITATION_v3_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&quot;,&quot;citationItems&quot;:[{&quot;id&quot;:&quot;77e670b7-7af5-3979-ab38-748a49f82440&quot;,&quot;itemData&quot;:{&quot;type&quot;:&quot;article-journal&quot;,&quot;id&quot;:&quot;77e670b7-7af5-3979-ab38-748a49f82440&quot;,&quot;title&quot;:&quot;Kapalı Ortam Hava Kalitesinin Ofis Ortamlarında İş Sağlığı ve Güvenliği Açısından Değerlendirilmesi&quot;,&quot;author&quot;:[{&quot;family&quot;:&quot;Hoşten&quot;,&quot;given&quot;:&quot;Gülüzar&quot;,&quot;parse-names&quot;:false,&quot;dropping-particle&quot;:&quot;&quot;,&quot;non-dropping-particle&quot;:&quot;&quot;},{&quot;family&quot;:&quot;Dalbay&quot;,&quot;given&quot;:&quot;Necla&quot;,&quot;parse-names&quot;:false,&quot;dropping-particle&quot;:&quot;&quot;,&quot;non-dropping-particle&quot;:&quot;&quot;}],&quot;container-title&quot;:&quot;Aydın Journal of Health&quot;,&quot;accessed&quot;:{&quot;date-parts&quot;:[[2026,5,4]]},&quot;ISSN&quot;:&quot;2149-5769&quot;,&quot;URL&quot;:&quot;https://dergipark.org.tr/en/pub/asder/article/530250&quot;,&quot;issued&quot;:{&quot;date-parts&quot;:[[2018,10,7]]},&quot;page&quot;:&quot;1-12&quot;,&quot;abstract&quot;:&quot;Hızla gelişen modern yaşamın sonuçlarından birisi de birçok çalışanın aynı ortamı paylaştığı ofislere ev sahipliği yapan şehirlerin hava kalitesinin her geçen gün daha da kötüleşmesidir. Kapalı ortam hava kalitesi çalışanın sağlığını en çok etkileyen etmenlerden biri olduğu için, iş sağlığı ve güvenliği açısından proaktif bakış açısıyla değerlendirilmelidir. Bu çalışmanın amacı, kapalı ortam hava kalitesine etki eden kaynakları ve sebeplerini ortaya koyarak nasıl tespit edildiğini ve insan sağlığına olan etkilerini belirtmektir.&quot;,&quot;publisher&quot;:&quot;Istanbul Aydin University&quot;,&quot;issue&quot;:&quot;2&quot;,&quot;volume&quot;:&quot;4&quot;,&quot;container-title-short&quot;:&quot;&quot;},&quot;isTemporary&quot;:false,&quot;suppress-author&quot;:false,&quot;composite&quot;:false,&quot;author-only&quot;:false}]},{&quot;citationID&quot;:&quot;MENDELEY_CITATION_b0c5d498-dec9-460e-b1c5-90350c261893&quot;,&quot;properties&quot;:{&quot;noteIndex&quot;:0},&quot;isEdited&quot;:false,&quot;manualOverride&quot;:{&quot;isManuallyOverridden&quot;:false,&quot;citeprocText&quot;:&quot;(Bischo &amp;#38; Lahrz, 2008)&quot;,&quot;manualOverrideText&quot;:&quot;&quot;},&quot;citationTag&quot;:&quot;MENDELEY_CITATION_v3_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&quot;,&quot;citationItems&quot;:[{&quot;id&quot;:&quot;8427f5c8-fab0-31de-aed4-66b0cd7621b5&quot;,&quot;itemData&quot;:{&quot;type&quot;:&quot;article-journal&quot;,&quot;id&quot;:&quot;8427f5c8-fab0-31de-aed4-66b0cd7621b5&quot;,&quot;title&quot;:&quot;Gesundheitliche Bewertung von Kohlendioxid in der Innenraumluft&quot;,&quot;author&quot;:[{&quot;family&quot;:&quot;Bischo&quot;,&quot;given&quot;:&quot;W.&quot;,&quot;parse-names&quot;:false,&quot;dropping-particle&quot;:&quot;&quot;,&quot;non-dropping-particle&quot;:&quot;&quot;},{&quot;family&quot;:&quot;Lahrz&quot;,&quot;given&quot;:&quot;T.&quot;,&quot;parse-names&quot;:false,&quot;dropping-particle&quot;:&quot;&quot;,&quot;non-dropping-particle&quot;:&quot;&quot;}],&quot;container-title&quot;:&quot;Bundesgesundheitsblatt - Gesundheitsforschung - Gesundheitsschutz 2008 51:11&quot;,&quot;accessed&quot;:{&quot;date-parts&quot;:[[2026,5,4]]},&quot;DOI&quot;:&quot;10.1007/S00103-008-0707-2&quot;,&quot;ISSN&quot;:&quot;1437-1588&quot;,&quot;PMID&quot;:&quot;19043767&quot;,&quot;URL&quot;:&quot;https://link.springer.com/article/10.1007/s00103-008-0707-2&quot;,&quot;issued&quot;:{&quot;date-parts&quot;:[[2008,11,29]]},&quot;page&quot;:&quot;1358-1369&quot;,&quot;abstract&quot;:&quot;Seit 150 Jahren gilt die Konzentration von Kohlendioxid in der Raumluft als Indikator für die Luftqualität in Aufenthaltsräumen des Menschen. Im Gegensatz zu mechanisch belüfteten Gebäuden, für die mit der DIN EN 13779 vier gestufte Wertebereiche eingeführt wurden, liegt seit dem 1858 von Pettenkofer vorgeschlagenen Richtwert von 1000 ppm Kohlendioxid keine neuere Bewertung für natürlich belüftete Innenräume vor. Die Ad-hoc-Arbeitsgruppe Innenraumrichtwerte des Umweltbundesamtes und der Obersten Landesgesundheitsbehörden leitet aus der Bewertung aktueller Interventionsstudien gesundheitlich-hygienisch begründete Leitwerte für Kohlendioxid in der Raumluft ab. Danach gelten Konzentrationen unter 1000 ppm Kohlendioxid in der Raumluft als unbedenklich, Konzentrationen zwischen 1000 und 2000 ppm als auffällig und Konzentrationen über 2000 ppm als inakzeptabel. Damit stellt die Ad-hoc-Arbeitsgruppe nach den TVOC-Werten eine weitere übergreifende Hilfe zur Bewertung der Luftqualität in Innenräumen zur Verfügung.&quot;,&quot;publisher&quot;:&quot;Springer&quot;,&quot;issue&quot;:&quot;11&quot;,&quot;volume&quot;:&quot;51&quot;,&quot;container-title-short&quot;:&quot;&quot;},&quot;isTemporary&quot;:false,&quot;suppress-author&quot;:false,&quot;composite&quot;:false,&quot;author-only&quot;:false}]},{&quot;citationID&quot;:&quot;MENDELEY_CITATION_907b53b5-a7af-45a2-bbe3-6dc226d78902&quot;,&quot;properties&quot;:{&quot;noteIndex&quot;:0},&quot;isEdited&quot;:false,&quot;manualOverride&quot;:{&quot;isManuallyOverridden&quot;:false,&quot;citeprocText&quot;:&quot;(Tabuenca et al., 2021)&quot;,&quot;manualOverrideText&quot;:&quot;&quot;},&quot;citationTag&quot;:&quot;MENDELEY_CITATION_v3_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&quot;,&quot;citationItems&quot;:[{&quot;id&quot;:&quot;6a3224dd-5e92-393f-b02c-b52521afd1e6&quot;,&quot;itemData&quot;:{&quot;type&quot;:&quot;article-journal&quot;,&quot;id&quot;:&quot;6a3224dd-5e92-393f-b02c-b52521afd1e6&quot;,&quot;title&quot;:&quot;Effects of an Ambient Learning Display on Noise Levels and Perceived Learning in a Secondary School&quot;,&quot;author&quot;:[{&quot;family&quot;:&quot;Tabuenca&quot;,&quot;given&quot;:&quot;Bernardo&quot;,&quot;parse-names&quot;:false,&quot;dropping-particle&quot;:&quot;&quot;,&quot;non-dropping-particle&quot;:&quot;&quot;},{&quot;family&quot;:&quot;Borner&quot;,&quot;given&quot;:&quot;Dirk&quot;,&quot;parse-names&quot;:false,&quot;dropping-particle&quot;:&quot;&quot;,&quot;non-dropping-particle&quot;:&quot;&quot;},{&quot;family&quot;:&quot;Kalz&quot;,&quot;given&quot;:&quot;Marco&quot;,&quot;parse-names&quot;:false,&quot;dropping-particle&quot;:&quot;&quot;,&quot;non-dropping-particle&quot;:&quot;&quot;}],&quot;container-title&quot;:&quot;IEEE Transactions on Learning Technologies&quot;,&quot;accessed&quot;:{&quot;date-parts&quot;:[[2026,5,4]]},&quot;DOI&quot;:&quot;10.1109/TLT.2021.3056038&quot;,&quot;ISSN&quot;:&quot;19391382&quot;,&quot;URL&quot;:&quot;https://ieeexplore.ieee.org/document/9343708&quot;,&quot;issued&quot;:{&quot;date-parts&quot;:[[2021,2,1]]},&quot;page&quot;:&quot;69-80&quot;,&quot;abstract&quot;:&quot;Recent reviews addressing the impact of noise exposure in teaching and learning situations conclude negative effects on learning performance. Providing objective real-time feedback on noise is a key for teachers and students to adjust it into suitable levels. This experimental work presents the results from a study exploring the visual feedback based on noise level and the impact on students' (n = 198) perceived learning performance collected in 24 sessions. The results suggest persuasive effects of the ambient display on the groups and an improvement of noise awareness in students. Measurements of perceived learning-performance, and perceived noise were collected and correlated with the objective noise samples concluding poorer perceived learning performance in noisiest groups. Finally, implications for further research, as well as lessons learned to moderate noise levels in classrooms using ambient displays are discussed.&quot;,&quot;publisher&quot;:&quot;Institute of Electrical and Electronics Engineers Inc.&quot;,&quot;issue&quot;:&quot;1&quot;,&quot;volume&quot;:&quot;14&quot;,&quot;container-title-short&quot;:&quot;&quot;},&quot;isTemporary&quot;:false,&quot;suppress-author&quot;:false,&quot;composite&quot;:false,&quot;author-only&quot;:false}]},{&quot;citationID&quot;:&quot;MENDELEY_CITATION_6066481f-7d5f-44bb-8b94-8b07b992d932&quot;,&quot;properties&quot;:{&quot;noteIndex&quot;:0},&quot;isEdited&quot;:false,&quot;manualOverride&quot;:{&quot;isManuallyOverridden&quot;:false,&quot;citeprocText&quot;:&quot;(Umenga Weerasuriya et al., 2023)&quot;,&quot;manualOverrideText&quot;:&quot;&quot;},&quot;citationTag&quot;:&quot;MENDELEY_CITATION_v3_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&quot;,&quot;citationItems&quot;:[{&quot;id&quot;:&quot;a1cfa8a1-76a7-3b4c-a12e-b2c7d46a4d5c&quot;,&quot;itemData&quot;:{&quot;type&quot;:&quot;article-journal&quot;,&quot;id&quot;:&quot;a1cfa8a1-76a7-3b4c-a12e-b2c7d46a4d5c&quot;,&quot;title&quot;:&quot;Multi-Criteria Evaluation of a Library’s Indoor Environmental Quality in the Tropics&quot;,&quot;author&quot;:[{&quot;family&quot;:&quot;Umenga Weerasuriya&quot;,&quot;given&quot;:&quot;Asiri&quot;,&quot;parse-names&quot;:false,&quot;dropping-particle&quot;:&quot;&quot;,&quot;non-dropping-particle&quot;:&quot;&quot;},{&quot;family&quot;:&quot;Wai Tsang&quot;,&quot;given&quot;:&quot;Kin&quot;,&quot;parse-names&quot;:false,&quot;dropping-particle&quot;:&quot;&quot;,&quot;non-dropping-particle&quot;:&quot;&quot;},{&quot;family&quot;:&quot;Li&quot;,&quot;given&quot;:&quot;Yaohan&quot;,&quot;parse-names&quot;:false,&quot;dropping-particle&quot;:&quot;&quot;,&quot;non-dropping-particle&quot;:&quot;&quot;},{&quot;family&quot;:&quot;Lee&quot;,&quot;given&quot;:&quot;Chi-Chung&quot;,&quot;parse-names&quot;:false,&quot;dropping-particle&quot;:&quot;&quot;,&quot;non-dropping-particle&quot;:&quot;&quot;},{&quot;family&quot;:&quot;Aflaki&quot;,&quot;given&quot;:&quot;Ardalan&quot;,&quot;parse-names&quot;:false,&quot;dropping-particle&quot;:&quot;&quot;,&quot;non-dropping-particle&quot;:&quot;&quot;},{&quot;family&quot;:&quot;Esfandiari&quot;,&quot;given&quot;:&quot;Masoud&quot;,&quot;parse-names&quot;:false,&quot;dropping-particle&quot;:&quot;&quot;,&quot;non-dropping-particle&quot;:&quot;&quot;},{&quot;family&quot;:&quot;Jarrahi&quot;,&quot;given&quot;:&quot;Atiye&quot;,&quot;parse-names&quot;:false,&quot;dropping-particle&quot;:&quot;&quot;,&quot;non-dropping-particle&quot;:&quot;&quot;}],&quot;container-title&quot;:&quot;Buildings 2023, Vol. 13, Page 1233&quot;,&quot;accessed&quot;:{&quot;date-parts&quot;:[[2026,5,4]]},&quot;DOI&quot;:&quot;10.3390/BUILDINGS13051233&quot;,&quot;ISSN&quot;:&quot;2075-5309&quot;,&quot;URL&quot;:&quot;https://www.mdpi.com/2075-5309/13/5/1233/htm&quot;,&quot;issued&quot;:{&quot;date-parts&quot;:[[2023,5,8]]},&quot;page&quot;:&quot;1233&quot;,&quot;abstract&quot;:&quot;The indoor environmental quality of a library greatly affects the comfort and productivity of its users while preserving the materials. Despite the high energy consumption of HVACs in libraries, achieving acceptable thermal conditions, acceptable acoustics, and sufficient daylight levels for users remains a challenge. There are limited studies on the IEQ of educational buildings, especially regarding the current situation of libraries. It is important to conduct further studies to define design guidelines promoting indoor environmental conditions. The main objectives of this study were to investigate the IEQ of a campus library to recommend retrofitting strategies. The IEQ parameters in the rare collection room, which houses special collections, and in the library hall were assessed using a full-scale measurement, with eight HOBO data loggers and sensors deployed in various locations to monitor IEQ. A comparison of the results with the standards revealed that rare collection room was unsuitable for maintaining rare collections, as the average indoor air temperature exceeded 21.2 °C, which is beyond the threshold limit. Additionally, the relative humidity ranged from 51.3% to 55.8%, which is marginally high. To provide acceptable indoor conditions, this study recommends retrofitting strategies for the exterior walls, such as using cement plaster with a low thermal conductivity. In the library hall, the reading zone was found to be thermally uncomfortable. The air velocity was below the range of 0.15 ms−1 to 0.50 ms−1 recommended by MS 1525. The average CO2 level was 479.5 ppm, with some points registering an increase of up to 588 ppm. The noise level in the library hall ranged between 43 dB(A) and 61 dB(A), while the light intensity was below 300 lux in the reading area, which is not within the acceptable range. This study suggests improvement solutions, such as implementing an air temperature between 24.5 and 26.5 °C for higher thermal comfort and increasing the window-to-wall ratio to utilize natural daylight. These findings provide insights into the design of new libraries and the renovation of existing ones, ensuring that libraries continue to serve as vibrant centers of knowledge and learning for generations to come.&quot;,&quot;publisher&quot;:&quot;Multidisciplinary Digital Publishing Institute&quot;,&quot;issue&quot;:&quot;5&quot;,&quot;volume&quot;:&quot;13&quot;,&quot;container-title-short&quot;:&quot;&quot;},&quot;isTemporary&quot;:false,&quot;suppress-author&quot;:false,&quot;composite&quot;:false,&quot;author-only&quot;:false}]},{&quot;citationID&quot;:&quot;MENDELEY_CITATION_8073505b-3f02-4a5d-aab6-22b2ae6c8a12&quot;,&quot;properties&quot;:{&quot;noteIndex&quot;:0},&quot;isEdited&quot;:false,&quot;manualOverride&quot;:{&quot;isManuallyOverridden&quot;:false,&quot;citeprocText&quot;:&quot;(Salamone et al., 2020)&quot;,&quot;manualOverrideText&quot;:&quot;&quot;},&quot;citationTag&quot;:&quot;MENDELEY_CITATION_v3_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&quot;,&quot;citationItems&quot;:[{&quot;id&quot;:&quot;6d5ef9e7-cfca-3548-b9b7-e99ab6e6213f&quot;,&quot;itemData&quot;:{&quot;type&quot;:&quot;article-journal&quot;,&quot;id&quot;:&quot;6d5ef9e7-cfca-3548-b9b7-e99ab6e6213f&quot;,&quot;title&quot;:&quot;Evaluation of the Visual Stimuli on Personal Thermal Comfort Perception in Real and Virtual Environments Using Machine Learning Approaches&quot;,&quot;author&quot;:[{&quot;family&quot;:&quot;Salamone&quot;,&quot;given&quot;:&quot;Francesco&quot;,&quot;parse-names&quot;:false,&quot;dropping-particle&quot;:&quot;&quot;,&quot;non-dropping-particle&quot;:&quot;&quot;},{&quot;family&quot;:&quot;Bellazzi&quot;,&quot;given&quot;:&quot;Alice&quot;,&quot;parse-names&quot;:false,&quot;dropping-particle&quot;:&quot;&quot;,&quot;non-dropping-particle&quot;:&quot;&quot;},{&quot;family&quot;:&quot;Belussi&quot;,&quot;given&quot;:&quot;Lorenzo&quot;,&quot;parse-names&quot;:false,&quot;dropping-particle&quot;:&quot;&quot;,&quot;non-dropping-particle&quot;:&quot;&quot;},{&quot;family&quot;:&quot;Damato&quot;,&quot;given&quot;:&quot;Gianfranco&quot;,&quot;parse-names&quot;:false,&quot;dropping-particle&quot;:&quot;&quot;,&quot;non-dropping-particle&quot;:&quot;&quot;},{&quot;family&quot;:&quot;Danza&quot;,&quot;given&quot;:&quot;Ludovico&quot;,&quot;parse-names&quot;:false,&quot;dropping-particle&quot;:&quot;&quot;,&quot;non-dropping-particle&quot;:&quot;&quot;},{&quot;family&quot;:&quot;Dell’aquila&quot;,&quot;given&quot;:&quot;Federico&quot;,&quot;parse-names&quot;:false,&quot;dropping-particle&quot;:&quot;&quot;,&quot;non-dropping-particle&quot;:&quot;&quot;},{&quot;family&quot;:&quot;Ghellere&quot;,&quot;given&quot;:&quot;Matteo&quot;,&quot;parse-names&quot;:false,&quot;dropping-particle&quot;:&quot;&quot;,&quot;non-dropping-particle&quot;:&quot;&quot;},{&quot;family&quot;:&quot;Megale&quot;,&quot;given&quot;:&quot;Valentino&quot;,&quot;parse-names&quot;:false,&quot;dropping-particle&quot;:&quot;&quot;,&quot;non-dropping-particle&quot;:&quot;&quot;},{&quot;family&quot;:&quot;Meroni&quot;,&quot;given&quot;:&quot;Italo&quot;,&quot;parse-names&quot;:false,&quot;dropping-particle&quot;:&quot;&quot;,&quot;non-dropping-particle&quot;:&quot;&quot;},{&quot;family&quot;:&quot;Vitaletti&quot;,&quot;given&quot;:&quot;Walter&quot;,&quot;parse-names&quot;:false,&quot;dropping-particle&quot;:&quot;&quot;,&quot;non-dropping-particle&quot;:&quot;&quot;}],&quot;container-title&quot;:&quot;Sensors 2020, Vol. 20, Page 1627&quot;,&quot;accessed&quot;:{&quot;date-parts&quot;:[[2026,5,4]]},&quot;DOI&quot;:&quot;10.3390/S20061627&quot;,&quot;ISSN&quot;:&quot;1424-8220&quot;,&quot;PMID&quot;:&quot;32183327&quot;,&quot;URL&quot;:&quot;https://www.mdpi.com/1424-8220/20/6/1627/htm&quot;,&quot;issued&quot;:{&quot;date-parts&quot;:[[2020,3,14]]},&quot;page&quot;:&quot;1627&quot;,&quot;abstract&quot;:&quot;Personal Thermal Comfort models consider personal user feedback as a target value. The growing development of integrated “smart” devices following the concept of the Internet of Things and data-processing algorithms based on Machine Learning techniques allows developing promising frameworks to reach the best level of indoor thermal comfort closest to the real needs of users. The article investigates the potential of a new approach aiming at evaluating the effect of visual stimuli on personal thermal comfort perception through a comparison of 25 participants’ feedback exposed to a real scenario in a test cell and the same environment reproduced in Virtual Reality. The users’ biometric data and feedback about their thermal perception along with environmental parameters are collected in a dataset and managed with different Machine Learning techniques. The most suitable algorithm, among those selected, and the influential variables to predict the Personal Thermal Comfort Perception are identified. The Extra Trees classifier emerged as the most useful algorithm in this specific case. In real and virtual scenarios, the most important variables that allow predicting the target value are identified with an average accuracy higher than 0.99.&quot;,&quot;publisher&quot;:&quot;Multidisciplinary Digital Publishing Institute&quot;,&quot;issue&quot;:&quot;6&quot;,&quot;volume&quot;:&quot;20&quot;,&quot;container-title-short&quot;:&quot;&quot;},&quot;isTemporary&quot;:false,&quot;suppress-author&quot;:false,&quot;composite&quot;:false,&quot;author-only&quot;:false}]},{&quot;citationID&quot;:&quot;MENDELEY_CITATION_b2b7fda0-8adc-46b4-8639-8d53ff82f744&quot;,&quot;properties&quot;:{&quot;noteIndex&quot;:0},&quot;isEdited&quot;:false,&quot;manualOverride&quot;:{&quot;isManuallyOverridden&quot;:true,&quot;citeprocText&quot;:&quot;(Marzouk &amp;#38; Atef, 2022a)&quot;,&quot;manualOverrideText&quot;:&quot;(Marzouk &amp; Atef, 2022)&quot;},&quot;citationTag&quot;:&quot;MENDELEY_CITATION_v3_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&quot;,&quot;citationItems&quot;:[{&quot;id&quot;:&quot;c003cc44-9785-3058-bb4e-95726e0cabf6&quot;,&quot;itemData&quot;:{&quot;type&quot;:&quot;article-journal&quot;,&quot;id&quot;:&quot;c003cc44-9785-3058-bb4e-95726e0cabf6&quot;,&quot;title&quot;:&quot;Assessment of Indoor Air Quality in Academic Buildings Using IoT and Deep Learning&quot;,&quot;author&quot;:[{&quot;family&quot;:&quot;Marzouk&quot;,&quot;given&quot;:&quot;Mohamed&quot;,&quot;parse-names&quot;:false,&quot;dropping-particle&quot;:&quot;&quot;,&quot;non-dropping-particle&quot;:&quot;&quot;},{&quot;family&quot;:&quot;Atef&quot;,&quot;given&quot;:&quot;Mohamed&quot;,&quot;parse-names&quot;:false,&quot;dropping-particle&quot;:&quot;&quot;,&quot;non-dropping-particle&quot;:&quot;&quot;}],&quot;container-title&quot;:&quot;Sustainability 2022, Vol. 14, Page 7015&quot;,&quot;accessed&quot;:{&quot;date-parts&quot;:[[2026,5,4]]},&quot;DOI&quot;:&quot;10.3390/SU14127015&quot;,&quot;ISSN&quot;:&quot;2071-1050&quot;,&quot;URL&quot;:&quot;https://www.mdpi.com/2071-1050/14/12/7015/htm&quot;,&quot;issued&quot;:{&quot;date-parts&quot;:[[2022,6,8]]},&quot;page&quot;:&quot;7015&quot;,&quot;abstract&quot;:&quot;Humans spend most of their lifetime indoors; thus, it is important to keep indoor air quality within acceptable levels. As a result, many initiatives have been developed by multiple research centers or through academic studies to address the harmful effects of increased indoor pollutants on public health. This research introduces a system for monitoring different air parameters to evaluate the indoor air quality (IAQ) and to provide real-time readings. The proposed system aims to enhance planning and controlling measures and increase both safety and occupants’ comfort. The system combines microcontrollers and electronic sensors to form an Internet of Things (IoT) solution that collects different indoor readings. The readings are then compared with outdoor readings for the same experiment period and prepared for further processing using artificial intelligence (AI) models. The results showed the high effectiveness of the IoT device in transferring data via Wi-Fi with minimum disruptions and missing data. The average readings for temperature, humidity, air pressure, CO2, CO, and PM2.5 in the presented case study are 30 °C, 42%, 100,422 pa, 460 ppm, 2.2 ppm, and 15.3 µ/m3, respectively. The developed model was able to predict multiple air parameters with acceptable accuracy. It can be concluded that the proposed system proved itself as a powerful forecasting and management tool for monitoring and controlling IAQ.&quot;,&quot;publisher&quot;:&quot;Multidisciplinary Digital Publishing Institute&quot;,&quot;issue&quot;:&quot;12&quot;,&quot;volume&quot;:&quot;14&quot;,&quot;container-title-short&quot;:&quot;&quot;},&quot;isTemporary&quot;:false,&quot;suppress-author&quot;:false,&quot;composite&quot;:false,&quot;author-only&quot;:false}]},{&quot;citationID&quot;:&quot;MENDELEY_CITATION_a5591ed9-7c98-4be1-a452-30e25d704396&quot;,&quot;properties&quot;:{&quot;noteIndex&quot;:0},&quot;isEdited&quot;:false,&quot;manualOverride&quot;:{&quot;isManuallyOverridden&quot;:false,&quot;citeprocText&quot;:&quot;(Mammadov &amp;#38; Kucukkulahli, 2025)&quot;,&quot;manualOverrideText&quot;:&quot;&quot;},&quot;citationTag&quot;:&quot;MENDELEY_CITATION_v3_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&quot;,&quot;citationItems&quot;:[{&quot;id&quot;:&quot;dc0ccdeb-eaed-3007-a4e0-3bd6f3a7929f&quot;,&quot;itemData&quot;:{&quot;type&quot;:&quot;article-journal&quot;,&quot;id&quot;:&quot;dc0ccdeb-eaed-3007-a4e0-3bd6f3a7929f&quot;,&quot;title&quot;:&quot;A User-Centric Smart Library System: IoT-Driven Environmental Monitoring and ML-Based Optimization with Future Fog–Cloud Architecture&quot;,&quot;author&quot;:[{&quot;family&quot;:&quot;Mammadov&quot;,&quot;given&quot;:&quot;Sarkan&quot;,&quot;parse-names&quot;:false,&quot;dropping-particle&quot;:&quot;&quot;,&quot;non-dropping-particle&quot;:&quot;&quot;},{&quot;family&quot;:&quot;Kucukkulahli&quot;,&quot;given&quot;:&quot;Enver&quot;,&quot;parse-names&quot;:false,&quot;dropping-particle&quot;:&quot;&quot;,&quot;non-dropping-particle&quot;:&quot;&quot;}],&quot;container-title&quot;:&quot;Applied Sciences 2025, Vol. 15, Page 3792&quot;,&quot;accessed&quot;:{&quot;date-parts&quot;:[[2026,5,4]]},&quot;DOI&quot;:&quot;10.3390/APP15073792&quot;,&quot;ISSN&quot;:&quot;2076-3417&quot;,&quot;URL&quot;:&quot;https://www.mdpi.com/2076-3417/15/7/3792/htm&quot;,&quot;issued&quot;:{&quot;date-parts&quot;:[[2025,3,30]]},&quot;page&quot;:&quot;3792&quot;,&quot;abstract&quot;:&quot;University libraries are essential academic spaces, yet existing smart systems often overlook user perception in environmental optimization. A key challenge is the lack of adaptive frameworks balancing objective sensor data with subjective user experience. This study introduces an Internet of Things (IoT)-powered framework integrating real-time sensor data, image-based occupancy tracking, and user feedback to enhance study conditions via machine learning (ML). Unlike prior works, our system fuses objective measurements and subjective input for personalized assessment. Environmental factors—including air quality, sound, temperature, humidity, and lighting—were monitored using microcontrollers and image processing. User feedback was collected via surveys and incorporated into models trained using Logistic Regression, Decision Trees, Random Forest, Support Vector Machine (SVM), K-Nearest Neighbors (KNNs), Extreme Gradient Boosting (XGBoost), and Naive Bayes. KNNs achieved the highest F1 score (99.04%), validating the hybrid approach. A user interface analyzes environmental factors, identifying primary contributors to suboptimal conditions. A scalable fog–cloud architecture distributes computation between edge devices (fog) and cloud servers, optimizing resource management. Beyond libraries, the framework extends to other smart workspaces. By integrating the IoT, ML, and user-driven optimization, this study presents an adaptive decision support system, transforming libraries into intelligent, user-responsive environments.&quot;,&quot;publisher&quot;:&quot;Multidisciplinary Digital Publishing Institute&quot;,&quot;issue&quot;:&quot;7&quot;,&quot;volume&quot;:&quot;15&quot;,&quot;container-title-short&quot;:&quot;&quot;},&quot;isTemporary&quot;:false,&quot;suppress-author&quot;:false,&quot;composite&quot;:false,&quot;author-only&quot;:false}]},{&quot;citationID&quot;:&quot;MENDELEY_CITATION_07604ee6-3486-4d35-8cf6-0bef0a83be74&quot;,&quot;properties&quot;:{&quot;noteIndex&quot;:0},&quot;isEdited&quot;:false,&quot;manualOverride&quot;:{&quot;isManuallyOverridden&quot;:false,&quot;citeprocText&quot;:&quot;(Khritish, 2023)&quot;,&quot;manualOverrideText&quot;:&quot;&quot;},&quot;citationItems&quot;:[{&quot;id&quot;:&quot;5e825fee-e3ce-3a6c-a73b-63bebabe2fd7&quot;,&quot;itemData&quot;:{&quot;type&quot;:&quot;article-journal&quot;,&quot;id&quot;:&quot;5e825fee-e3ce-3a6c-a73b-63bebabe2fd7&quot;,&quot;title&quot;:&quot;The Impact of Study Environment on Students’ Academic Performance: An Experimental Research Study&quot;,&quot;author&quot;:[{&quot;family&quot;:&quot;Khritish&quot;,&quot;given&quot;:&quot;S&quot;,&quot;parse-names&quot;:false,&quot;dropping-particle&quot;:&quot;&quot;,&quot;non-dropping-particle&quot;:&quot;&quot;}],&quot;accessed&quot;:{&quot;date-parts&quot;:[[2026,5,4]]},&quot;DOI&quot;:&quot;https://doi.org/10.36227/techrxiv.170250911.12566888/v1&quot;,&quot;URL&quot;:&quot;https://www.techrxiv.org/doi/pdf/10.36227/techrxiv.170250911.12566888/v1&quot;,&quot;issued&quot;:{&quot;date-parts&quot;:[[2023,12,13]]},&quot;abstract&quot;:&quot;The research question in this study addresses the impact of noise level on students’ academic performance. Noise can be a significant distraction that affects students’ ability to concentrate and p...&quot;,&quot;publisher&quot;:&quot;TechRxiv&quot;,&quot;container-title-short&quot;:&quot;&quot;},&quot;isTemporary&quot;:false,&quot;suppress-author&quot;:false,&quot;composite&quot;:false,&quot;author-only&quot;:false}],&quot;citationTag&quot;:&quot;MENDELEY_CITATION_v3_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&quot;},{&quot;citationID&quot;:&quot;MENDELEY_CITATION_a977391a-927b-45b9-9822-96016738f98b&quot;,&quot;properties&quot;:{&quot;noteIndex&quot;:0},&quot;isEdited&quot;:false,&quot;manualOverride&quot;:{&quot;isManuallyOverridden&quot;:false,&quot;citeprocText&quot;:&quot;(Twardella et al., 2012)&quot;,&quot;manualOverrideText&quot;:&quot;&quot;},&quot;citationItems&quot;:[{&quot;id&quot;:&quot;a845de22-e2ff-3d4d-a39e-db40198dee61&quot;,&quot;itemData&quot;:{&quot;type&quot;:&quot;article-journal&quot;,&quot;id&quot;:&quot;a845de22-e2ff-3d4d-a39e-db40198dee61&quot;,&quot;title&quot;:&quot;Effect of classroom air quality on students' concentration: Results of a cluster-randomized cross-over experimental study&quot;,&quot;author&quot;:[{&quot;family&quot;:&quot;Twardella&quot;,&quot;given&quot;:&quot;D.&quot;,&quot;parse-names&quot;:false,&quot;dropping-particle&quot;:&quot;&quot;,&quot;non-dropping-particle&quot;:&quot;&quot;},{&quot;family&quot;:&quot;Matzen&quot;,&quot;given&quot;:&quot;W.&quot;,&quot;parse-names&quot;:false,&quot;dropping-particle&quot;:&quot;&quot;,&quot;non-dropping-particle&quot;:&quot;&quot;},{&quot;family&quot;:&quot;Lahrz&quot;,&quot;given&quot;:&quot;T.&quot;,&quot;parse-names&quot;:false,&quot;dropping-particle&quot;:&quot;&quot;,&quot;non-dropping-particle&quot;:&quot;&quot;},{&quot;family&quot;:&quot;Burghardt&quot;,&quot;given&quot;:&quot;R.&quot;,&quot;parse-names&quot;:false,&quot;dropping-particle&quot;:&quot;&quot;,&quot;non-dropping-particle&quot;:&quot;&quot;},{&quot;family&quot;:&quot;Spegel&quot;,&quot;given&quot;:&quot;H.&quot;,&quot;parse-names&quot;:false,&quot;dropping-particle&quot;:&quot;&quot;,&quot;non-dropping-particle&quot;:&quot;&quot;},{&quot;family&quot;:&quot;Hendrowarsito&quot;,&quot;given&quot;:&quot;L.&quot;,&quot;parse-names&quot;:false,&quot;dropping-particle&quot;:&quot;&quot;,&quot;non-dropping-particle&quot;:&quot;&quot;},{&quot;family&quot;:&quot;Frenzel&quot;,&quot;given&quot;:&quot;A. C.&quot;,&quot;parse-names&quot;:false,&quot;dropping-particle&quot;:&quot;&quot;,&quot;non-dropping-particle&quot;:&quot;&quot;},{&quot;family&quot;:&quot;Fromme&quot;,&quot;given&quot;:&quot;H.&quot;,&quot;parse-names&quot;:false,&quot;dropping-particle&quot;:&quot;&quot;,&quot;non-dropping-particle&quot;:&quot;&quot;}],&quot;container-title&quot;:&quot;Indoor Air&quot;,&quot;container-title-short&quot;:&quot;Indoor Air&quot;,&quot;accessed&quot;:{&quot;date-parts&quot;:[[2026,5,4]]},&quot;DOI&quot;:&quot;10.1111/J.1600-0668.2012.00774.X;REQUESTEDJOURNAL:JOURNAL:16000668;PAGE:STRING:ARTICLE/CHAPTER&quot;,&quot;ISSN&quot;:&quot;16000668&quot;,&quot;PMID&quot;:&quot;22364552&quot;,&quot;URL&quot;:&quot;/doi/pdf/10.1111/j.1600-0668.2012.00774.x&quot;,&quot;issued&quot;:{&quot;date-parts&quot;:[[2012,10,1]]},&quot;page&quot;:&quot;378-387&quot;,&quot;abstract&quot;:&quot;To assess the effect of indoor air quality as indicated by the median carbon dioxide (CO2) level in the classroom on the concentration performance (CP) of students, a cross-over cluster-randomized experimental study was conducted in 20 classrooms with mechanical ventilation systems. Test conditions 'worse' (median CO2 level on average 2115ppm) and 'better' (median CO2 level on average 1045ppm) were established by the regulation of the mechanical ventilation system on two days in one week each in every classroom. Concentration performance was quantified in students of grade three and four by the use of the d2-test and its primary parameter 'CP' and secondary parameters 'total number of characters processed' (TN) and 'total number of errors' (TE). 2366 d2-tests from 417 students could be used in analysis. In hierarchical linear regression accounting for repeated measurements, no significant effect of the experimental condition on CP or TN could be observed. However, TE was increased significantly by 1.65 (95% confidence interval 0.42-2.87) in 'worse' compared to 'better' condition. Thus, low air quality in classrooms as indicated by increased CO2 levels does not reduce overall short-term CP in students, but appears to increase the error rate. Practical Implications: This study could not confirm that low air quality in classrooms as indicated by increased CO2 levels reduces short-term concentration performance (CP) in students; however, it appears to affect processing accuracy negatively. To ensure a high level of accuracy, good air quality characterized, for example, by low CO2 concentration should be maintained in classrooms. © 2012 John Wiley &amp; Sons A/S.&quot;,&quot;publisher&quot;:&quot;John Wiley &amp; Sons, Ltd&quot;,&quot;issue&quot;:&quot;5&quot;,&quot;volume&quot;:&quot;22&quot;},&quot;isTemporary&quot;:false,&quot;suppress-author&quot;:false,&quot;composite&quot;:false,&quot;author-only&quot;:false}],&quot;citationTag&quot;:&quot;MENDELEY_CITATION_v3_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&quot;},{&quot;citationID&quot;:&quot;MENDELEY_CITATION_9c73c704-bdb2-4bd1-8f3c-69ebe7deddad&quot;,&quot;properties&quot;:{&quot;noteIndex&quot;:0},&quot;isEdited&quot;:false,&quot;manualOverride&quot;:{&quot;isManuallyOverridden&quot;:false,&quot;citeprocText&quot;:&quot;(Viola et al., 2008)&quot;,&quot;manualOverrideText&quot;:&quot;&quot;},&quot;citationItems&quot;:[{&quot;id&quot;:&quot;3045743d-bcf7-3e0f-8f7a-e368e6d82b66&quot;,&quot;itemData&quot;:{&quot;type&quot;:&quot;article-journal&quot;,&quot;id&quot;:&quot;3045743d-bcf7-3e0f-8f7a-e368e6d82b66&quot;,&quot;title&quot;:&quot;Blue-enriched white light in the workplace improves self-reported alertness, performance and sleep quality&quot;,&quot;author&quot;:[{&quot;family&quot;:&quot;Viola&quot;,&quot;given&quot;:&quot;Antoine U.&quot;,&quot;parse-names&quot;:false,&quot;dropping-particle&quot;:&quot;&quot;,&quot;non-dropping-particle&quot;:&quot;&quot;},{&quot;family&quot;:&quot;James&quot;,&quot;given&quot;:&quot;Lynette M.&quot;,&quot;parse-names&quot;:false,&quot;dropping-particle&quot;:&quot;&quot;,&quot;non-dropping-particle&quot;:&quot;&quot;},{&quot;family&quot;:&quot;Schlangen&quot;,&quot;given&quot;:&quot;Luc J.M.&quot;,&quot;parse-names&quot;:false,&quot;dropping-particle&quot;:&quot;&quot;,&quot;non-dropping-particle&quot;:&quot;&quot;},{&quot;family&quot;:&quot;Dijk&quot;,&quot;given&quot;:&quot;Derk Jan&quot;,&quot;parse-names&quot;:false,&quot;dropping-particle&quot;:&quot;&quot;,&quot;non-dropping-particle&quot;:&quot;&quot;}],&quot;container-title&quot;:&quot;Scandinavian Journal of Work, Environment and Health&quot;,&quot;container-title-short&quot;:&quot;Scand. J. Work Environ. Health&quot;,&quot;accessed&quot;:{&quot;date-parts&quot;:[[2026,5,4]]},&quot;DOI&quot;:&quot;10.5271/SJWEH.1268&quot;,&quot;ISSN&quot;:&quot;03553140&quot;,&quot;PMID&quot;:&quot;18815716&quot;,&quot;URL&quot;:&quot;https://www.researchgate.net/publication/23278821_Blue-enriched_white_light_in_the_workplace_improves_self-reported_alertness_performance_and_sleep_quality&quot;,&quot;issued&quot;:{&quot;date-parts&quot;:[[2008]]},&quot;page&quot;:&quot;297-306&quot;,&quot;abstract&quot;:&quot;Objectives: Specifications and standards for lighting installations in occupational settings are based on the spectral sensitivity of the classical visual system and do not take into account the recently discovered melanopsin-based, blue-light-sensitive photoreceptive system. The authors investigated the effects of exposure to blue-enriched white light during daytime workhours in an office setting. Methods: The experiment was conducted on 104 white-collar workers on two office floors. After baseline assessments under existing lighting conditions, every participant was exposed to two new lighting conditions, each lasting 4 weeks. One consisted of blue-enriched white light (17 000 K) and the other of white light (4000 K). The order was balanced between the floors. Questionnaire and rating scales were used to assess alertness, mood, sleep quality, performance, mental effort, headache and eye strain, and mood throughout the 8-week intervention. Results: Altogether 94 participants [mean age 36.4 (SD 10.2) years] were included in the analysis. Compared with white light (4000 K), blue-enriched white light (17 000 K) improved the subjective measures of alertness (P&lt;0.0001), positive mood (P=0.0001), performance (P&lt;0.0001), evening fatigue (P=0.0001), irritability (P=0.004), concentration (P&lt;0.0001), and eye discomfort (P=0.002). Daytime sleepiness was reduced (P=0.0001), and the quality of subjective nocturnal sleep (P=0.016) was improved under blue-enriched white light. When the participants' expectation about the effect of the light treatments was entered into the analysis as a covariate, significant effects persisted for performance, alertness, evening fatigue, irritability, difficulty focusing, concentrating, and blurred vision. Conclusions: Exposure to blue-enriched white light during daytime workhours improves subjective alertness, performance, and evening fatigue.&quot;,&quot;publisher&quot;:&quot;Finnish Institute of Occupational Health&quot;,&quot;issue&quot;:&quot;4&quot;,&quot;volume&quot;:&quot;34&quot;},&quot;isTemporary&quot;:false,&quot;suppress-author&quot;:false,&quot;composite&quot;:false,&quot;author-only&quot;:false}],&quot;citationTag&quot;:&quot;MENDELEY_CITATION_v3_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&quot;},{&quot;citationID&quot;:&quot;MENDELEY_CITATION_6010f3d8-3941-4085-a195-c920415c105a&quot;,&quot;properties&quot;:{&quot;noteIndex&quot;:0},&quot;isEdited&quot;:false,&quot;manualOverride&quot;:{&quot;isManuallyOverridden&quot;:false,&quot;citeprocText&quot;:&quot;(Akanmu et al., 2021)&quot;,&quot;manualOverrideText&quot;:&quot;&quot;},&quot;citationItems&quot;:[{&quot;id&quot;:&quot;932ee209-ff09-36ff-b2d8-9a134db5d31e&quot;,&quot;itemData&quot;:{&quot;type&quot;:&quot;article-journal&quot;,&quot;id&quot;:&quot;932ee209-ff09-36ff-b2d8-9a134db5d31e&quot;,&quot;title&quot;:&quot;Indoor environmental quality (IEQ) assessment of Nigerian university libraries: A pilot study&quot;,&quot;author&quot;:[{&quot;family&quot;:&quot;Akanmu&quot;,&quot;given&quot;:&quot;Williams P.&quot;,&quot;parse-names&quot;:false,&quot;dropping-particle&quot;:&quot;&quot;,&quot;non-dropping-particle&quot;:&quot;&quot;},{&quot;family&quot;:&quot;Nunayon&quot;,&quot;given&quot;:&quot;Sunday S.&quot;,&quot;parse-names&quot;:false,&quot;dropping-particle&quot;:&quot;&quot;,&quot;non-dropping-particle&quot;:&quot;&quot;},{&quot;family&quot;:&quot;Eboson&quot;,&quot;given&quot;:&quot;Uche C.&quot;,&quot;parse-names&quot;:false,&quot;dropping-particle&quot;:&quot;&quot;,&quot;non-dropping-particle&quot;:&quot;&quot;}],&quot;container-title&quot;:&quot;Energy and Built Environment&quot;,&quot;accessed&quot;:{&quot;date-parts&quot;:[[2026,5,4]]},&quot;DOI&quot;:&quot;10.1016/J.ENBENV.2020.07.004&quot;,&quot;ISSN&quot;:&quot;2666-1233&quot;,&quot;URL&quot;:&quot;https://www.sciencedirect.com/science/article/pii/S2666123320300787?via%3Dihub&quot;,&quot;issued&quot;:{&quot;date-parts&quot;:[[2021,7,1]]},&quot;page&quot;:&quot;302-314&quot;,&quot;abstract&quot;:&quot;An indoor environmental quality (IEQ) assessment of academic libraries in Nigeria was conducted through objective measurements. The selected university libraries were Abubakar Gimba Library; Awwal Ibrahim Library; and Ibrahim Badamosi Babangida Library Complex. The libraries were evaluated under operating conditions and during their peak usage periods. Measurements of the main descriptors of good IEQ, including the acoustical, visual, and thermal comfort conditions were performed using portable IEQ meters. The methodology employed for the assessment of these IEQ descriptors followed prescriptions of international standards ASHRAE standard 55 and ISO 7730. To determine the time of the day in which the library buildings can achieve optimum IEQ, measurements were taken in the morning and afternoon. The results obtained were compared with reference values found in the international Standard CIBSE Guide A for adequate IEQ compliance of academic libraries. The findings of this study are expected to help in improving the IEQ of academic libraries in Nigeria and other parts of the world.&quot;,&quot;publisher&quot;:&quot;Elsevier&quot;,&quot;issue&quot;:&quot;3&quot;,&quot;volume&quot;:&quot;2&quot;,&quot;container-title-short&quot;:&quot;&quot;},&quot;isTemporary&quot;:false,&quot;suppress-author&quot;:false,&quot;composite&quot;:false,&quot;author-only&quot;:false}],&quot;citationTag&quot;:&quot;MENDELEY_CITATION_v3_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&quot;},{&quot;citationID&quot;:&quot;MENDELEY_CITATION_799decea-05d0-40c2-86d3-73a45d9075f4&quot;,&quot;properties&quot;:{&quot;noteIndex&quot;:0},&quot;isEdited&quot;:false,&quot;manualOverride&quot;:{&quot;isManuallyOverridden&quot;:false,&quot;citeprocText&quot;:&quot;(Sadick et al., 2020)&quot;,&quot;manualOverrideText&quot;:&quot;&quot;},&quot;citationItems&quot;:[{&quot;id&quot;:&quot;f21cdf92-661d-3c0f-ba42-3958cd7a8436&quot;,&quot;itemData&quot;:{&quot;type&quot;:&quot;article-journal&quot;,&quot;id&quot;:&quot;f21cdf92-661d-3c0f-ba42-3958cd7a8436&quot;,&quot;title&quot;:&quot;Impact of indoor environmental quality on job satisfaction and self-reported productivity of university employees in a tropical African climate&quot;,&quot;author&quot;:[{&quot;family&quot;:&quot;Sadick&quot;,&quot;given&quot;:&quot;Abdul Manan&quot;,&quot;parse-names&quot;:false,&quot;dropping-particle&quot;:&quot;&quot;,&quot;non-dropping-particle&quot;:&quot;&quot;},{&quot;family&quot;:&quot;Kpamma&quot;,&quot;given&quot;:&quot;Zoya Evans&quot;,&quot;parse-names&quot;:false,&quot;dropping-particle&quot;:&quot;&quot;,&quot;non-dropping-particle&quot;:&quot;&quot;},{&quot;family&quot;:&quot;Agyefi-Mensah&quot;,&quot;given&quot;:&quot;Stephen&quot;,&quot;parse-names&quot;:false,&quot;dropping-particle&quot;:&quot;&quot;,&quot;non-dropping-particle&quot;:&quot;&quot;}],&quot;container-title&quot;:&quot;Building and Environment&quot;,&quot;container-title-short&quot;:&quot;Build. Environ.&quot;,&quot;accessed&quot;:{&quot;date-parts&quot;:[[2026,5,4]]},&quot;DOI&quot;:&quot;10.1016/J.BUILDENV.2020.107102&quot;,&quot;ISSN&quot;:&quot;0360-1323&quot;,&quot;URL&quot;:&quot;https://www.sciencedirect.com/science/article/abs/pii/S0360132320304777?via%3Dihub&quot;,&quot;issued&quot;:{&quot;date-parts&quot;:[[2020,8,15]]},&quot;page&quot;:&quot;107102&quot;,&quot;abstract&quot;:&quot;Indoor environmental quality (IEQ) studies in educational buildings have largely focused on students with limited attention on office workers in post-secondary institutions like universities, especially in developing and underdeveloped countries. University office workers, especially academics and professionals, have varied office use patterns that may influence their IEQ satisfaction and productivity. This research investigated differences in IEQ satisfaction factors (ventilation and thermal comfort, acoustics and privacy, and lighting), job satisfaction and self-reported productivity between academics and professionals in private, shared and open-plan offices. The data was collected using an adapted IEQ questionnaire survey that was administered online to employees of a university located in the tropical middle belt of Ghana. The results showed no statistically significant differences in IEQ satisfaction factors; however, professionals were generally more satisfied compared to academics. The impact of IEQ on productivity was positive for professionals and negative for academics except those in private offices; however, differences in job satisfaction between professionals and academics were insignificant. Correlation analysis suggested that improving IEQ of offices is likely to have positive impact on job satisfaction and productivity of both professionals and academics. Findings of this research would interest designers and managers of educational buildings in tropical climates seeking to meet the unique IEQ requirements of university office workers.&quot;,&quot;publisher&quot;:&quot;Pergamon&quot;,&quot;volume&quot;:&quot;181&quot;},&quot;isTemporary&quot;:false,&quot;suppress-author&quot;:false,&quot;composite&quot;:false,&quot;author-only&quot;:false}],&quot;citationTag&quot;:&quot;MENDELEY_CITATION_v3_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&quot;},{&quot;citationID&quot;:&quot;MENDELEY_CITATION_701c5c69-06c8-4d4a-a168-bdeff0bf20d0&quot;,&quot;properties&quot;:{&quot;noteIndex&quot;:0},&quot;isEdited&quot;:false,&quot;manualOverride&quot;:{&quot;isManuallyOverridden&quot;:false,&quot;citeprocText&quot;:&quot;(Hong et al., 2022)&quot;,&quot;manualOverrideText&quot;:&quot;&quot;},&quot;citationItems&quot;:[{&quot;id&quot;:&quot;215918fe-428d-3310-8699-e1fdbfdff5fb&quot;,&quot;itemData&quot;:{&quot;type&quot;:&quot;article-journal&quot;,&quot;id&quot;:&quot;215918fe-428d-3310-8699-e1fdbfdff5fb&quot;,&quot;title&quot;:&quot;Indoor environment and student productivity for individual and collaborative work in learning commons: a case study&quot;,&quot;author&quot;:[{&quot;family&quot;:&quot;Hong&quot;,&quot;given&quot;:&quot;Sungil&quot;,&quot;parse-names&quot;:false,&quot;dropping-particle&quot;:&quot;&quot;,&quot;non-dropping-particle&quot;:&quot;&quot;},{&quot;family&quot;:&quot;Kim&quot;,&quot;given&quot;:&quot;Yujin&quot;,&quot;parse-names&quot;:false,&quot;dropping-particle&quot;:&quot;&quot;,&quot;non-dropping-particle&quot;:&quot;&quot;},{&quot;family&quot;:&quot;Yang&quot;,&quot;given&quot;:&quot;Eunhwa&quot;,&quot;parse-names&quot;:false,&quot;dropping-particle&quot;:&quot;&quot;,&quot;non-dropping-particle&quot;:&quot;&quot;}],&quot;container-title&quot;:&quot;Library Management&quot;,&quot;accessed&quot;:{&quot;date-parts&quot;:[[2026,5,4]]},&quot;DOI&quot;:&quot;10.1108/LM-06-2021-0055&quot;,&quot;ISSN&quot;:&quot;0143-5124&quot;,&quot;URL&quot;:&quot;https://dx.doi.org/10.1108/LM-06-2021-0055&quot;,&quot;issued&quot;:{&quot;date-parts&quot;:[[2022,1,20]]},&quot;page&quot;:&quot;15-34&quot;,&quot;abstract&quot;:&quot;Purpose: This study investigates the relationships between the built environments of learning commons and user productivity, such as collaborative and individual work productivity and overall environmental satisfaction. Design/methodology/approach: A case study was conducted in a learning commons building at a higher education campus in the USA. The data collection and analysis were conducted with the survey responses of satisfaction with indoor environments and perceived productivity as well as the objective indoor environmental quality (IEQ) measurements. Statistical analysis was performed, including descriptive analysis, principal component analysis (PCA), regression analysis and ANOVA test. Findings: The study presents that satisfaction with noise level is positively associated with individual productivity. The results imply that the spatial properties of open-plan commons, such as visibility and accessibility, are associated with space users' interactions and collaborative productivity. Overall satisfaction is in a positive relationship with lighting satisfaction, study supporting artifacts and furniture configuration. The results of this study reveal the importance of meeting the standards in IEQ factors on individual productivity and the spatial features preferred by space users that facilitate tasks and activities. Originality/value: The mixed-method approach, including subjective and objective data collection of IEQ, is rarely utilized to show the relationships with perceived productivity. This study investigates a unique building design feature such as step seats in relation to space use and perceived productivity. The findings inform library leadership about environmental characteristics related to the user experience in learning commons, a new format of academic libraries.&quot;,&quot;publisher&quot;:&quot;Emerald Publishing&quot;,&quot;issue&quot;:&quot;1-2&quot;,&quot;volume&quot;:&quot;43&quot;,&quot;container-title-short&quot;:&quot;&quot;},&quot;isTemporary&quot;:false,&quot;suppress-author&quot;:false,&quot;composite&quot;:false,&quot;author-only&quot;:false}],&quot;citationTag&quot;:&quot;MENDELEY_CITATION_v3_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&quot;},{&quot;citationID&quot;:&quot;MENDELEY_CITATION_b1473354-c972-4a44-be67-44f184c87fcb&quot;,&quot;properties&quot;:{&quot;noteIndex&quot;:0},&quot;isEdited&quot;:false,&quot;manualOverride&quot;:{&quot;isManuallyOverridden&quot;:false,&quot;citeprocText&quot;:&quot;(Umenga Weerasuriya et al., 2023)&quot;,&quot;manualOverrideText&quot;:&quot;&quot;},&quot;citationTag&quot;:&quot;MENDELEY_CITATION_v3_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&quot;,&quot;citationItems&quot;:[{&quot;id&quot;:&quot;a1cfa8a1-76a7-3b4c-a12e-b2c7d46a4d5c&quot;,&quot;itemData&quot;:{&quot;type&quot;:&quot;article-journal&quot;,&quot;id&quot;:&quot;a1cfa8a1-76a7-3b4c-a12e-b2c7d46a4d5c&quot;,&quot;title&quot;:&quot;Multi-Criteria Evaluation of a Library’s Indoor Environmental Quality in the Tropics&quot;,&quot;author&quot;:[{&quot;family&quot;:&quot;Umenga Weerasuriya&quot;,&quot;given&quot;:&quot;Asiri&quot;,&quot;parse-names&quot;:false,&quot;dropping-particle&quot;:&quot;&quot;,&quot;non-dropping-particle&quot;:&quot;&quot;},{&quot;family&quot;:&quot;Wai Tsang&quot;,&quot;given&quot;:&quot;Kin&quot;,&quot;parse-names&quot;:false,&quot;dropping-particle&quot;:&quot;&quot;,&quot;non-dropping-particle&quot;:&quot;&quot;},{&quot;family&quot;:&quot;Li&quot;,&quot;given&quot;:&quot;Yaohan&quot;,&quot;parse-names&quot;:false,&quot;dropping-particle&quot;:&quot;&quot;,&quot;non-dropping-particle&quot;:&quot;&quot;},{&quot;family&quot;:&quot;Lee&quot;,&quot;given&quot;:&quot;Chi-Chung&quot;,&quot;parse-names&quot;:false,&quot;dropping-particle&quot;:&quot;&quot;,&quot;non-dropping-particle&quot;:&quot;&quot;},{&quot;family&quot;:&quot;Aflaki&quot;,&quot;given&quot;:&quot;Ardalan&quot;,&quot;parse-names&quot;:false,&quot;dropping-particle&quot;:&quot;&quot;,&quot;non-dropping-particle&quot;:&quot;&quot;},{&quot;family&quot;:&quot;Esfandiari&quot;,&quot;given&quot;:&quot;Masoud&quot;,&quot;parse-names&quot;:false,&quot;dropping-particle&quot;:&quot;&quot;,&quot;non-dropping-particle&quot;:&quot;&quot;},{&quot;family&quot;:&quot;Jarrahi&quot;,&quot;given&quot;:&quot;Atiye&quot;,&quot;parse-names&quot;:false,&quot;dropping-particle&quot;:&quot;&quot;,&quot;non-dropping-particle&quot;:&quot;&quot;}],&quot;container-title&quot;:&quot;Buildings 2023, Vol. 13, Page 1233&quot;,&quot;accessed&quot;:{&quot;date-parts&quot;:[[2026,5,4]]},&quot;DOI&quot;:&quot;10.3390/BUILDINGS13051233&quot;,&quot;ISSN&quot;:&quot;2075-5309&quot;,&quot;URL&quot;:&quot;https://www.mdpi.com/2075-5309/13/5/1233/htm&quot;,&quot;issued&quot;:{&quot;date-parts&quot;:[[2023,5,8]]},&quot;page&quot;:&quot;1233&quot;,&quot;abstract&quot;:&quot;The indoor environmental quality of a library greatly affects the comfort and productivity of its users while preserving the materials. Despite the high energy consumption of HVACs in libraries, achieving acceptable thermal conditions, acceptable acoustics, and sufficient daylight levels for users remains a challenge. There are limited studies on the IEQ of educational buildings, especially regarding the current situation of libraries. It is important to conduct further studies to define design guidelines promoting indoor environmental conditions. The main objectives of this study were to investigate the IEQ of a campus library to recommend retrofitting strategies. The IEQ parameters in the rare collection room, which houses special collections, and in the library hall were assessed using a full-scale measurement, with eight HOBO data loggers and sensors deployed in various locations to monitor IEQ. A comparison of the results with the standards revealed that rare collection room was unsuitable for maintaining rare collections, as the average indoor air temperature exceeded 21.2 °C, which is beyond the threshold limit. Additionally, the relative humidity ranged from 51.3% to 55.8%, which is marginally high. To provide acceptable indoor conditions, this study recommends retrofitting strategies for the exterior walls, such as using cement plaster with a low thermal conductivity. In the library hall, the reading zone was found to be thermally uncomfortable. The air velocity was below the range of 0.15 ms−1 to 0.50 ms−1 recommended by MS 1525. The average CO2 level was 479.5 ppm, with some points registering an increase of up to 588 ppm. The noise level in the library hall ranged between 43 dB(A) and 61 dB(A), while the light intensity was below 300 lux in the reading area, which is not within the acceptable range. This study suggests improvement solutions, such as implementing an air temperature between 24.5 and 26.5 °C for higher thermal comfort and increasing the window-to-wall ratio to utilize natural daylight. These findings provide insights into the design of new libraries and the renovation of existing ones, ensuring that libraries continue to serve as vibrant centers of knowledge and learning for generations to come.&quot;,&quot;publisher&quot;:&quot;Multidisciplinary Digital Publishing Institute&quot;,&quot;issue&quot;:&quot;5&quot;,&quot;volume&quot;:&quot;13&quot;,&quot;container-title-short&quot;:&quot;&quot;},&quot;isTemporary&quot;:false,&quot;suppress-author&quot;:false,&quot;composite&quot;:false,&quot;author-only&quot;:false}]},{&quot;citationID&quot;:&quot;MENDELEY_CITATION_344b6e89-97bc-49c9-a87b-87c343bc1d18&quot;,&quot;properties&quot;:{&quot;noteIndex&quot;:0},&quot;isEdited&quot;:false,&quot;manualOverride&quot;:{&quot;isManuallyOverridden&quot;:false,&quot;citeprocText&quot;:&quot;(Khan et al., 2022)&quot;,&quot;manualOverrideText&quot;:&quot;&quot;},&quot;citationTag&quot;:&quot;MENDELEY_CITATION_v3_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&quot;,&quot;citationItems&quot;:[{&quot;id&quot;:&quot;c03cdb50-2d17-3dff-8823-f94d6e097f04&quot;,&quot;itemData&quot;:{&quot;type&quot;:&quot;article-journal&quot;,&quot;id&quot;:&quot;c03cdb50-2d17-3dff-8823-f94d6e097f04&quot;,&quot;title&quot;:&quot;Factors fostering the success of IoT services in academic libraries: a study built to enhance the library performance&quot;,&quot;author&quot;:[{&quot;family&quot;:&quot;Khan&quot;,&quot;given&quot;:&quot;Asad Ullah&quot;,&quot;parse-names&quot;:false,&quot;dropping-particle&quot;:&quot;&quot;,&quot;non-dropping-particle&quot;:&quot;&quot;},{&quot;family&quot;:&quot;Zhang&quot;,&quot;given&quot;:&quot;Zhiqiang&quot;,&quot;parse-names&quot;:false,&quot;dropping-particle&quot;:&quot;&quot;,&quot;non-dropping-particle&quot;:&quot;&quot;},{&quot;family&quot;:&quot;Chohan&quot;,&quot;given&quot;:&quot;Sohail Raza&quot;,&quot;parse-names&quot;:false,&quot;dropping-particle&quot;:&quot;&quot;,&quot;non-dropping-particle&quot;:&quot;&quot;},{&quot;family&quot;:&quot;Rafique&quot;,&quot;given&quot;:&quot;Wajid&quot;,&quot;parse-names&quot;:false,&quot;dropping-particle&quot;:&quot;&quot;,&quot;non-dropping-particle&quot;:&quot;&quot;}],&quot;container-title&quot;:&quot;Library Hi Tech&quot;,&quot;accessed&quot;:{&quot;date-parts&quot;:[[2026,5,4]]},&quot;DOI&quot;:&quot;10.1108/LHT-06-2021-0179&quot;,&quot;ISSN&quot;:&quot;0737-8831&quot;,&quot;URL&quot;:&quot;https://dx.doi.org/10.1108/LHT-06-2021-0179&quot;,&quot;issued&quot;:{&quot;date-parts&quot;:[[2022,12,8]]},&quot;page&quot;:&quot;1976-1995&quot;,&quot;abstract&quot;:&quot;Purpose: In the modern era, libraries confront significant service challenges. Some challenges are linked to information resource management which includes direct availability of information for immediate decision making. The Internet of Things (IoT) is a recent technological shift that library personnel should be aware of because it has the potential to enhance information resource management. The purpose of the research is to highlight the willingness to adopt IoT technology in libraries. Design/methodology/approach: This study uses a quantitative research design in which a survey of public sector universities in Nanjing, China, is conducted to investigate the determinants of IoT adoption intention in libraries. A total of 389 responses were captured from experienced library personnel. The literature on technology adoption is then used to formulate quantitative theories. For data analysis, partial least squares structural equation modeling using SmartPLS. Findings: The research highlights the various success factors which support the IoT service adoption process. It is concluded that IoT augmented services in academic libraries must be supported through robust management practices and effective utilization of technological resources. Many libraries have made substantial modifications to their structure in terms of technology and design to satisfy the demands of patrons. Originality/value: This is an empirical paper that looks at IoT adoption intention in libraries using a quantitative approach through surveying library personnel. The library personnel can aid in the understanding of the motivations behind technology adoption in libraries, particularly of IoT services that may bring about advances in the libraries' capability to provide information access services.&quot;,&quot;publisher&quot;:&quot;Emerald Publishing&quot;,&quot;issue&quot;:&quot;6&quot;,&quot;volume&quot;:&quot;40&quot;,&quot;container-title-short&quot;:&quot;&quot;},&quot;isTemporary&quot;:false,&quot;suppress-author&quot;:false,&quot;composite&quot;:false,&quot;author-only&quot;:false}]},{&quot;citationID&quot;:&quot;MENDELEY_CITATION_894fa73d-9b0a-4bb2-90e4-005d0e3084b6&quot;,&quot;properties&quot;:{&quot;noteIndex&quot;:0},&quot;isEdited&quot;:false,&quot;manualOverride&quot;:{&quot;isManuallyOverridden&quot;:true,&quot;citeprocText&quot;:&quot;(Marzouk &amp;#38; Atef, 2022b)&quot;,&quot;manualOverrideText&quot;:&quot;(Marzouk &amp; Atef, 2022)&quot;},&quot;citationTag&quot;:&quot;MENDELEY_CITATION_v3_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&quot;,&quot;citationItems&quot;:[{&quot;id&quot;:&quot;d2506822-1ca8-33a3-9938-8c2b1d303b4c&quot;,&quot;itemData&quot;:{&quot;type&quot;:&quot;article-journal&quot;,&quot;id&quot;:&quot;d2506822-1ca8-33a3-9938-8c2b1d303b4c&quot;,&quot;title&quot;:&quot;Assessment of Indoor Air Quality in Academic Buildings Using IoT and Deep Learning&quot;,&quot;author&quot;:[{&quot;family&quot;:&quot;Marzouk&quot;,&quot;given&quot;:&quot;Mohamed&quot;,&quot;parse-names&quot;:false,&quot;dropping-particle&quot;:&quot;&quot;,&quot;non-dropping-particle&quot;:&quot;&quot;},{&quot;family&quot;:&quot;Atef&quot;,&quot;given&quot;:&quot;Mohamed&quot;,&quot;parse-names&quot;:false,&quot;dropping-particle&quot;:&quot;&quot;,&quot;non-dropping-particle&quot;:&quot;&quot;}],&quot;container-title&quot;:&quot;Sustainability 2022, Vol. 14, Page 7015&quot;,&quot;accessed&quot;:{&quot;date-parts&quot;:[[2026,5,4]]},&quot;DOI&quot;:&quot;10.3390/SU14127015&quot;,&quot;ISSN&quot;:&quot;2071-1050&quot;,&quot;URL&quot;:&quot;https://www.mdpi.com/2071-1050/14/12/7015/htm&quot;,&quot;issued&quot;:{&quot;date-parts&quot;:[[2022,6,8]]},&quot;page&quot;:&quot;7015&quot;,&quot;abstract&quot;:&quot;Humans spend most of their lifetime indoors; thus, it is important to keep indoor air quality within acceptable levels. As a result, many initiatives have been developed by multiple research centers or through academic studies to address the harmful effects of increased indoor pollutants on public health. This research introduces a system for monitoring different air parameters to evaluate the indoor air quality (IAQ) and to provide real-time readings. The proposed system aims to enhance planning and controlling measures and increase both safety and occupants’ comfort. The system combines microcontrollers and electronic sensors to form an Internet of Things (IoT) solution that collects different indoor readings. The readings are then compared with outdoor readings for the same experiment period and prepared for further processing using artificial intelligence (AI) models. The results showed the high effectiveness of the IoT device in transferring data via Wi-Fi with minimum disruptions and missing data. The average readings for temperature, humidity, air pressure, CO2, CO, and PM2.5 in the presented case study are 30 °C, 42%, 100,422 pa, 460 ppm, 2.2 ppm, and 15.3 µ/m3, respectively. The developed model was able to predict multiple air parameters with acceptable accuracy. It can be concluded that the proposed system proved itself as a powerful forecasting and management tool for monitoring and controlling IAQ.&quot;,&quot;publisher&quot;:&quot;Multidisciplinary Digital Publishing Institute&quot;,&quot;issue&quot;:&quot;12&quot;,&quot;volume&quot;:&quot;14&quot;,&quot;container-title-short&quot;:&quot;&quot;},&quot;isTemporary&quot;:false,&quot;suppress-author&quot;:false,&quot;composite&quot;:false,&quot;author-only&quot;:false}]},{&quot;citationID&quot;:&quot;MENDELEY_CITATION_c9ceda22-4308-44b3-a5d7-6dd1a196da52&quot;,&quot;properties&quot;:{&quot;noteIndex&quot;:0},&quot;isEdited&quot;:false,&quot;manualOverride&quot;:{&quot;isManuallyOverridden&quot;:false,&quot;citeprocText&quot;:&quot;(Maashi et al., 2024)&quot;,&quot;manualOverrideText&quot;:&quot;&quot;},&quot;citationTag&quot;:&quot;MENDELEY_CITATION_v3_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&quot;,&quot;citationItems&quot;:[{&quot;id&quot;:&quot;57023f23-6188-39d7-9105-c17064da06e3&quot;,&quot;itemData&quot;:{&quot;type&quot;:&quot;article-journal&quot;,&quot;id&quot;:&quot;57023f23-6188-39d7-9105-c17064da06e3&quot;,&quot;title&quot;:&quot;Elevating Survivability in Next-Gen IoT-Fog-Cloud Networks: Scheduling Optimization With the Metaheuristic Mountain Gazelle Algorithm&quot;,&quot;author&quot;:[{&quot;family&quot;:&quot;Maashi&quot;,&quot;given&quot;:&quot;Mashael&quot;,&quot;parse-names&quot;:false,&quot;dropping-particle&quot;:&quot;&quot;,&quot;non-dropping-particle&quot;:&quot;&quot;},{&quot;family&quot;:&quot;Alabdulkreem&quot;,&quot;given&quot;:&quot;Eatedal&quot;,&quot;parse-names&quot;:false,&quot;dropping-particle&quot;:&quot;&quot;,&quot;non-dropping-particle&quot;:&quot;&quot;},{&quot;family&quot;:&quot;Maray&quot;,&quot;given&quot;:&quot;Mohammed&quot;,&quot;parse-names&quot;:false,&quot;dropping-particle&quot;:&quot;&quot;,&quot;non-dropping-particle&quot;:&quot;&quot;},{&quot;family&quot;:&quot;Shankar&quot;,&quot;given&quot;:&quot;K.&quot;,&quot;parse-names&quot;:false,&quot;dropping-particle&quot;:&quot;&quot;,&quot;non-dropping-particle&quot;:&quot;&quot;},{&quot;family&quot;:&quot;Darem&quot;,&quot;given&quot;:&quot;Abdulbasit A.&quot;,&quot;parse-names&quot;:false,&quot;dropping-particle&quot;:&quot;&quot;,&quot;non-dropping-particle&quot;:&quot;&quot;},{&quot;family&quot;:&quot;Alzahrani&quot;,&quot;given&quot;:&quot;Abdulrahman&quot;,&quot;parse-names&quot;:false,&quot;dropping-particle&quot;:&quot;&quot;,&quot;non-dropping-particle&quot;:&quot;&quot;},{&quot;family&quot;:&quot;Yaseen&quot;,&quot;given&quot;:&quot;Ishfaq&quot;,&quot;parse-names&quot;:false,&quot;dropping-particle&quot;:&quot;&quot;,&quot;non-dropping-particle&quot;:&quot;&quot;}],&quot;container-title&quot;:&quot;IEEE Transactions on Consumer Electronics&quot;,&quot;accessed&quot;:{&quot;date-parts&quot;:[[2026,5,4]]},&quot;DOI&quot;:&quot;10.1109/TCE.2024.3371774&quot;,&quot;ISSN&quot;:&quot;15584127&quot;,&quot;URL&quot;:&quot;https://ieeexplore.ieee.org/document/10463533&quot;,&quot;issued&quot;:{&quot;date-parts&quot;:[[2024,2,1]]},&quot;page&quot;:&quot;3802-3809&quot;,&quot;abstract&quot;:&quot;The growth of the Internet of Things (IoT) has intensely enlarged the number of related devices creating and consuming data. To handle this ever-growing data flow, Next-Generation networks are developing near a hybrid architecture, weaving organized edge computing power (Fog) with the cloud's vast resources. However, orchestrating and scheduling jobs across this dissimilar landscape presents a difficult task. Scheduling in Next-Generation IoT-Fog-Cloud Networks is a dangerous facet in attaching the full potential of the organized landscape of IoT, fog computing, and cloud infrastructure. By authorizing effectual scheduling, metaheuristic algorithms donate to improved survivability in Next-Generation systems. They guarantee on-time task implementation, diminish resource bottlenecks, and allocate computational loads efficiently, decreasing the effect of potential failures. With strong scheduling, these networks can adjust to unpredictable states, ensuring seamless data flow and constant service for both real-time and non-real-time uses. This manuscript offers the design of a Metaheuristic Mountain Gazelle Optimization Algorithm based task scheduling approach (MMGOA-TSA) in the Next-Generation IoT Fog-Cloud Networks. The foremost intention of the MMGOA-TSA technique is to optimally plan the IoT demands in the IoT fog-cloud network. The MMGOA-TSA technique follows the concept of MGOA, which is stimulated by the social life and wild mountain gazelles (MG) hierarchy. Meanwhile, the MMGOA-TSA technique determines the optimal candidate solutions from the fog or cloud nodes for offloading any IoT demands which can be executed in such a method that the effective trade-off among response time and energy utilization in the method can be accomplished. The experimental validation of the MMGOA-TSA technique is verified by employing a set of simulations. The comparative result analysis stated that the MMGOA-TSA technique gains better performance over other techniques in terms of distinct actions.&quot;,&quot;publisher&quot;:&quot;Institute of Electrical and Electronics Engineers Inc.&quot;,&quot;issue&quot;:&quot;1&quot;,&quot;volume&quot;:&quot;70&quot;,&quot;container-title-short&quot;:&quot;&quot;},&quot;isTemporary&quot;:false,&quot;suppress-author&quot;:false,&quot;composite&quot;:false,&quot;author-only&quot;:false}]},{&quot;citationID&quot;:&quot;MENDELEY_CITATION_128835db-d95c-433a-bd47-d812a2949873&quot;,&quot;properties&quot;:{&quot;noteIndex&quot;:0},&quot;isEdited&quot;:false,&quot;manualOverride&quot;:{&quot;isManuallyOverridden&quot;:false,&quot;citeprocText&quot;:&quot;(Mahapatra et al., 2024)&quot;,&quot;manualOverrideText&quot;:&quot;&quot;},&quot;citationTag&quot;:&quot;MENDELEY_CITATION_v3_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&quot;,&quot;citationItems&quot;:[{&quot;id&quot;:&quot;4f4b62dd-73d2-36e6-851f-fe6b56aedcf2&quot;,&quot;itemData&quot;:{&quot;type&quot;:&quot;article-journal&quot;,&quot;id&quot;:&quot;4f4b62dd-73d2-36e6-851f-fe6b56aedcf2&quot;,&quot;title&quot;:&quot;An Energy-Aware Task Offloading and Load Balancing for Latency-Sensitive IoT Applications in the Fog-Cloud Continuum&quot;,&quot;author&quot;:[{&quot;family&quot;:&quot;Mahapatra&quot;,&quot;given&quot;:&quot;Abhijeet&quot;,&quot;parse-names&quot;:false,&quot;dropping-particle&quot;:&quot;&quot;,&quot;non-dropping-particle&quot;:&quot;&quot;},{&quot;family&quot;:&quot;Majhi&quot;,&quot;given&quot;:&quot;Santosh K.&quot;,&quot;parse-names&quot;:false,&quot;dropping-particle&quot;:&quot;&quot;,&quot;non-dropping-particle&quot;:&quot;&quot;},{&quot;family&quot;:&quot;Mishra&quot;,&quot;given&quot;:&quot;Kaushik&quot;,&quot;parse-names&quot;:false,&quot;dropping-particle&quot;:&quot;&quot;,&quot;non-dropping-particle&quot;:&quot;&quot;},{&quot;family&quot;:&quot;Pradhan&quot;,&quot;given&quot;:&quot;Rosy&quot;,&quot;parse-names&quot;:false,&quot;dropping-particle&quot;:&quot;&quot;,&quot;non-dropping-particle&quot;:&quot;&quot;},{&quot;family&quot;:&quot;Rao&quot;,&quot;given&quot;:&quot;D. Chandrasekhar&quot;,&quot;parse-names&quot;:false,&quot;dropping-particle&quot;:&quot;&quot;,&quot;non-dropping-particle&quot;:&quot;&quot;},{&quot;family&quot;:&quot;Panda&quot;,&quot;given&quot;:&quot;Sandeep K.&quot;,&quot;parse-names&quot;:false,&quot;dropping-particle&quot;:&quot;&quot;,&quot;non-dropping-particle&quot;:&quot;&quot;}],&quot;container-title&quot;:&quot;IEEE Access&quot;,&quot;accessed&quot;:{&quot;date-parts&quot;:[[2026,5,4]]},&quot;DOI&quot;:&quot;10.1109/ACCESS.2024.3357122&quot;,&quot;ISSN&quot;:&quot;21693536&quot;,&quot;URL&quot;:&quot;https://ieeexplore.ieee.org/document/10411893&quot;,&quot;issued&quot;:{&quot;date-parts&quot;:[[2024]]},&quot;page&quot;:&quot;14334-14349&quot;,&quot;abstract&quot;:&quot;With the voluminous information being produced by the Internet of Things (IoT) smart gadgets, the consumers with their countless service requests are also growing rapidly. As there is a huge distance between the IoT devices and the Cloud datacenter, some latency is incurred in the communication between the IoT devices and the Cloud datacenter. This latency can be reduced by introducing a Fog layer in between the Cloud and the IoT layer and therefore, it is paramount to offload those tremendous data to leverage the overloaded storage and computation to the Cloud-based systems and Fog-assisted nodes. Moreover, these heavy computations consume significant energy from the distributed Fog servers as well as Cloud datacenters. Therefore, this work addresses the task migration problem in a Fog-Cloud system and load balancing to reduce the latency rate, energy utilized and service time while increasing the resource utilization for latency-sensitive systems. This paper uses a Fuzzy logic algorithm for determining the target layers for offloading considering the resource heterogeneity and the system requirements (i.e., network bandwidth, task size, resource utilization and latency sensitivity). A Binary Linear-Weight JAYA (BLWJAYA) task scheduling algorithm has been proposed to map the incoming IoT requests to computation-rich Fog nodes/virtual machines (VMs). Numerous experimental simulations have been carried out to appraise the efficacy of the suggested method and it is evident that the suggested method outperforms other baselines with an approximate improvement of 26.2%, 12%, 7%, 8.63% and 6% for Resource utilization, Service rate, Latency rate, Energy consumption and Load balancing rate. The presented approach is generic and scalable concerning addressing the unpredictability of data and the associated latency due to the task offloading criteria within the Fog layer.&quot;,&quot;publisher&quot;:&quot;Institute of Electrical and Electronics Engineers Inc.&quot;,&quot;volume&quot;:&quot;12&quot;,&quot;container-title-short&quot;:&quot;&quot;},&quot;isTemporary&quot;:false,&quot;suppress-author&quot;:false,&quot;composite&quot;:false,&quot;author-only&quot;:false}]},{&quot;citationID&quot;:&quot;MENDELEY_CITATION_8bfa6656-bd39-44f8-9631-47f7d4db0501&quot;,&quot;properties&quot;:{&quot;noteIndex&quot;:0},&quot;isEdited&quot;:false,&quot;manualOverride&quot;:{&quot;isManuallyOverridden&quot;:true,&quot;citeprocText&quot;:&quot;(Marzouk &amp;#38; Atef, 2022a)&quot;,&quot;manualOverrideText&quot;:&quot;(Marzouk &amp; Atef, 2022)&quot;},&quot;citationTag&quot;:&quot;MENDELEY_CITATION_v3_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&quot;,&quot;citationItems&quot;:[{&quot;id&quot;:&quot;c003cc44-9785-3058-bb4e-95726e0cabf6&quot;,&quot;itemData&quot;:{&quot;type&quot;:&quot;article-journal&quot;,&quot;id&quot;:&quot;c003cc44-9785-3058-bb4e-95726e0cabf6&quot;,&quot;title&quot;:&quot;Assessment of Indoor Air Quality in Academic Buildings Using IoT and Deep Learning&quot;,&quot;author&quot;:[{&quot;family&quot;:&quot;Marzouk&quot;,&quot;given&quot;:&quot;Mohamed&quot;,&quot;parse-names&quot;:false,&quot;dropping-particle&quot;:&quot;&quot;,&quot;non-dropping-particle&quot;:&quot;&quot;},{&quot;family&quot;:&quot;Atef&quot;,&quot;given&quot;:&quot;Mohamed&quot;,&quot;parse-names&quot;:false,&quot;dropping-particle&quot;:&quot;&quot;,&quot;non-dropping-particle&quot;:&quot;&quot;}],&quot;container-title&quot;:&quot;Sustainability 2022, Vol. 14, Page 7015&quot;,&quot;accessed&quot;:{&quot;date-parts&quot;:[[2026,5,4]]},&quot;DOI&quot;:&quot;10.3390/SU14127015&quot;,&quot;ISSN&quot;:&quot;2071-1050&quot;,&quot;URL&quot;:&quot;https://www.mdpi.com/2071-1050/14/12/7015/htm&quot;,&quot;issued&quot;:{&quot;date-parts&quot;:[[2022,6,8]]},&quot;page&quot;:&quot;7015&quot;,&quot;abstract&quot;:&quot;Humans spend most of their lifetime indoors; thus, it is important to keep indoor air quality within acceptable levels. As a result, many initiatives have been developed by multiple research centers or through academic studies to address the harmful effects of increased indoor pollutants on public health. This research introduces a system for monitoring different air parameters to evaluate the indoor air quality (IAQ) and to provide real-time readings. The proposed system aims to enhance planning and controlling measures and increase both safety and occupants’ comfort. The system combines microcontrollers and electronic sensors to form an Internet of Things (IoT) solution that collects different indoor readings. The readings are then compared with outdoor readings for the same experiment period and prepared for further processing using artificial intelligence (AI) models. The results showed the high effectiveness of the IoT device in transferring data via Wi-Fi with minimum disruptions and missing data. The average readings for temperature, humidity, air pressure, CO2, CO, and PM2.5 in the presented case study are 30 °C, 42%, 100,422 pa, 460 ppm, 2.2 ppm, and 15.3 µ/m3, respectively. The developed model was able to predict multiple air parameters with acceptable accuracy. It can be concluded that the proposed system proved itself as a powerful forecasting and management tool for monitoring and controlling IAQ.&quot;,&quot;publisher&quot;:&quot;Multidisciplinary Digital Publishing Institute&quot;,&quot;issue&quot;:&quot;12&quot;,&quot;volume&quot;:&quot;14&quot;,&quot;container-title-short&quot;:&quot;&quot;},&quot;isTemporary&quot;:false,&quot;suppress-author&quot;:false,&quot;composite&quot;:false,&quot;author-only&quot;:false}]},{&quot;citationID&quot;:&quot;MENDELEY_CITATION_26924864-b755-4b8f-8584-79259edcd529&quot;,&quot;properties&quot;:{&quot;noteIndex&quot;:0},&quot;isEdited&quot;:false,&quot;manualOverride&quot;:{&quot;isManuallyOverridden&quot;:false,&quot;citeprocText&quot;:&quot;(Zareb et al., 2021)&quot;,&quot;manualOverrideText&quot;:&quot;&quot;},&quot;citationTag&quot;:&quot;MENDELEY_CITATION_v3_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&quot;,&quot;citationItems&quot;:[{&quot;id&quot;:&quot;3d0058b4-68f9-396f-b9d6-28a790a13b91&quot;,&quot;itemData&quot;:{&quot;type&quot;:&quot;article-journal&quot;,&quot;id&quot;:&quot;3d0058b4-68f9-396f-b9d6-28a790a13b91&quot;,&quot;title&quot;:&quot;An intelligent IoT fuzzy based approach for automated indoor air quality monitoring&quot;,&quot;author&quot;:[{&quot;family&quot;:&quot;Zareb&quot;,&quot;given&quot;:&quot;M.&quot;,&quot;parse-names&quot;:false,&quot;dropping-particle&quot;:&quot;&quot;,&quot;non-dropping-particle&quot;:&quot;&quot;},{&quot;family&quot;:&quot;Bakhti&quot;,&quot;given&quot;:&quot;Benaoumeur&quot;,&quot;parse-names&quot;:false,&quot;dropping-particle&quot;:&quot;&quot;,&quot;non-dropping-particle&quot;:&quot;&quot;},{&quot;family&quot;:&quot;Bouzid&quot;,&quot;given&quot;:&quot;Yasser&quot;,&quot;parse-names&quot;:false,&quot;dropping-particle&quot;:&quot;&quot;,&quot;non-dropping-particle&quot;:&quot;&quot;},{&quot;family&quot;:&quot;Batista&quot;,&quot;given&quot;:&quot;Carla E.&quot;,&quot;parse-names&quot;:false,&quot;dropping-particle&quot;:&quot;&quot;,&quot;non-dropping-particle&quot;:&quot;&quot;},{&quot;family&quot;:&quot;Ternifi&quot;,&quot;given&quot;:&quot;Ikram&quot;,&quot;parse-names&quot;:false,&quot;dropping-particle&quot;:&quot;&quot;,&quot;non-dropping-particle&quot;:&quot;&quot;},{&quot;family&quot;:&quot;Abdenour&quot;,&quot;given&quot;:&quot;Meriem&quot;,&quot;parse-names&quot;:false,&quot;dropping-particle&quot;:&quot;&quot;,&quot;non-dropping-particle&quot;:&quot;&quot;}],&quot;container-title&quot;:&quot;2021 29th Mediterranean Conference on Control and Automation, MED 2021&quot;,&quot;accessed&quot;:{&quot;date-parts&quot;:[[2026,5,4]]},&quot;DOI&quot;:&quot;10.1109/MED51440.2021.9480313&quot;,&quot;ISBN&quot;:&quot;9781665422581&quot;,&quot;URL&quot;:&quot;https://ieeexplore.ieee.org/document/9480313&quot;,&quot;issued&quot;:{&quot;date-parts&quot;:[[2021,6,22]]},&quot;page&quot;:&quot;770-775&quot;,&quot;abstract&quot;:&quot;Indoor air quality has a critical impact on human and animal health and well-being. Because of the confinement during the Covid-19 health crisis, millions of people were forced to stay at home. Therefore, living environments should incorporate an automated monitoring system to detect unfavorable air quality scenarios. Also, Internet of things (IoT) due to their ability to carry air low-cost sensing units have become a cheap alternative to monitor pollution values in a given area. However, enough still needs to be learned as these types of studies are expected to increase in the future years. In this paper, we have developed an intelligent IoT-fuzzy-based device based on low-cost sensors for indoor air quality monitoring (IoT-fuzzy-based AQM). It used a type-1 fuzzy inference system to improve the measurement accuracy of the low-cost sensors and to estimate the air quality index. Experiment tests are made in an indoor environment (home), where the obtained results have proved the effectiveness of the realized system.&quot;,&quot;publisher&quot;:&quot;Institute of Electrical and Electronics Engineers Inc.&quot;,&quot;container-title-short&quot;:&quot;&quot;},&quot;isTemporary&quot;:false,&quot;suppress-author&quot;:false,&quot;composite&quot;:false,&quot;author-only&quot;:false}]},{&quot;citationID&quot;:&quot;MENDELEY_CITATION_86762eed-6612-477a-a91a-20b7f9201305&quot;,&quot;properties&quot;:{&quot;noteIndex&quot;:0},&quot;isEdited&quot;:false,&quot;manualOverride&quot;:{&quot;isManuallyOverridden&quot;:false,&quot;citeprocText&quot;:&quot;(Shah et al., 2020)&quot;,&quot;manualOverrideText&quot;:&quot;&quot;},&quot;citationTag&quot;:&quot;MENDELEY_CITATION_v3_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&quot;,&quot;citationItems&quot;:[{&quot;id&quot;:&quot;8d207e05-64b1-328b-a681-c51827381d19&quot;,&quot;itemData&quot;:{&quot;type&quot;:&quot;article-journal&quot;,&quot;id&quot;:&quot;8d207e05-64b1-328b-a681-c51827381d19&quot;,&quot;title&quot;:&quot;Real-Time Machine Learning for Air Quality and Environmental Noise Detection&quot;,&quot;author&quot;:[{&quot;family&quot;:&quot;Shah&quot;,&quot;given&quot;:&quot;Sayed Khushal&quot;,&quot;parse-names&quot;:false,&quot;dropping-particle&quot;:&quot;&quot;,&quot;non-dropping-particle&quot;:&quot;&quot;},{&quot;family&quot;:&quot;Tariq&quot;,&quot;given&quot;:&quot;Zeenat&quot;,&quot;parse-names&quot;:false,&quot;dropping-particle&quot;:&quot;&quot;,&quot;non-dropping-particle&quot;:&quot;&quot;},{&quot;family&quot;:&quot;Lee&quot;,&quot;given&quot;:&quot;Jeehwan&quot;,&quot;parse-names&quot;:false,&quot;dropping-particle&quot;:&quot;&quot;,&quot;non-dropping-particle&quot;:&quot;&quot;},{&quot;family&quot;:&quot;Lee&quot;,&quot;given&quot;:&quot;Yugyung&quot;,&quot;parse-names&quot;:false,&quot;dropping-particle&quot;:&quot;&quot;,&quot;non-dropping-particle&quot;:&quot;&quot;}],&quot;container-title&quot;:&quot;Proceedings - 2020 IEEE International Conference on Big Data, Big Data 2020&quot;,&quot;accessed&quot;:{&quot;date-parts&quot;:[[2026,5,4]]},&quot;DOI&quot;:&quot;10.1109/BIGDATA50022.2020.9377939&quot;,&quot;ISBN&quot;:&quot;9781728162515&quot;,&quot;URL&quot;:&quot;https://ieeexplore.ieee.org/document/9377939&quot;,&quot;issued&quot;:{&quot;date-parts&quot;:[[2020,12,10]]},&quot;page&quot;:&quot;3506-3515&quot;,&quot;abstract&quot;:&quot;In metropolitan cities, outdoor air pollution and ambient outdoor noise transmission are significant environmental hazards, degrading indoor environmental quality. Natural ventilation is often a viable option for diluting indoor air pollutants, but transportation noise transmission is a crucial ecological conflict. Therefore, personal control over the concentration of outdoor/indoor air pollutants and noise levels is a significant threshold for natural ventilation availability. This study proposes real-time data detection and notification solutions using sensors and artificial intelligence (AI) to improve indoor air quality and outdoor air quality and outdoor noise transmission. An intelligent real-time detection and notification system was implemented in a distributed computing framework with cloud and edge computing. The objective of this study is placed on three facets: (1) development of sensors and NVIDIA Jetson Nano prototype for air quality and noise level detection, (2) application of machine learning for air quality and noise level prediction and classification, and (3) web interface for real-time monitoring and prediction for air quality and noise level detection. The results showed that the proposed user interface provides building occupants with real-time data of outdoor/indoor Air Quality Index (AQI) and noise levels for the optimized occupant control over Indoor Air Quality (IAQ). The personal control over indoor environmental quality (IEQ) enables occupants to promote natural ventilation behaviors and integrate with the existing building system on optimized IEQ by interacting with AI-based real-time data.&quot;,&quot;publisher&quot;:&quot;Institute of Electrical and Electronics Engineers Inc.&quot;,&quot;container-title-short&quot;:&quot;&quot;},&quot;isTemporary&quot;:false,&quot;suppress-author&quot;:false,&quot;composite&quot;:false,&quot;author-only&quot;:false}]},{&quot;citationID&quot;:&quot;MENDELEY_CITATION_34e17128-4edf-41ed-b1e2-5fbc46a3d33f&quot;,&quot;properties&quot;:{&quot;noteIndex&quot;:0},&quot;isEdited&quot;:false,&quot;manualOverride&quot;:{&quot;isManuallyOverridden&quot;:false,&quot;citeprocText&quot;:&quot;(Mammadov &amp;#38; Kucukkulahli, 2025)&quot;,&quot;manualOverrideText&quot;:&quot;&quot;},&quot;citationTag&quot;:&quot;MENDELEY_CITATION_v3_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&quot;,&quot;citationItems&quot;:[{&quot;id&quot;:&quot;dc0ccdeb-eaed-3007-a4e0-3bd6f3a7929f&quot;,&quot;itemData&quot;:{&quot;type&quot;:&quot;article-journal&quot;,&quot;id&quot;:&quot;dc0ccdeb-eaed-3007-a4e0-3bd6f3a7929f&quot;,&quot;title&quot;:&quot;A User-Centric Smart Library System: IoT-Driven Environmental Monitoring and ML-Based Optimization with Future Fog–Cloud Architecture&quot;,&quot;author&quot;:[{&quot;family&quot;:&quot;Mammadov&quot;,&quot;given&quot;:&quot;Sarkan&quot;,&quot;parse-names&quot;:false,&quot;dropping-particle&quot;:&quot;&quot;,&quot;non-dropping-particle&quot;:&quot;&quot;},{&quot;family&quot;:&quot;Kucukkulahli&quot;,&quot;given&quot;:&quot;Enver&quot;,&quot;parse-names&quot;:false,&quot;dropping-particle&quot;:&quot;&quot;,&quot;non-dropping-particle&quot;:&quot;&quot;}],&quot;container-title&quot;:&quot;Applied Sciences 2025, Vol. 15, Page 3792&quot;,&quot;accessed&quot;:{&quot;date-parts&quot;:[[2026,5,4]]},&quot;DOI&quot;:&quot;10.3390/APP15073792&quot;,&quot;ISSN&quot;:&quot;2076-3417&quot;,&quot;URL&quot;:&quot;https://www.mdpi.com/2076-3417/15/7/3792/htm&quot;,&quot;issued&quot;:{&quot;date-parts&quot;:[[2025,3,30]]},&quot;page&quot;:&quot;3792&quot;,&quot;abstract&quot;:&quot;University libraries are essential academic spaces, yet existing smart systems often overlook user perception in environmental optimization. A key challenge is the lack of adaptive frameworks balancing objective sensor data with subjective user experience. This study introduces an Internet of Things (IoT)-powered framework integrating real-time sensor data, image-based occupancy tracking, and user feedback to enhance study conditions via machine learning (ML). Unlike prior works, our system fuses objective measurements and subjective input for personalized assessment. Environmental factors—including air quality, sound, temperature, humidity, and lighting—were monitored using microcontrollers and image processing. User feedback was collected via surveys and incorporated into models trained using Logistic Regression, Decision Trees, Random Forest, Support Vector Machine (SVM), K-Nearest Neighbors (KNNs), Extreme Gradient Boosting (XGBoost), and Naive Bayes. KNNs achieved the highest F1 score (99.04%), validating the hybrid approach. A user interface analyzes environmental factors, identifying primary contributors to suboptimal conditions. A scalable fog–cloud architecture distributes computation between edge devices (fog) and cloud servers, optimizing resource management. Beyond libraries, the framework extends to other smart workspaces. By integrating the IoT, ML, and user-driven optimization, this study presents an adaptive decision support system, transforming libraries into intelligent, user-responsive environments.&quot;,&quot;publisher&quot;:&quot;Multidisciplinary Digital Publishing Institute&quot;,&quot;issue&quot;:&quot;7&quot;,&quot;volume&quot;:&quot;15&quot;,&quot;container-title-short&quot;:&quot;&quot;},&quot;isTemporary&quot;:false,&quot;suppress-author&quot;:false,&quot;composite&quot;:false,&quot;author-only&quot;:false}]},{&quot;citationID&quot;:&quot;MENDELEY_CITATION_a7e185c0-69e4-4b13-96e4-da08f4420da7&quot;,&quot;properties&quot;:{&quot;noteIndex&quot;:0},&quot;isEdited&quot;:false,&quot;manualOverride&quot;:{&quot;isManuallyOverridden&quot;:false,&quot;citeprocText&quot;:&quot;(Mammadov &amp;#38; Kucukkulahli, 2025)&quot;,&quot;manualOverrideText&quot;:&quot;&quot;},&quot;citationTag&quot;:&quot;MENDELEY_CITATION_v3_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&quot;,&quot;citationItems&quot;:[{&quot;id&quot;:&quot;dc0ccdeb-eaed-3007-a4e0-3bd6f3a7929f&quot;,&quot;itemData&quot;:{&quot;type&quot;:&quot;article-journal&quot;,&quot;id&quot;:&quot;dc0ccdeb-eaed-3007-a4e0-3bd6f3a7929f&quot;,&quot;title&quot;:&quot;A User-Centric Smart Library System: IoT-Driven Environmental Monitoring and ML-Based Optimization with Future Fog–Cloud Architecture&quot;,&quot;author&quot;:[{&quot;family&quot;:&quot;Mammadov&quot;,&quot;given&quot;:&quot;Sarkan&quot;,&quot;parse-names&quot;:false,&quot;dropping-particle&quot;:&quot;&quot;,&quot;non-dropping-particle&quot;:&quot;&quot;},{&quot;family&quot;:&quot;Kucukkulahli&quot;,&quot;given&quot;:&quot;Enver&quot;,&quot;parse-names&quot;:false,&quot;dropping-particle&quot;:&quot;&quot;,&quot;non-dropping-particle&quot;:&quot;&quot;}],&quot;container-title&quot;:&quot;Applied Sciences 2025, Vol. 15, Page 3792&quot;,&quot;accessed&quot;:{&quot;date-parts&quot;:[[2026,5,4]]},&quot;DOI&quot;:&quot;10.3390/APP15073792&quot;,&quot;ISSN&quot;:&quot;2076-3417&quot;,&quot;URL&quot;:&quot;https://www.mdpi.com/2076-3417/15/7/3792/htm&quot;,&quot;issued&quot;:{&quot;date-parts&quot;:[[2025,3,30]]},&quot;page&quot;:&quot;3792&quot;,&quot;abstract&quot;:&quot;University libraries are essential academic spaces, yet existing smart systems often overlook user perception in environmental optimization. A key challenge is the lack of adaptive frameworks balancing objective sensor data with subjective user experience. This study introduces an Internet of Things (IoT)-powered framework integrating real-time sensor data, image-based occupancy tracking, and user feedback to enhance study conditions via machine learning (ML). Unlike prior works, our system fuses objective measurements and subjective input for personalized assessment. Environmental factors—including air quality, sound, temperature, humidity, and lighting—were monitored using microcontrollers and image processing. User feedback was collected via surveys and incorporated into models trained using Logistic Regression, Decision Trees, Random Forest, Support Vector Machine (SVM), K-Nearest Neighbors (KNNs), Extreme Gradient Boosting (XGBoost), and Naive Bayes. KNNs achieved the highest F1 score (99.04%), validating the hybrid approach. A user interface analyzes environmental factors, identifying primary contributors to suboptimal conditions. A scalable fog–cloud architecture distributes computation between edge devices (fog) and cloud servers, optimizing resource management. Beyond libraries, the framework extends to other smart workspaces. By integrating the IoT, ML, and user-driven optimization, this study presents an adaptive decision support system, transforming libraries into intelligent, user-responsive environments.&quot;,&quot;publisher&quot;:&quot;Multidisciplinary Digital Publishing Institute&quot;,&quot;issue&quot;:&quot;7&quot;,&quot;volume&quot;:&quot;15&quot;,&quot;container-title-short&quot;:&quot;&quot;},&quot;isTemporary&quot;:false,&quot;suppress-author&quot;:false,&quot;composite&quot;:false,&quot;author-only&quot;:false}]},{&quot;citationID&quot;:&quot;MENDELEY_CITATION_2d08bb24-0e25-4491-a651-be73d4c0c303&quot;,&quot;properties&quot;:{&quot;noteIndex&quot;:0},&quot;isEdited&quot;:false,&quot;manualOverride&quot;:{&quot;isManuallyOverridden&quot;:false,&quot;citeprocText&quot;:&quot;(Mammadov &amp;#38; Kucukkulahli, 2025)&quot;,&quot;manualOverrideText&quot;:&quot;&quot;},&quot;citationTag&quot;:&quot;MENDELEY_CITATION_v3_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&quot;,&quot;citationItems&quot;:[{&quot;id&quot;:&quot;dc0ccdeb-eaed-3007-a4e0-3bd6f3a7929f&quot;,&quot;itemData&quot;:{&quot;type&quot;:&quot;article-journal&quot;,&quot;id&quot;:&quot;dc0ccdeb-eaed-3007-a4e0-3bd6f3a7929f&quot;,&quot;title&quot;:&quot;A User-Centric Smart Library System: IoT-Driven Environmental Monitoring and ML-Based Optimization with Future Fog–Cloud Architecture&quot;,&quot;author&quot;:[{&quot;family&quot;:&quot;Mammadov&quot;,&quot;given&quot;:&quot;Sarkan&quot;,&quot;parse-names&quot;:false,&quot;dropping-particle&quot;:&quot;&quot;,&quot;non-dropping-particle&quot;:&quot;&quot;},{&quot;family&quot;:&quot;Kucukkulahli&quot;,&quot;given&quot;:&quot;Enver&quot;,&quot;parse-names&quot;:false,&quot;dropping-particle&quot;:&quot;&quot;,&quot;non-dropping-particle&quot;:&quot;&quot;}],&quot;container-title&quot;:&quot;Applied Sciences 2025, Vol. 15, Page 3792&quot;,&quot;accessed&quot;:{&quot;date-parts&quot;:[[2026,5,4]]},&quot;DOI&quot;:&quot;10.3390/APP15073792&quot;,&quot;ISSN&quot;:&quot;2076-3417&quot;,&quot;URL&quot;:&quot;https://www.mdpi.com/2076-3417/15/7/3792/htm&quot;,&quot;issued&quot;:{&quot;date-parts&quot;:[[2025,3,30]]},&quot;page&quot;:&quot;3792&quot;,&quot;abstract&quot;:&quot;University libraries are essential academic spaces, yet existing smart systems often overlook user perception in environmental optimization. A key challenge is the lack of adaptive frameworks balancing objective sensor data with subjective user experience. This study introduces an Internet of Things (IoT)-powered framework integrating real-time sensor data, image-based occupancy tracking, and user feedback to enhance study conditions via machine learning (ML). Unlike prior works, our system fuses objective measurements and subjective input for personalized assessment. Environmental factors—including air quality, sound, temperature, humidity, and lighting—were monitored using microcontrollers and image processing. User feedback was collected via surveys and incorporated into models trained using Logistic Regression, Decision Trees, Random Forest, Support Vector Machine (SVM), K-Nearest Neighbors (KNNs), Extreme Gradient Boosting (XGBoost), and Naive Bayes. KNNs achieved the highest F1 score (99.04%), validating the hybrid approach. A user interface analyzes environmental factors, identifying primary contributors to suboptimal conditions. A scalable fog–cloud architecture distributes computation between edge devices (fog) and cloud servers, optimizing resource management. Beyond libraries, the framework extends to other smart workspaces. By integrating the IoT, ML, and user-driven optimization, this study presents an adaptive decision support system, transforming libraries into intelligent, user-responsive environments.&quot;,&quot;publisher&quot;:&quot;Multidisciplinary Digital Publishing Institute&quot;,&quot;issue&quot;:&quot;7&quot;,&quot;volume&quot;:&quot;15&quot;,&quot;container-title-short&quot;:&quot;&quot;},&quot;isTemporary&quot;:false,&quot;suppress-author&quot;:false,&quot;composite&quot;:false,&quot;author-only&quot;:false}]},{&quot;citationID&quot;:&quot;MENDELEY_CITATION_510efafb-f173-4d17-9937-1254363d6c02&quot;,&quot;properties&quot;:{&quot;noteIndex&quot;:0},&quot;isEdited&quot;:false,&quot;manualOverride&quot;:{&quot;isManuallyOverridden&quot;:false,&quot;citeprocText&quot;:&quot;(Mammadov &amp;#38; Kucukkulahli, 2025)&quot;,&quot;manualOverrideText&quot;:&quot;&quot;},&quot;citationTag&quot;:&quot;MENDELEY_CITATION_v3_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&quot;,&quot;citationItems&quot;:[{&quot;id&quot;:&quot;dc0ccdeb-eaed-3007-a4e0-3bd6f3a7929f&quot;,&quot;itemData&quot;:{&quot;type&quot;:&quot;article-journal&quot;,&quot;id&quot;:&quot;dc0ccdeb-eaed-3007-a4e0-3bd6f3a7929f&quot;,&quot;title&quot;:&quot;A User-Centric Smart Library System: IoT-Driven Environmental Monitoring and ML-Based Optimization with Future Fog–Cloud Architecture&quot;,&quot;author&quot;:[{&quot;family&quot;:&quot;Mammadov&quot;,&quot;given&quot;:&quot;Sarkan&quot;,&quot;parse-names&quot;:false,&quot;dropping-particle&quot;:&quot;&quot;,&quot;non-dropping-particle&quot;:&quot;&quot;},{&quot;family&quot;:&quot;Kucukkulahli&quot;,&quot;given&quot;:&quot;Enver&quot;,&quot;parse-names&quot;:false,&quot;dropping-particle&quot;:&quot;&quot;,&quot;non-dropping-particle&quot;:&quot;&quot;}],&quot;container-title&quot;:&quot;Applied Sciences 2025, Vol. 15, Page 3792&quot;,&quot;accessed&quot;:{&quot;date-parts&quot;:[[2026,5,4]]},&quot;DOI&quot;:&quot;10.3390/APP15073792&quot;,&quot;ISSN&quot;:&quot;2076-3417&quot;,&quot;URL&quot;:&quot;https://www.mdpi.com/2076-3417/15/7/3792/htm&quot;,&quot;issued&quot;:{&quot;date-parts&quot;:[[2025,3,30]]},&quot;page&quot;:&quot;3792&quot;,&quot;abstract&quot;:&quot;University libraries are essential academic spaces, yet existing smart systems often overlook user perception in environmental optimization. A key challenge is the lack of adaptive frameworks balancing objective sensor data with subjective user experience. This study introduces an Internet of Things (IoT)-powered framework integrating real-time sensor data, image-based occupancy tracking, and user feedback to enhance study conditions via machine learning (ML). Unlike prior works, our system fuses objective measurements and subjective input for personalized assessment. Environmental factors—including air quality, sound, temperature, humidity, and lighting—were monitored using microcontrollers and image processing. User feedback was collected via surveys and incorporated into models trained using Logistic Regression, Decision Trees, Random Forest, Support Vector Machine (SVM), K-Nearest Neighbors (KNNs), Extreme Gradient Boosting (XGBoost), and Naive Bayes. KNNs achieved the highest F1 score (99.04%), validating the hybrid approach. A user interface analyzes environmental factors, identifying primary contributors to suboptimal conditions. A scalable fog–cloud architecture distributes computation between edge devices (fog) and cloud servers, optimizing resource management. Beyond libraries, the framework extends to other smart workspaces. By integrating the IoT, ML, and user-driven optimization, this study presents an adaptive decision support system, transforming libraries into intelligent, user-responsive environments.&quot;,&quot;publisher&quot;:&quot;Multidisciplinary Digital Publishing Institute&quot;,&quot;issue&quot;:&quot;7&quot;,&quot;volume&quot;:&quot;15&quot;,&quot;container-title-short&quot;:&quot;&quot;},&quot;isTemporary&quot;:false,&quot;suppress-author&quot;:false,&quot;composite&quot;:false,&quot;author-only&quot;:false}]},{&quot;citationID&quot;:&quot;MENDELEY_CITATION_72ba5fdc-f5ee-435a-a482-3393b4ade111&quot;,&quot;properties&quot;:{&quot;noteIndex&quot;:0},&quot;isEdited&quot;:false,&quot;manualOverride&quot;:{&quot;isManuallyOverridden&quot;:false,&quot;citeprocText&quot;:&quot;(Mammadov &amp;#38; Kucukkulahli, 2025)&quot;,&quot;manualOverrideText&quot;:&quot;&quot;},&quot;citationTag&quot;:&quot;MENDELEY_CITATION_v3_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&quot;,&quot;citationItems&quot;:[{&quot;id&quot;:&quot;dc0ccdeb-eaed-3007-a4e0-3bd6f3a7929f&quot;,&quot;itemData&quot;:{&quot;type&quot;:&quot;article-journal&quot;,&quot;id&quot;:&quot;dc0ccdeb-eaed-3007-a4e0-3bd6f3a7929f&quot;,&quot;title&quot;:&quot;A User-Centric Smart Library System: IoT-Driven Environmental Monitoring and ML-Based Optimization with Future Fog–Cloud Architecture&quot;,&quot;author&quot;:[{&quot;family&quot;:&quot;Mammadov&quot;,&quot;given&quot;:&quot;Sarkan&quot;,&quot;parse-names&quot;:false,&quot;dropping-particle&quot;:&quot;&quot;,&quot;non-dropping-particle&quot;:&quot;&quot;},{&quot;family&quot;:&quot;Kucukkulahli&quot;,&quot;given&quot;:&quot;Enver&quot;,&quot;parse-names&quot;:false,&quot;dropping-particle&quot;:&quot;&quot;,&quot;non-dropping-particle&quot;:&quot;&quot;}],&quot;container-title&quot;:&quot;Applied Sciences 2025, Vol. 15, Page 3792&quot;,&quot;accessed&quot;:{&quot;date-parts&quot;:[[2026,5,4]]},&quot;DOI&quot;:&quot;10.3390/APP15073792&quot;,&quot;ISSN&quot;:&quot;2076-3417&quot;,&quot;URL&quot;:&quot;https://www.mdpi.com/2076-3417/15/7/3792/htm&quot;,&quot;issued&quot;:{&quot;date-parts&quot;:[[2025,3,30]]},&quot;page&quot;:&quot;3792&quot;,&quot;abstract&quot;:&quot;University libraries are essential academic spaces, yet existing smart systems often overlook user perception in environmental optimization. A key challenge is the lack of adaptive frameworks balancing objective sensor data with subjective user experience. This study introduces an Internet of Things (IoT)-powered framework integrating real-time sensor data, image-based occupancy tracking, and user feedback to enhance study conditions via machine learning (ML). Unlike prior works, our system fuses objective measurements and subjective input for personalized assessment. Environmental factors—including air quality, sound, temperature, humidity, and lighting—were monitored using microcontrollers and image processing. User feedback was collected via surveys and incorporated into models trained using Logistic Regression, Decision Trees, Random Forest, Support Vector Machine (SVM), K-Nearest Neighbors (KNNs), Extreme Gradient Boosting (XGBoost), and Naive Bayes. KNNs achieved the highest F1 score (99.04%), validating the hybrid approach. A user interface analyzes environmental factors, identifying primary contributors to suboptimal conditions. A scalable fog–cloud architecture distributes computation between edge devices (fog) and cloud servers, optimizing resource management. Beyond libraries, the framework extends to other smart workspaces. By integrating the IoT, ML, and user-driven optimization, this study presents an adaptive decision support system, transforming libraries into intelligent, user-responsive environments.&quot;,&quot;publisher&quot;:&quot;Multidisciplinary Digital Publishing Institute&quot;,&quot;issue&quot;:&quot;7&quot;,&quot;volume&quot;:&quot;15&quot;,&quot;container-title-short&quot;:&quot;&quot;},&quot;isTemporary&quot;:false,&quot;suppress-author&quot;:false,&quot;composite&quot;:false,&quot;author-only&quot;:false}]},{&quot;citationID&quot;:&quot;MENDELEY_CITATION_1183eb1f-4857-4201-a518-3efa0803432d&quot;,&quot;properties&quot;:{&quot;noteIndex&quot;:0},&quot;isEdited&quot;:false,&quot;manualOverride&quot;:{&quot;isManuallyOverridden&quot;:false,&quot;citeprocText&quot;:&quot;(Elreedy et al., 2023)&quot;,&quot;manualOverrideText&quot;:&quot;&quot;},&quot;citationTag&quot;:&quot;MENDELEY_CITATION_v3_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&quot;,&quot;citationItems&quot;:[{&quot;id&quot;:&quot;6a87a09d-5cc7-3dfa-99f0-879803e9ec5a&quot;,&quot;itemData&quot;:{&quot;type&quot;:&quot;article-journal&quot;,&quot;id&quot;:&quot;6a87a09d-5cc7-3dfa-99f0-879803e9ec5a&quot;,&quot;title&quot;:&quot;A theoretical distribution analysis of synthetic minority oversampling technique (SMOTE) for imbalanced learning&quot;,&quot;author&quot;:[{&quot;family&quot;:&quot;Elreedy&quot;,&quot;given&quot;:&quot;Dina&quot;,&quot;parse-names&quot;:false,&quot;dropping-particle&quot;:&quot;&quot;,&quot;non-dropping-particle&quot;:&quot;&quot;},{&quot;family&quot;:&quot;Amir&quot;,&quot;given&quot;:&quot;·&quot;,&quot;parse-names&quot;:false,&quot;dropping-particle&quot;:&quot;&quot;,&quot;non-dropping-particle&quot;:&quot;&quot;},{&quot;family&quot;:&quot;Atiya&quot;,&quot;given&quot;:&quot;F&quot;,&quot;parse-names&quot;:false,&quot;dropping-particle&quot;:&quot;&quot;,&quot;non-dropping-particle&quot;:&quot;&quot;},{&quot;family&quot;:&quot;Kamalov&quot;,&quot;given&quot;:&quot;· Firuz&quot;,&quot;parse-names&quot;:false,&quot;dropping-particle&quot;:&quot;&quot;,&quot;non-dropping-particle&quot;:&quot;&quot;},{&quot;family&quot;:&quot;Moniz&quot;,&quot;given&quot;:&quot;Nuno&quot;,&quot;parse-names&quot;:false,&quot;dropping-particle&quot;:&quot;&quot;,&quot;non-dropping-particle&quot;:&quot;&quot;},{&quot;family&quot;:&quot;Branco&quot;,&quot;given&quot;:&quot;Paula&quot;,&quot;parse-names&quot;:false,&quot;dropping-particle&quot;:&quot;&quot;,&quot;non-dropping-particle&quot;:&quot;&quot;},{&quot;family&quot;:&quot;Torgo&quot;,&quot;given&quot;:&quot;Luís&quot;,&quot;parse-names&quot;:false,&quot;dropping-particle&quot;:&quot;&quot;,&quot;non-dropping-particle&quot;:&quot;&quot;},{&quot;family&quot;:&quot;Japkowicz&quot;,&quot;given&quot;:&quot;Nathalie&quot;,&quot;parse-names&quot;:false,&quot;dropping-particle&quot;:&quot;&quot;,&quot;non-dropping-particle&quot;:&quot;&quot;},{&quot;family&quot;:&quot;Wozniak&quot;,&quot;given&quot;:&quot;Michal&quot;,&quot;parse-names&quot;:false,&quot;dropping-particle&quot;:&quot;&quot;,&quot;non-dropping-particle&quot;:&quot;&quot;},{&quot;family&quot;:&quot;Wang&quot;,&quot;given&quot;:&quot;Shuo&quot;,&quot;parse-names&quot;:false,&quot;dropping-particle&quot;:&quot;&quot;,&quot;non-dropping-particle&quot;:&quot;&quot;},{&quot;family&quot;:&quot;Atiya&quot;,&quot;given&quot;:&quot;Amir F&quot;,&quot;parse-names&quot;:false,&quot;dropping-particle&quot;:&quot;&quot;,&quot;non-dropping-particle&quot;:&quot;&quot;},{&quot;family&quot;:&quot;Kamalov&quot;,&quot;given&quot;:&quot;Firuz&quot;,&quot;parse-names&quot;:false,&quot;dropping-particle&quot;:&quot;&quot;,&quot;non-dropping-particle&quot;:&quot;&quot;}],&quot;container-title&quot;:&quot;Machine Learning 2023 113:7&quot;,&quot;accessed&quot;:{&quot;date-parts&quot;:[[2026,5,4]]},&quot;DOI&quot;:&quot;10.1007/S10994-022-06296-4&quot;,&quot;ISBN&quot;:&quot;0123456789&quot;,&quot;ISSN&quot;:&quot;1573-0565&quot;,&quot;URL&quot;:&quot;https://link.springer.com/article/10.1007/s10994-022-06296-4&quot;,&quot;issued&quot;:{&quot;date-parts&quot;:[[2023,1,5]]},&quot;page&quot;:&quot;4903-4923&quot;,&quot;abstract&quot;:&quot;Class imbalance occurs when the class distribution is not equal. Namely, one class is under-represented (minority class), and the other class has significantly more samples in the data (majority class). The class imbalance problem is prevalent in many real world applications. Generally, the under-represented minority class is the class of interest. The synthetic minority over-sampling technique (SMOTE) method is considered the most prominent method for handling unbalanced data. The SMOTE method generates new synthetic data patterns by performing linear interpolation between minority class samples and their K nearest neighbors. However, the SMOTE generated patterns do not necessarily conform to the original minority class distribution. This paper develops a novel theoretical analysis of the SMOTE method by deriving the probability distribution of the SMOTE generated samples. To the best of our knowledge, this is the first work deriving a mathematical formulation for the SMOTE patterns’ probability distribution. This allows us to compare the density of the generated samples with the true underlying class-conditional density, in order to assess how representative the generated samples are. The derived formula is verified by computing it on a number of densities versus densities computed and estimated empirically.&quot;,&quot;publisher&quot;:&quot;Springer&quot;,&quot;issue&quot;:&quot;7&quot;,&quot;volume&quot;:&quot;113&quot;,&quot;container-title-short&quot;:&quot;&quot;},&quot;isTemporary&quot;:false,&quot;suppress-author&quot;:false,&quot;composite&quot;:false,&quot;author-only&quot;:false}]},{&quot;citationID&quot;:&quot;MENDELEY_CITATION_6b6b3428-b717-4b70-b97a-990fc9a5182e&quot;,&quot;properties&quot;:{&quot;noteIndex&quot;:0},&quot;isEdited&quot;:false,&quot;manualOverride&quot;:{&quot;isManuallyOverridden&quot;:false,&quot;citeprocText&quot;:&quot;(Mammadov &amp;#38; Kucukkulahli, 2025)&quot;,&quot;manualOverrideText&quot;:&quot;&quot;},&quot;citationTag&quot;:&quot;MENDELEY_CITATION_v3_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&quot;,&quot;citationItems&quot;:[{&quot;id&quot;:&quot;dc0ccdeb-eaed-3007-a4e0-3bd6f3a7929f&quot;,&quot;itemData&quot;:{&quot;type&quot;:&quot;article-journal&quot;,&quot;id&quot;:&quot;dc0ccdeb-eaed-3007-a4e0-3bd6f3a7929f&quot;,&quot;title&quot;:&quot;A User-Centric Smart Library System: IoT-Driven Environmental Monitoring and ML-Based Optimization with Future Fog–Cloud Architecture&quot;,&quot;author&quot;:[{&quot;family&quot;:&quot;Mammadov&quot;,&quot;given&quot;:&quot;Sarkan&quot;,&quot;parse-names&quot;:false,&quot;dropping-particle&quot;:&quot;&quot;,&quot;non-dropping-particle&quot;:&quot;&quot;},{&quot;family&quot;:&quot;Kucukkulahli&quot;,&quot;given&quot;:&quot;Enver&quot;,&quot;parse-names&quot;:false,&quot;dropping-particle&quot;:&quot;&quot;,&quot;non-dropping-particle&quot;:&quot;&quot;}],&quot;container-title&quot;:&quot;Applied Sciences 2025, Vol. 15, Page 3792&quot;,&quot;accessed&quot;:{&quot;date-parts&quot;:[[2026,5,4]]},&quot;DOI&quot;:&quot;10.3390/APP15073792&quot;,&quot;ISSN&quot;:&quot;2076-3417&quot;,&quot;URL&quot;:&quot;https://www.mdpi.com/2076-3417/15/7/3792/htm&quot;,&quot;issued&quot;:{&quot;date-parts&quot;:[[2025,3,30]]},&quot;page&quot;:&quot;3792&quot;,&quot;abstract&quot;:&quot;University libraries are essential academic spaces, yet existing smart systems often overlook user perception in environmental optimization. A key challenge is the lack of adaptive frameworks balancing objective sensor data with subjective user experience. This study introduces an Internet of Things (IoT)-powered framework integrating real-time sensor data, image-based occupancy tracking, and user feedback to enhance study conditions via machine learning (ML). Unlike prior works, our system fuses objective measurements and subjective input for personalized assessment. Environmental factors—including air quality, sound, temperature, humidity, and lighting—were monitored using microcontrollers and image processing. User feedback was collected via surveys and incorporated into models trained using Logistic Regression, Decision Trees, Random Forest, Support Vector Machine (SVM), K-Nearest Neighbors (KNNs), Extreme Gradient Boosting (XGBoost), and Naive Bayes. KNNs achieved the highest F1 score (99.04%), validating the hybrid approach. A user interface analyzes environmental factors, identifying primary contributors to suboptimal conditions. A scalable fog–cloud architecture distributes computation between edge devices (fog) and cloud servers, optimizing resource management. Beyond libraries, the framework extends to other smart workspaces. By integrating the IoT, ML, and user-driven optimization, this study presents an adaptive decision support system, transforming libraries into intelligent, user-responsive environments.&quot;,&quot;publisher&quot;:&quot;Multidisciplinary Digital Publishing Institute&quot;,&quot;issue&quot;:&quot;7&quot;,&quot;volume&quot;:&quot;15&quot;,&quot;container-title-short&quot;:&quot;&quot;},&quot;isTemporary&quot;:false,&quot;suppress-author&quot;:false,&quot;composite&quot;:false,&quot;author-only&quot;:false}]},{&quot;citationID&quot;:&quot;MENDELEY_CITATION_ae61b59a-8df9-48aa-8628-a821e9707951&quot;,&quot;properties&quot;:{&quot;noteIndex&quot;:0},&quot;isEdited&quot;:false,&quot;manualOverride&quot;:{&quot;isManuallyOverridden&quot;:false,&quot;citeprocText&quot;:&quot;(Mammadov &amp;#38; Kucukkulahli, 2025)&quot;,&quot;manualOverrideText&quot;:&quot;&quot;},&quot;citationTag&quot;:&quot;MENDELEY_CITATION_v3_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&quot;,&quot;citationItems&quot;:[{&quot;id&quot;:&quot;dc0ccdeb-eaed-3007-a4e0-3bd6f3a7929f&quot;,&quot;itemData&quot;:{&quot;type&quot;:&quot;article-journal&quot;,&quot;id&quot;:&quot;dc0ccdeb-eaed-3007-a4e0-3bd6f3a7929f&quot;,&quot;title&quot;:&quot;A User-Centric Smart Library System: IoT-Driven Environmental Monitoring and ML-Based Optimization with Future Fog–Cloud Architecture&quot;,&quot;author&quot;:[{&quot;family&quot;:&quot;Mammadov&quot;,&quot;given&quot;:&quot;Sarkan&quot;,&quot;parse-names&quot;:false,&quot;dropping-particle&quot;:&quot;&quot;,&quot;non-dropping-particle&quot;:&quot;&quot;},{&quot;family&quot;:&quot;Kucukkulahli&quot;,&quot;given&quot;:&quot;Enver&quot;,&quot;parse-names&quot;:false,&quot;dropping-particle&quot;:&quot;&quot;,&quot;non-dropping-particle&quot;:&quot;&quot;}],&quot;container-title&quot;:&quot;Applied Sciences 2025, Vol. 15, Page 3792&quot;,&quot;accessed&quot;:{&quot;date-parts&quot;:[[2026,5,4]]},&quot;DOI&quot;:&quot;10.3390/APP15073792&quot;,&quot;ISSN&quot;:&quot;2076-3417&quot;,&quot;URL&quot;:&quot;https://www.mdpi.com/2076-3417/15/7/3792/htm&quot;,&quot;issued&quot;:{&quot;date-parts&quot;:[[2025,3,30]]},&quot;page&quot;:&quot;3792&quot;,&quot;abstract&quot;:&quot;University libraries are essential academic spaces, yet existing smart systems often overlook user perception in environmental optimization. A key challenge is the lack of adaptive frameworks balancing objective sensor data with subjective user experience. This study introduces an Internet of Things (IoT)-powered framework integrating real-time sensor data, image-based occupancy tracking, and user feedback to enhance study conditions via machine learning (ML). Unlike prior works, our system fuses objective measurements and subjective input for personalized assessment. Environmental factors—including air quality, sound, temperature, humidity, and lighting—were monitored using microcontrollers and image processing. User feedback was collected via surveys and incorporated into models trained using Logistic Regression, Decision Trees, Random Forest, Support Vector Machine (SVM), K-Nearest Neighbors (KNNs), Extreme Gradient Boosting (XGBoost), and Naive Bayes. KNNs achieved the highest F1 score (99.04%), validating the hybrid approach. A user interface analyzes environmental factors, identifying primary contributors to suboptimal conditions. A scalable fog–cloud architecture distributes computation between edge devices (fog) and cloud servers, optimizing resource management. Beyond libraries, the framework extends to other smart workspaces. By integrating the IoT, ML, and user-driven optimization, this study presents an adaptive decision support system, transforming libraries into intelligent, user-responsive environments.&quot;,&quot;publisher&quot;:&quot;Multidisciplinary Digital Publishing Institute&quot;,&quot;issue&quot;:&quot;7&quot;,&quot;volume&quot;:&quot;15&quot;,&quot;container-title-short&quot;:&quot;&quot;},&quot;isTemporary&quot;:false,&quot;suppress-author&quot;:false,&quot;composite&quot;:false,&quot;author-onl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E42DE-88BE-43A8-BBB6-22F1BC5BB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11</Pages>
  <Words>6121</Words>
  <Characters>34896</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Débora Cristina Colla</dc:creator>
  <cp:lastModifiedBy>Sərkan Məmmədov</cp:lastModifiedBy>
  <cp:revision>6</cp:revision>
  <dcterms:created xsi:type="dcterms:W3CDTF">2026-05-04T13:17:00Z</dcterms:created>
  <dcterms:modified xsi:type="dcterms:W3CDTF">2026-05-04T13:40:00Z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2025-07-03T00:00:00Z</vt:filetime>
  </property>
  <property fmtid="{D5CDD505-2E9C-101B-9397-08002B2CF9AE}" pid="4" name="Creator">
    <vt:lpwstr>Microsoft® Word 2016</vt:lpwstr>
  </property>
  <property fmtid="{D5CDD505-2E9C-101B-9397-08002B2CF9AE}" pid="5" name="LastSaved">
    <vt:filetime>2026-05-04T00:00:00Z</vt:filetime>
  </property>
  <property fmtid="{D5CDD505-2E9C-101B-9397-08002B2CF9AE}" pid="6" name="Producer">
    <vt:lpwstr>Microsoft® Word 2016</vt:lpwstr>
  </property>
</Properties>
</file>